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FE17" w14:textId="466F5F59" w:rsidR="002B2759" w:rsidRPr="002B2759" w:rsidRDefault="002B2759" w:rsidP="002B2759">
      <w:pPr>
        <w:shd w:val="clear" w:color="auto" w:fill="FFFFFF"/>
        <w:spacing w:after="100" w:line="240" w:lineRule="auto"/>
        <w:outlineLvl w:val="2"/>
        <w:rPr>
          <w:rFonts w:ascii="Open Sans" w:eastAsia="Times New Roman" w:hAnsi="Open Sans" w:cs="Open Sans"/>
          <w:color w:val="000000"/>
          <w:sz w:val="36"/>
          <w:szCs w:val="36"/>
          <w:lang w:eastAsia="cs-CZ"/>
        </w:rPr>
      </w:pPr>
      <w:r w:rsidRPr="002B2759">
        <w:rPr>
          <w:rFonts w:ascii="Open Sans" w:eastAsia="Times New Roman" w:hAnsi="Open Sans" w:cs="Open Sans"/>
          <w:color w:val="000000"/>
          <w:sz w:val="36"/>
          <w:szCs w:val="36"/>
          <w:lang w:eastAsia="cs-CZ"/>
        </w:rPr>
        <w:t xml:space="preserve">Schválené termíny zasedání AS </w:t>
      </w:r>
      <w:r>
        <w:rPr>
          <w:rFonts w:ascii="Open Sans" w:eastAsia="Times New Roman" w:hAnsi="Open Sans" w:cs="Open Sans"/>
          <w:color w:val="000000"/>
          <w:sz w:val="36"/>
          <w:szCs w:val="36"/>
          <w:lang w:eastAsia="cs-CZ"/>
        </w:rPr>
        <w:t xml:space="preserve">FAST </w:t>
      </w:r>
      <w:r w:rsidRPr="002B2759">
        <w:rPr>
          <w:rFonts w:ascii="Open Sans" w:eastAsia="Times New Roman" w:hAnsi="Open Sans" w:cs="Open Sans"/>
          <w:color w:val="000000"/>
          <w:sz w:val="36"/>
          <w:szCs w:val="36"/>
          <w:lang w:eastAsia="cs-CZ"/>
        </w:rPr>
        <w:t>VUT v roce 202</w:t>
      </w:r>
      <w:r w:rsidR="005566A9">
        <w:rPr>
          <w:rFonts w:ascii="Open Sans" w:eastAsia="Times New Roman" w:hAnsi="Open Sans" w:cs="Open Sans"/>
          <w:color w:val="000000"/>
          <w:sz w:val="36"/>
          <w:szCs w:val="36"/>
          <w:lang w:eastAsia="cs-CZ"/>
        </w:rPr>
        <w:t>6</w:t>
      </w:r>
      <w:r w:rsidRPr="002B2759">
        <w:rPr>
          <w:rFonts w:ascii="Open Sans" w:eastAsia="Times New Roman" w:hAnsi="Open Sans" w:cs="Open Sans"/>
          <w:color w:val="000000"/>
          <w:sz w:val="36"/>
          <w:szCs w:val="36"/>
          <w:lang w:eastAsia="cs-CZ"/>
        </w:rPr>
        <w:br/>
      </w:r>
    </w:p>
    <w:p w14:paraId="3FEEB4C0" w14:textId="645EE0CD" w:rsidR="0082245F" w:rsidRDefault="002B2759" w:rsidP="002B275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</w:pPr>
      <w:r w:rsidRPr="005F68B8">
        <w:rPr>
          <w:rFonts w:ascii="Open Sans" w:eastAsia="Times New Roman" w:hAnsi="Open Sans" w:cs="Open Sans"/>
          <w:b/>
          <w:bCs/>
          <w:color w:val="000000"/>
          <w:spacing w:val="5"/>
          <w:sz w:val="21"/>
          <w:szCs w:val="21"/>
          <w:lang w:eastAsia="cs-CZ"/>
        </w:rPr>
        <w:t>I</w:t>
      </w:r>
      <w:r w:rsidR="00702DAA">
        <w:rPr>
          <w:rFonts w:ascii="Open Sans" w:eastAsia="Times New Roman" w:hAnsi="Open Sans" w:cs="Open Sans"/>
          <w:b/>
          <w:bCs/>
          <w:color w:val="000000"/>
          <w:spacing w:val="5"/>
          <w:sz w:val="21"/>
          <w:szCs w:val="21"/>
          <w:lang w:eastAsia="cs-CZ"/>
        </w:rPr>
        <w:t>I</w:t>
      </w:r>
      <w:r w:rsidRPr="005F68B8">
        <w:rPr>
          <w:rFonts w:ascii="Open Sans" w:eastAsia="Times New Roman" w:hAnsi="Open Sans" w:cs="Open Sans"/>
          <w:b/>
          <w:bCs/>
          <w:color w:val="000000"/>
          <w:spacing w:val="5"/>
          <w:sz w:val="21"/>
          <w:szCs w:val="21"/>
          <w:lang w:eastAsia="cs-CZ"/>
        </w:rPr>
        <w:t>. pololetí</w:t>
      </w:r>
      <w:r w:rsidRPr="002B2759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 </w:t>
      </w:r>
      <w:r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—</w:t>
      </w:r>
      <w:r w:rsidRPr="002B2759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 </w:t>
      </w:r>
      <w:r w:rsidR="005566A9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16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. </w:t>
      </w:r>
      <w:r w:rsidR="00702DAA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9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.; </w:t>
      </w:r>
      <w:r w:rsidR="005566A9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14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.</w:t>
      </w:r>
      <w:r w:rsidR="00702DAA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 10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.; </w:t>
      </w:r>
      <w:r w:rsidR="00F8050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11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. </w:t>
      </w:r>
      <w:r w:rsidR="00702DAA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11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.; </w:t>
      </w:r>
      <w:r w:rsidR="00D45BC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2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. </w:t>
      </w:r>
      <w:r w:rsidR="00702DAA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12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.</w:t>
      </w:r>
      <w:r w:rsidR="00702DAA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;</w:t>
      </w:r>
    </w:p>
    <w:p w14:paraId="5E627E17" w14:textId="77777777" w:rsidR="0082245F" w:rsidRDefault="0082245F" w:rsidP="002B275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</w:pPr>
    </w:p>
    <w:p w14:paraId="30077550" w14:textId="77777777" w:rsidR="0082245F" w:rsidRDefault="0082245F" w:rsidP="002B275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</w:pPr>
    </w:p>
    <w:p w14:paraId="64E314B6" w14:textId="77777777" w:rsidR="003E77F5" w:rsidRDefault="003E77F5"/>
    <w:sectPr w:rsidR="003E7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59"/>
    <w:rsid w:val="000F7DCC"/>
    <w:rsid w:val="002B2759"/>
    <w:rsid w:val="003E77F5"/>
    <w:rsid w:val="00503C42"/>
    <w:rsid w:val="00551528"/>
    <w:rsid w:val="005566A9"/>
    <w:rsid w:val="005F68B8"/>
    <w:rsid w:val="006B1566"/>
    <w:rsid w:val="00702DAA"/>
    <w:rsid w:val="007E57F2"/>
    <w:rsid w:val="0082245F"/>
    <w:rsid w:val="00996303"/>
    <w:rsid w:val="00D45BCF"/>
    <w:rsid w:val="00F8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EA86"/>
  <w15:chartTrackingRefBased/>
  <w15:docId w15:val="{121A2360-C316-42AC-A533-45D84360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B2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B2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6</cp:revision>
  <dcterms:created xsi:type="dcterms:W3CDTF">2025-06-13T11:23:00Z</dcterms:created>
  <dcterms:modified xsi:type="dcterms:W3CDTF">2026-06-10T07:35:00Z</dcterms:modified>
</cp:coreProperties>
</file>