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78E1A4" w14:textId="77777777" w:rsidR="00DB62EF" w:rsidRPr="00F618EE" w:rsidRDefault="00DB62EF" w:rsidP="00DB62EF">
      <w:pPr>
        <w:pStyle w:val="Nadpis1neslovan"/>
        <w:jc w:val="center"/>
        <w:rPr>
          <w:sz w:val="44"/>
          <w:szCs w:val="44"/>
        </w:rPr>
      </w:pPr>
      <w:r>
        <w:rPr>
          <w:sz w:val="44"/>
          <w:szCs w:val="44"/>
        </w:rPr>
        <w:t>Habilitační řízení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936"/>
        <w:gridCol w:w="5811"/>
      </w:tblGrid>
      <w:tr w:rsidR="00DB62EF" w14:paraId="603228E7" w14:textId="77777777" w:rsidTr="00972795">
        <w:tc>
          <w:tcPr>
            <w:tcW w:w="3936" w:type="dxa"/>
            <w:shd w:val="clear" w:color="auto" w:fill="E6E6E6"/>
            <w:vAlign w:val="center"/>
          </w:tcPr>
          <w:p w14:paraId="46754BFC" w14:textId="77777777" w:rsidR="00DB62EF" w:rsidRPr="00A313B2" w:rsidRDefault="00DB62EF" w:rsidP="00972795">
            <w:pPr>
              <w:jc w:val="left"/>
              <w:rPr>
                <w:rFonts w:cs="Times New Roman"/>
                <w:b/>
                <w:sz w:val="32"/>
                <w:szCs w:val="32"/>
              </w:rPr>
            </w:pPr>
            <w:r w:rsidRPr="00A313B2">
              <w:rPr>
                <w:rFonts w:cs="Times New Roman"/>
                <w:b/>
                <w:sz w:val="32"/>
                <w:szCs w:val="32"/>
              </w:rPr>
              <w:t>Uchazeč:</w:t>
            </w:r>
          </w:p>
        </w:tc>
        <w:tc>
          <w:tcPr>
            <w:tcW w:w="5811" w:type="dxa"/>
            <w:shd w:val="clear" w:color="auto" w:fill="auto"/>
            <w:vAlign w:val="center"/>
          </w:tcPr>
          <w:p w14:paraId="1CF0E29B" w14:textId="0BC036D7" w:rsidR="00DB62EF" w:rsidRPr="00A313B2" w:rsidRDefault="00DB62EF" w:rsidP="00972795">
            <w:pPr>
              <w:jc w:val="left"/>
              <w:rPr>
                <w:sz w:val="28"/>
                <w:szCs w:val="28"/>
              </w:rPr>
            </w:pPr>
            <w:r w:rsidRPr="00A313B2">
              <w:rPr>
                <w:sz w:val="28"/>
                <w:szCs w:val="28"/>
              </w:rPr>
              <w:t xml:space="preserve">Ing. </w:t>
            </w:r>
            <w:r w:rsidR="00435D0B">
              <w:rPr>
                <w:sz w:val="28"/>
                <w:szCs w:val="28"/>
              </w:rPr>
              <w:t>Martin Vild</w:t>
            </w:r>
            <w:r w:rsidRPr="00A313B2">
              <w:rPr>
                <w:sz w:val="28"/>
                <w:szCs w:val="28"/>
              </w:rPr>
              <w:t>, Ph.D.</w:t>
            </w:r>
          </w:p>
        </w:tc>
      </w:tr>
      <w:tr w:rsidR="00DB62EF" w14:paraId="55A9E439" w14:textId="77777777" w:rsidTr="00972795">
        <w:tc>
          <w:tcPr>
            <w:tcW w:w="3936" w:type="dxa"/>
            <w:shd w:val="clear" w:color="auto" w:fill="E6E6E6"/>
            <w:vAlign w:val="center"/>
          </w:tcPr>
          <w:p w14:paraId="7F580287" w14:textId="77777777" w:rsidR="00DB62EF" w:rsidRPr="00A313B2" w:rsidRDefault="00DB62EF" w:rsidP="00972795">
            <w:pPr>
              <w:jc w:val="left"/>
              <w:rPr>
                <w:rFonts w:cs="Times New Roman"/>
                <w:b/>
                <w:sz w:val="32"/>
                <w:szCs w:val="32"/>
              </w:rPr>
            </w:pPr>
            <w:r w:rsidRPr="00A313B2">
              <w:rPr>
                <w:rFonts w:cs="Times New Roman"/>
                <w:b/>
                <w:sz w:val="32"/>
                <w:szCs w:val="32"/>
              </w:rPr>
              <w:t>Obor:</w:t>
            </w:r>
          </w:p>
        </w:tc>
        <w:tc>
          <w:tcPr>
            <w:tcW w:w="5811" w:type="dxa"/>
            <w:shd w:val="clear" w:color="auto" w:fill="auto"/>
            <w:vAlign w:val="center"/>
          </w:tcPr>
          <w:p w14:paraId="6E65E25C" w14:textId="1C8B244B" w:rsidR="00DB62EF" w:rsidRPr="00A313B2" w:rsidRDefault="005F41B0" w:rsidP="00972795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Konstrukce a dopravní stavby</w:t>
            </w:r>
          </w:p>
        </w:tc>
      </w:tr>
      <w:tr w:rsidR="00DB62EF" w14:paraId="61DC9963" w14:textId="77777777" w:rsidTr="00972795">
        <w:tc>
          <w:tcPr>
            <w:tcW w:w="3936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71A541D6" w14:textId="77777777" w:rsidR="00DB62EF" w:rsidRPr="00A313B2" w:rsidRDefault="00DB62EF" w:rsidP="00972795">
            <w:pPr>
              <w:jc w:val="left"/>
              <w:rPr>
                <w:rFonts w:cs="Times New Roman"/>
                <w:b/>
                <w:sz w:val="32"/>
                <w:szCs w:val="32"/>
              </w:rPr>
            </w:pPr>
            <w:r w:rsidRPr="00A313B2">
              <w:rPr>
                <w:rFonts w:cs="Times New Roman"/>
                <w:b/>
                <w:sz w:val="32"/>
                <w:szCs w:val="32"/>
              </w:rPr>
              <w:t>Datum podání žádosti:</w:t>
            </w:r>
          </w:p>
        </w:tc>
        <w:tc>
          <w:tcPr>
            <w:tcW w:w="5811" w:type="dxa"/>
            <w:shd w:val="clear" w:color="auto" w:fill="auto"/>
            <w:vAlign w:val="center"/>
          </w:tcPr>
          <w:p w14:paraId="6BDB947E" w14:textId="5EE7118F" w:rsidR="00DB62EF" w:rsidRPr="004D6C5C" w:rsidRDefault="00435D0B" w:rsidP="00972795">
            <w:pPr>
              <w:jc w:val="left"/>
              <w:rPr>
                <w:bCs/>
                <w:sz w:val="28"/>
                <w:szCs w:val="28"/>
              </w:rPr>
            </w:pPr>
            <w:r w:rsidRPr="004D6C5C">
              <w:rPr>
                <w:rFonts w:cs="Calibri"/>
                <w:bCs/>
                <w:sz w:val="28"/>
                <w:szCs w:val="28"/>
              </w:rPr>
              <w:t>16</w:t>
            </w:r>
            <w:r w:rsidR="00DB62EF" w:rsidRPr="004D6C5C">
              <w:rPr>
                <w:rFonts w:cs="Calibri"/>
                <w:bCs/>
                <w:sz w:val="28"/>
                <w:szCs w:val="28"/>
              </w:rPr>
              <w:t xml:space="preserve">. </w:t>
            </w:r>
            <w:r w:rsidRPr="004D6C5C">
              <w:rPr>
                <w:rFonts w:cs="Calibri"/>
                <w:bCs/>
                <w:sz w:val="28"/>
                <w:szCs w:val="28"/>
              </w:rPr>
              <w:t>10</w:t>
            </w:r>
            <w:r w:rsidR="00DB62EF" w:rsidRPr="004D6C5C">
              <w:rPr>
                <w:rFonts w:cs="Calibri"/>
                <w:bCs/>
                <w:sz w:val="28"/>
                <w:szCs w:val="28"/>
              </w:rPr>
              <w:t>. 2025</w:t>
            </w:r>
          </w:p>
        </w:tc>
      </w:tr>
      <w:tr w:rsidR="00DB62EF" w:rsidRPr="00A313B2" w14:paraId="6A67914E" w14:textId="77777777" w:rsidTr="00972795">
        <w:tblPrEx>
          <w:tblLook w:val="01E0" w:firstRow="1" w:lastRow="1" w:firstColumn="1" w:lastColumn="1" w:noHBand="0" w:noVBand="0"/>
        </w:tblPrEx>
        <w:tc>
          <w:tcPr>
            <w:tcW w:w="3936" w:type="dxa"/>
            <w:shd w:val="clear" w:color="auto" w:fill="E6E6E6"/>
          </w:tcPr>
          <w:p w14:paraId="66F54F4B" w14:textId="77777777" w:rsidR="00DB62EF" w:rsidRPr="00A313B2" w:rsidRDefault="00DB62EF" w:rsidP="00972795">
            <w:pPr>
              <w:jc w:val="left"/>
              <w:rPr>
                <w:rFonts w:cs="Times New Roman"/>
                <w:b/>
                <w:sz w:val="32"/>
                <w:szCs w:val="32"/>
              </w:rPr>
            </w:pPr>
            <w:r w:rsidRPr="00A313B2">
              <w:rPr>
                <w:rFonts w:cs="Times New Roman"/>
                <w:b/>
                <w:sz w:val="32"/>
                <w:szCs w:val="32"/>
              </w:rPr>
              <w:t xml:space="preserve">Datum konání </w:t>
            </w:r>
            <w:r>
              <w:rPr>
                <w:rFonts w:cs="Times New Roman"/>
                <w:b/>
                <w:sz w:val="32"/>
                <w:szCs w:val="32"/>
              </w:rPr>
              <w:t>pedagogické</w:t>
            </w:r>
            <w:r w:rsidRPr="00A313B2">
              <w:rPr>
                <w:rFonts w:cs="Times New Roman"/>
                <w:b/>
                <w:sz w:val="32"/>
                <w:szCs w:val="32"/>
              </w:rPr>
              <w:t xml:space="preserve"> přednášky:</w:t>
            </w:r>
          </w:p>
        </w:tc>
        <w:tc>
          <w:tcPr>
            <w:tcW w:w="5811" w:type="dxa"/>
            <w:shd w:val="clear" w:color="auto" w:fill="auto"/>
            <w:vAlign w:val="center"/>
          </w:tcPr>
          <w:p w14:paraId="6BEFD266" w14:textId="10010248" w:rsidR="00DB62EF" w:rsidRPr="00A313B2" w:rsidRDefault="00DB62EF" w:rsidP="00972795">
            <w:pPr>
              <w:jc w:val="left"/>
              <w:rPr>
                <w:sz w:val="28"/>
                <w:szCs w:val="28"/>
              </w:rPr>
            </w:pPr>
          </w:p>
        </w:tc>
      </w:tr>
      <w:tr w:rsidR="00DB62EF" w:rsidRPr="00A313B2" w14:paraId="652AF082" w14:textId="77777777" w:rsidTr="00972795">
        <w:tblPrEx>
          <w:tblLook w:val="01E0" w:firstRow="1" w:lastRow="1" w:firstColumn="1" w:lastColumn="1" w:noHBand="0" w:noVBand="0"/>
        </w:tblPrEx>
        <w:tc>
          <w:tcPr>
            <w:tcW w:w="3936" w:type="dxa"/>
            <w:shd w:val="clear" w:color="auto" w:fill="E6E6E6"/>
          </w:tcPr>
          <w:p w14:paraId="223E6017" w14:textId="77777777" w:rsidR="00DB62EF" w:rsidRPr="00A313B2" w:rsidRDefault="00DB62EF" w:rsidP="00972795">
            <w:pPr>
              <w:jc w:val="left"/>
              <w:rPr>
                <w:rFonts w:cs="Times New Roman"/>
                <w:b/>
                <w:sz w:val="32"/>
                <w:szCs w:val="32"/>
              </w:rPr>
            </w:pPr>
            <w:r w:rsidRPr="00A313B2">
              <w:rPr>
                <w:rFonts w:cs="Times New Roman"/>
                <w:b/>
                <w:sz w:val="32"/>
                <w:szCs w:val="32"/>
              </w:rPr>
              <w:t>Datum obhajoby před VR FAST:</w:t>
            </w:r>
          </w:p>
        </w:tc>
        <w:tc>
          <w:tcPr>
            <w:tcW w:w="5811" w:type="dxa"/>
            <w:shd w:val="clear" w:color="auto" w:fill="auto"/>
            <w:vAlign w:val="center"/>
          </w:tcPr>
          <w:p w14:paraId="4DF90468" w14:textId="58874B95" w:rsidR="00DB62EF" w:rsidRPr="00A313B2" w:rsidRDefault="00435D0B" w:rsidP="006734F2">
            <w:pPr>
              <w:ind w:left="720" w:hanging="72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6734F2">
              <w:rPr>
                <w:sz w:val="28"/>
                <w:szCs w:val="28"/>
              </w:rPr>
              <w:t>. 1</w:t>
            </w:r>
            <w:r>
              <w:rPr>
                <w:sz w:val="28"/>
                <w:szCs w:val="28"/>
              </w:rPr>
              <w:t>2</w:t>
            </w:r>
            <w:r w:rsidR="006734F2">
              <w:rPr>
                <w:sz w:val="28"/>
                <w:szCs w:val="28"/>
              </w:rPr>
              <w:t>. 2025</w:t>
            </w:r>
          </w:p>
        </w:tc>
      </w:tr>
      <w:tr w:rsidR="00DB62EF" w:rsidRPr="00A313B2" w14:paraId="192AC896" w14:textId="77777777" w:rsidTr="00FA529C">
        <w:tblPrEx>
          <w:tblLook w:val="01E0" w:firstRow="1" w:lastRow="1" w:firstColumn="1" w:lastColumn="1" w:noHBand="0" w:noVBand="0"/>
        </w:tblPrEx>
        <w:trPr>
          <w:trHeight w:val="1148"/>
        </w:trPr>
        <w:tc>
          <w:tcPr>
            <w:tcW w:w="3936" w:type="dxa"/>
            <w:shd w:val="clear" w:color="auto" w:fill="E6E6E6"/>
          </w:tcPr>
          <w:p w14:paraId="3B598631" w14:textId="77777777" w:rsidR="00DB62EF" w:rsidRPr="00A313B2" w:rsidRDefault="00DB62EF" w:rsidP="00972795">
            <w:pPr>
              <w:jc w:val="left"/>
              <w:rPr>
                <w:rFonts w:cs="Times New Roman"/>
                <w:b/>
                <w:sz w:val="32"/>
                <w:szCs w:val="32"/>
              </w:rPr>
            </w:pPr>
            <w:r>
              <w:rPr>
                <w:rFonts w:cs="Times New Roman"/>
                <w:b/>
                <w:sz w:val="32"/>
                <w:szCs w:val="32"/>
              </w:rPr>
              <w:t>Téma habilitační práce</w:t>
            </w:r>
          </w:p>
        </w:tc>
        <w:tc>
          <w:tcPr>
            <w:tcW w:w="5811" w:type="dxa"/>
            <w:shd w:val="clear" w:color="auto" w:fill="auto"/>
            <w:vAlign w:val="center"/>
          </w:tcPr>
          <w:p w14:paraId="4A40D070" w14:textId="1E7A1332" w:rsidR="004D6C5C" w:rsidRPr="00C7084D" w:rsidRDefault="004D6C5C" w:rsidP="004D6C5C">
            <w:pPr>
              <w:shd w:val="clear" w:color="auto" w:fill="FFFFFF"/>
              <w:spacing w:after="0"/>
              <w:textAlignment w:val="baseline"/>
              <w:rPr>
                <w:rFonts w:cs="Times New Roman"/>
                <w:color w:val="000000"/>
              </w:rPr>
            </w:pPr>
            <w:r w:rsidRPr="00C7084D">
              <w:rPr>
                <w:rFonts w:cs="Times New Roman"/>
                <w:color w:val="000000"/>
              </w:rPr>
              <w:t>MACHINE LEARNING APPROACHES FOR THE RELIABLE DESIGN OF STEEL JOINT</w:t>
            </w:r>
            <w:r w:rsidRPr="00C7084D">
              <w:rPr>
                <w:rFonts w:cs="Times New Roman"/>
                <w:color w:val="000000"/>
              </w:rPr>
              <w:t>S</w:t>
            </w:r>
          </w:p>
          <w:p w14:paraId="4C3F266D" w14:textId="77777777" w:rsidR="00FA529C" w:rsidRPr="00C7084D" w:rsidRDefault="00FA529C" w:rsidP="004D6C5C">
            <w:pPr>
              <w:shd w:val="clear" w:color="auto" w:fill="FFFFFF"/>
              <w:spacing w:after="0"/>
              <w:textAlignment w:val="baseline"/>
              <w:rPr>
                <w:rFonts w:cs="Times New Roman"/>
                <w:color w:val="000000"/>
              </w:rPr>
            </w:pPr>
          </w:p>
          <w:p w14:paraId="747DCCE8" w14:textId="2DB20575" w:rsidR="00DB62EF" w:rsidRPr="00FA529C" w:rsidRDefault="004D6C5C" w:rsidP="00FA529C">
            <w:pPr>
              <w:shd w:val="clear" w:color="auto" w:fill="FFFFFF"/>
              <w:spacing w:after="0"/>
              <w:textAlignment w:val="baseline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C7084D">
              <w:rPr>
                <w:rFonts w:cs="Times New Roman"/>
                <w:color w:val="000000"/>
                <w:sz w:val="20"/>
                <w:szCs w:val="20"/>
              </w:rPr>
              <w:t>METODY STROJOVÉHO UČENÍ PRO SPOLEHLIVÝ NÁVRH STYČNÍKŮ OCELOVÝCH KONSTRUKCÍ</w:t>
            </w:r>
          </w:p>
        </w:tc>
      </w:tr>
      <w:tr w:rsidR="00DB62EF" w:rsidRPr="00A313B2" w14:paraId="0D808D58" w14:textId="77777777" w:rsidTr="00972795">
        <w:tblPrEx>
          <w:tblLook w:val="01E0" w:firstRow="1" w:lastRow="1" w:firstColumn="1" w:lastColumn="1" w:noHBand="0" w:noVBand="0"/>
        </w:tblPrEx>
        <w:tc>
          <w:tcPr>
            <w:tcW w:w="3936" w:type="dxa"/>
            <w:shd w:val="clear" w:color="auto" w:fill="E6E6E6"/>
          </w:tcPr>
          <w:p w14:paraId="195DCFFA" w14:textId="77777777" w:rsidR="00DB62EF" w:rsidRPr="00A313B2" w:rsidRDefault="00DB62EF" w:rsidP="00972795">
            <w:pPr>
              <w:jc w:val="left"/>
              <w:rPr>
                <w:rFonts w:cs="Times New Roman"/>
                <w:b/>
                <w:sz w:val="32"/>
                <w:szCs w:val="32"/>
              </w:rPr>
            </w:pPr>
            <w:r>
              <w:rPr>
                <w:rFonts w:cs="Times New Roman"/>
                <w:b/>
                <w:sz w:val="32"/>
                <w:szCs w:val="32"/>
              </w:rPr>
              <w:t>Téma přednášky</w:t>
            </w:r>
          </w:p>
        </w:tc>
        <w:tc>
          <w:tcPr>
            <w:tcW w:w="5811" w:type="dxa"/>
            <w:shd w:val="clear" w:color="auto" w:fill="auto"/>
            <w:vAlign w:val="center"/>
          </w:tcPr>
          <w:p w14:paraId="3F00671D" w14:textId="3F30211D" w:rsidR="00DB62EF" w:rsidRPr="00D022F7" w:rsidRDefault="00DB62EF" w:rsidP="00D022F7">
            <w:pPr>
              <w:rPr>
                <w:rFonts w:cs="Times New Roman"/>
                <w:sz w:val="28"/>
                <w:szCs w:val="28"/>
              </w:rPr>
            </w:pPr>
          </w:p>
        </w:tc>
      </w:tr>
    </w:tbl>
    <w:p w14:paraId="17BB193A" w14:textId="77777777" w:rsidR="00DB62EF" w:rsidRDefault="00DB62EF" w:rsidP="00DB62EF">
      <w:pPr>
        <w:tabs>
          <w:tab w:val="center" w:pos="4536"/>
        </w:tabs>
        <w:spacing w:before="600"/>
        <w:rPr>
          <w:rFonts w:cs="Times New Roman"/>
          <w:b/>
          <w:sz w:val="32"/>
          <w:szCs w:val="32"/>
        </w:rPr>
      </w:pPr>
      <w:r>
        <w:rPr>
          <w:rFonts w:cs="Times New Roman"/>
          <w:b/>
          <w:sz w:val="32"/>
          <w:szCs w:val="32"/>
        </w:rPr>
        <w:tab/>
      </w:r>
      <w:r w:rsidRPr="009B1669">
        <w:rPr>
          <w:rFonts w:cs="Times New Roman"/>
          <w:b/>
          <w:sz w:val="32"/>
          <w:szCs w:val="32"/>
        </w:rPr>
        <w:t xml:space="preserve">Složení </w:t>
      </w:r>
      <w:r>
        <w:rPr>
          <w:rFonts w:cs="Times New Roman"/>
          <w:b/>
          <w:sz w:val="32"/>
          <w:szCs w:val="32"/>
        </w:rPr>
        <w:t>habilitační</w:t>
      </w:r>
      <w:r w:rsidRPr="009B1669">
        <w:rPr>
          <w:rFonts w:cs="Times New Roman"/>
          <w:b/>
          <w:sz w:val="32"/>
          <w:szCs w:val="32"/>
        </w:rPr>
        <w:t xml:space="preserve"> komise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09"/>
        <w:gridCol w:w="7938"/>
      </w:tblGrid>
      <w:tr w:rsidR="00DB62EF" w14:paraId="37326142" w14:textId="77777777" w:rsidTr="00972795">
        <w:tc>
          <w:tcPr>
            <w:tcW w:w="1809" w:type="dxa"/>
            <w:shd w:val="clear" w:color="auto" w:fill="E6E6E6"/>
            <w:vAlign w:val="center"/>
          </w:tcPr>
          <w:p w14:paraId="7FC378A5" w14:textId="77777777" w:rsidR="00DB62EF" w:rsidRPr="00A313B2" w:rsidRDefault="00DB62EF" w:rsidP="00972795">
            <w:pPr>
              <w:jc w:val="left"/>
              <w:rPr>
                <w:rFonts w:cs="Times New Roman"/>
                <w:b/>
                <w:sz w:val="32"/>
                <w:szCs w:val="32"/>
              </w:rPr>
            </w:pPr>
            <w:r w:rsidRPr="00A313B2">
              <w:rPr>
                <w:rFonts w:cs="Times New Roman"/>
                <w:b/>
                <w:sz w:val="32"/>
                <w:szCs w:val="32"/>
              </w:rPr>
              <w:t>Předseda:</w:t>
            </w:r>
          </w:p>
        </w:tc>
        <w:tc>
          <w:tcPr>
            <w:tcW w:w="7938" w:type="dxa"/>
            <w:shd w:val="clear" w:color="auto" w:fill="auto"/>
            <w:vAlign w:val="center"/>
          </w:tcPr>
          <w:p w14:paraId="08F84316" w14:textId="001E9B53" w:rsidR="00DB62EF" w:rsidRPr="005F41B0" w:rsidRDefault="005F41B0" w:rsidP="00972795">
            <w:pPr>
              <w:jc w:val="left"/>
              <w:rPr>
                <w:sz w:val="28"/>
                <w:szCs w:val="28"/>
              </w:rPr>
            </w:pPr>
            <w:bookmarkStart w:id="0" w:name="_Hlk192492761"/>
            <w:r w:rsidRPr="005F41B0">
              <w:rPr>
                <w:bCs/>
                <w:sz w:val="28"/>
                <w:szCs w:val="28"/>
              </w:rPr>
              <w:t>prof. Ing. Drahomír NOVÁK, DrSc.</w:t>
            </w:r>
            <w:bookmarkEnd w:id="0"/>
            <w:r w:rsidRPr="005F41B0">
              <w:rPr>
                <w:bCs/>
                <w:sz w:val="28"/>
                <w:szCs w:val="28"/>
              </w:rPr>
              <w:t xml:space="preserve">, </w:t>
            </w:r>
            <w:r w:rsidR="00DB62EF" w:rsidRPr="005F41B0">
              <w:rPr>
                <w:sz w:val="28"/>
                <w:szCs w:val="28"/>
              </w:rPr>
              <w:t>FAST VUT v Brně</w:t>
            </w:r>
          </w:p>
        </w:tc>
      </w:tr>
      <w:tr w:rsidR="00DB62EF" w14:paraId="7D8BC924" w14:textId="77777777" w:rsidTr="00972795">
        <w:tc>
          <w:tcPr>
            <w:tcW w:w="1809" w:type="dxa"/>
            <w:shd w:val="clear" w:color="auto" w:fill="E6E6E6"/>
            <w:vAlign w:val="center"/>
          </w:tcPr>
          <w:p w14:paraId="22C9F8A5" w14:textId="77777777" w:rsidR="00DB62EF" w:rsidRPr="00A313B2" w:rsidRDefault="00DB62EF" w:rsidP="00972795">
            <w:pPr>
              <w:jc w:val="left"/>
              <w:rPr>
                <w:rFonts w:cs="Times New Roman"/>
                <w:b/>
                <w:sz w:val="32"/>
                <w:szCs w:val="32"/>
              </w:rPr>
            </w:pPr>
            <w:r w:rsidRPr="00A313B2">
              <w:rPr>
                <w:rFonts w:cs="Times New Roman"/>
                <w:b/>
                <w:sz w:val="32"/>
                <w:szCs w:val="32"/>
              </w:rPr>
              <w:t>Člen:</w:t>
            </w:r>
          </w:p>
        </w:tc>
        <w:tc>
          <w:tcPr>
            <w:tcW w:w="7938" w:type="dxa"/>
            <w:shd w:val="clear" w:color="auto" w:fill="auto"/>
            <w:vAlign w:val="center"/>
          </w:tcPr>
          <w:p w14:paraId="39549959" w14:textId="27F2C817" w:rsidR="00DB62EF" w:rsidRPr="005F41B0" w:rsidRDefault="00A3360B" w:rsidP="00972795">
            <w:pPr>
              <w:jc w:val="left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prof</w:t>
            </w:r>
            <w:r w:rsidR="005F41B0" w:rsidRPr="005F41B0">
              <w:rPr>
                <w:bCs/>
                <w:sz w:val="28"/>
                <w:szCs w:val="28"/>
              </w:rPr>
              <w:t xml:space="preserve">. Ing. </w:t>
            </w:r>
            <w:r>
              <w:rPr>
                <w:bCs/>
                <w:sz w:val="28"/>
                <w:szCs w:val="28"/>
              </w:rPr>
              <w:t>Zdeněk KALA, Ph.D.</w:t>
            </w:r>
            <w:r w:rsidR="005F41B0" w:rsidRPr="005F41B0">
              <w:rPr>
                <w:bCs/>
                <w:sz w:val="28"/>
                <w:szCs w:val="28"/>
              </w:rPr>
              <w:t xml:space="preserve">, </w:t>
            </w:r>
            <w:r w:rsidR="00DB62EF" w:rsidRPr="005F41B0">
              <w:rPr>
                <w:sz w:val="28"/>
                <w:szCs w:val="28"/>
              </w:rPr>
              <w:t>FAST VUT v Brně</w:t>
            </w:r>
          </w:p>
        </w:tc>
      </w:tr>
      <w:tr w:rsidR="00DB62EF" w14:paraId="3E05F027" w14:textId="77777777" w:rsidTr="00972795">
        <w:tc>
          <w:tcPr>
            <w:tcW w:w="1809" w:type="dxa"/>
            <w:shd w:val="clear" w:color="auto" w:fill="E6E6E6"/>
            <w:vAlign w:val="center"/>
          </w:tcPr>
          <w:p w14:paraId="76B053CD" w14:textId="77777777" w:rsidR="00DB62EF" w:rsidRPr="00A313B2" w:rsidRDefault="00DB62EF" w:rsidP="00972795">
            <w:pPr>
              <w:jc w:val="left"/>
              <w:rPr>
                <w:rFonts w:cs="Times New Roman"/>
                <w:b/>
                <w:sz w:val="32"/>
                <w:szCs w:val="32"/>
              </w:rPr>
            </w:pPr>
            <w:r w:rsidRPr="00A313B2">
              <w:rPr>
                <w:rFonts w:cs="Times New Roman"/>
                <w:b/>
                <w:sz w:val="32"/>
                <w:szCs w:val="32"/>
              </w:rPr>
              <w:t>Člen:</w:t>
            </w:r>
          </w:p>
        </w:tc>
        <w:tc>
          <w:tcPr>
            <w:tcW w:w="7938" w:type="dxa"/>
            <w:shd w:val="clear" w:color="auto" w:fill="auto"/>
            <w:vAlign w:val="center"/>
          </w:tcPr>
          <w:p w14:paraId="658BC4B3" w14:textId="370F7A32" w:rsidR="00DB62EF" w:rsidRPr="005F41B0" w:rsidRDefault="00A3360B" w:rsidP="00972795">
            <w:pPr>
              <w:jc w:val="left"/>
              <w:rPr>
                <w:sz w:val="28"/>
                <w:szCs w:val="28"/>
              </w:rPr>
            </w:pPr>
            <w:r w:rsidRPr="00A3360B">
              <w:rPr>
                <w:bCs/>
                <w:sz w:val="28"/>
                <w:szCs w:val="28"/>
              </w:rPr>
              <w:t>prof. Ing. Pavel R</w:t>
            </w:r>
            <w:r>
              <w:rPr>
                <w:bCs/>
                <w:sz w:val="28"/>
                <w:szCs w:val="28"/>
              </w:rPr>
              <w:t>YJÁČEK</w:t>
            </w:r>
            <w:r w:rsidRPr="00A3360B">
              <w:rPr>
                <w:bCs/>
                <w:sz w:val="28"/>
                <w:szCs w:val="28"/>
              </w:rPr>
              <w:t>, Ph.D.</w:t>
            </w:r>
            <w:r w:rsidRPr="00A3360B">
              <w:rPr>
                <w:bCs/>
                <w:sz w:val="28"/>
                <w:szCs w:val="28"/>
              </w:rPr>
              <w:t>,</w:t>
            </w:r>
            <w:r>
              <w:rPr>
                <w:bCs/>
              </w:rPr>
              <w:t xml:space="preserve"> </w:t>
            </w:r>
            <w:r w:rsidR="005F41B0" w:rsidRPr="005F41B0">
              <w:rPr>
                <w:sz w:val="28"/>
                <w:szCs w:val="28"/>
              </w:rPr>
              <w:t>ČVUT Praha</w:t>
            </w:r>
          </w:p>
        </w:tc>
      </w:tr>
      <w:tr w:rsidR="00DB62EF" w14:paraId="03C1F94E" w14:textId="77777777" w:rsidTr="00972795">
        <w:tc>
          <w:tcPr>
            <w:tcW w:w="1809" w:type="dxa"/>
            <w:shd w:val="clear" w:color="auto" w:fill="E6E6E6"/>
            <w:vAlign w:val="center"/>
          </w:tcPr>
          <w:p w14:paraId="04DADBF1" w14:textId="77777777" w:rsidR="00DB62EF" w:rsidRPr="00A313B2" w:rsidRDefault="00DB62EF" w:rsidP="00972795">
            <w:pPr>
              <w:jc w:val="left"/>
              <w:rPr>
                <w:rFonts w:cs="Times New Roman"/>
                <w:b/>
                <w:sz w:val="32"/>
                <w:szCs w:val="32"/>
              </w:rPr>
            </w:pPr>
            <w:r w:rsidRPr="00A313B2">
              <w:rPr>
                <w:rFonts w:cs="Times New Roman"/>
                <w:b/>
                <w:sz w:val="32"/>
                <w:szCs w:val="32"/>
              </w:rPr>
              <w:t>Člen:</w:t>
            </w:r>
          </w:p>
        </w:tc>
        <w:tc>
          <w:tcPr>
            <w:tcW w:w="7938" w:type="dxa"/>
            <w:shd w:val="clear" w:color="auto" w:fill="auto"/>
            <w:vAlign w:val="center"/>
          </w:tcPr>
          <w:p w14:paraId="5B3462DF" w14:textId="249C09AE" w:rsidR="00DB62EF" w:rsidRPr="00A3360B" w:rsidRDefault="00A3360B" w:rsidP="00972795">
            <w:pPr>
              <w:jc w:val="left"/>
              <w:rPr>
                <w:sz w:val="28"/>
                <w:szCs w:val="28"/>
              </w:rPr>
            </w:pPr>
            <w:r w:rsidRPr="00A3360B">
              <w:rPr>
                <w:bCs/>
                <w:sz w:val="28"/>
                <w:szCs w:val="28"/>
              </w:rPr>
              <w:t>prof. Ing. Antonín L</w:t>
            </w:r>
            <w:r>
              <w:rPr>
                <w:bCs/>
                <w:sz w:val="28"/>
                <w:szCs w:val="28"/>
              </w:rPr>
              <w:t>OKAJ</w:t>
            </w:r>
            <w:r w:rsidRPr="00A3360B">
              <w:rPr>
                <w:bCs/>
                <w:sz w:val="28"/>
                <w:szCs w:val="28"/>
              </w:rPr>
              <w:t>, Ph.D.,</w:t>
            </w:r>
            <w:r w:rsidRPr="00A3360B">
              <w:rPr>
                <w:bCs/>
                <w:sz w:val="28"/>
                <w:szCs w:val="28"/>
              </w:rPr>
              <w:t xml:space="preserve"> </w:t>
            </w:r>
            <w:r w:rsidRPr="00A3360B">
              <w:rPr>
                <w:sz w:val="28"/>
                <w:szCs w:val="28"/>
              </w:rPr>
              <w:t>VŠB TUO</w:t>
            </w:r>
          </w:p>
        </w:tc>
      </w:tr>
      <w:tr w:rsidR="00DB62EF" w14:paraId="50F97D6F" w14:textId="77777777" w:rsidTr="00972795">
        <w:tc>
          <w:tcPr>
            <w:tcW w:w="1809" w:type="dxa"/>
            <w:shd w:val="clear" w:color="auto" w:fill="E6E6E6"/>
            <w:vAlign w:val="center"/>
          </w:tcPr>
          <w:p w14:paraId="4385D537" w14:textId="77777777" w:rsidR="00DB62EF" w:rsidRPr="00A313B2" w:rsidRDefault="00DB62EF" w:rsidP="00972795">
            <w:pPr>
              <w:jc w:val="left"/>
              <w:rPr>
                <w:rFonts w:cs="Times New Roman"/>
                <w:b/>
                <w:sz w:val="32"/>
                <w:szCs w:val="32"/>
              </w:rPr>
            </w:pPr>
            <w:r w:rsidRPr="00A313B2">
              <w:rPr>
                <w:rFonts w:cs="Times New Roman"/>
                <w:b/>
                <w:sz w:val="32"/>
                <w:szCs w:val="32"/>
              </w:rPr>
              <w:t>Člen:</w:t>
            </w:r>
          </w:p>
        </w:tc>
        <w:tc>
          <w:tcPr>
            <w:tcW w:w="7938" w:type="dxa"/>
            <w:shd w:val="clear" w:color="auto" w:fill="auto"/>
            <w:vAlign w:val="center"/>
          </w:tcPr>
          <w:p w14:paraId="00517B72" w14:textId="71FD5B39" w:rsidR="00DB62EF" w:rsidRPr="00A3360B" w:rsidRDefault="00A3360B" w:rsidP="00972795">
            <w:pPr>
              <w:jc w:val="left"/>
              <w:rPr>
                <w:sz w:val="28"/>
                <w:szCs w:val="28"/>
              </w:rPr>
            </w:pPr>
            <w:r w:rsidRPr="00A3360B">
              <w:rPr>
                <w:bCs/>
                <w:sz w:val="28"/>
                <w:szCs w:val="28"/>
              </w:rPr>
              <w:t>doc. Ing. Jaroslav O</w:t>
            </w:r>
            <w:r>
              <w:rPr>
                <w:bCs/>
                <w:sz w:val="28"/>
                <w:szCs w:val="28"/>
              </w:rPr>
              <w:t>DROBIŇÁK</w:t>
            </w:r>
            <w:r w:rsidRPr="00A3360B">
              <w:rPr>
                <w:bCs/>
                <w:sz w:val="28"/>
                <w:szCs w:val="28"/>
              </w:rPr>
              <w:t>, PhD.</w:t>
            </w:r>
            <w:r w:rsidRPr="00A3360B">
              <w:rPr>
                <w:bCs/>
                <w:sz w:val="28"/>
                <w:szCs w:val="28"/>
              </w:rPr>
              <w:t>, Žilinská univerzita</w:t>
            </w:r>
          </w:p>
        </w:tc>
      </w:tr>
    </w:tbl>
    <w:p w14:paraId="0E4DEDEF" w14:textId="77777777" w:rsidR="00DB62EF" w:rsidRPr="00BE3CF0" w:rsidRDefault="00DB62EF" w:rsidP="00DB62EF">
      <w:pPr>
        <w:spacing w:before="600"/>
        <w:jc w:val="center"/>
        <w:rPr>
          <w:rFonts w:cs="Times New Roman"/>
          <w:b/>
          <w:sz w:val="28"/>
          <w:szCs w:val="28"/>
        </w:rPr>
      </w:pPr>
      <w:r w:rsidRPr="00BE3CF0">
        <w:rPr>
          <w:rFonts w:cs="Times New Roman"/>
          <w:b/>
          <w:sz w:val="28"/>
          <w:szCs w:val="28"/>
        </w:rPr>
        <w:t>Složení komise hodnotící přednášku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09"/>
        <w:gridCol w:w="7938"/>
      </w:tblGrid>
      <w:tr w:rsidR="00DB62EF" w14:paraId="09099828" w14:textId="77777777" w:rsidTr="00972795">
        <w:tc>
          <w:tcPr>
            <w:tcW w:w="1809" w:type="dxa"/>
            <w:shd w:val="clear" w:color="auto" w:fill="E6E6E6"/>
            <w:vAlign w:val="center"/>
          </w:tcPr>
          <w:p w14:paraId="5EADAD2F" w14:textId="77777777" w:rsidR="00DB62EF" w:rsidRPr="00BE3CF0" w:rsidRDefault="00DB62EF" w:rsidP="00972795">
            <w:pPr>
              <w:jc w:val="left"/>
              <w:rPr>
                <w:rFonts w:cs="Times New Roman"/>
                <w:b/>
              </w:rPr>
            </w:pPr>
            <w:r w:rsidRPr="00BE3CF0">
              <w:rPr>
                <w:rFonts w:cs="Times New Roman"/>
                <w:b/>
              </w:rPr>
              <w:t>Předseda:</w:t>
            </w:r>
          </w:p>
        </w:tc>
        <w:tc>
          <w:tcPr>
            <w:tcW w:w="7938" w:type="dxa"/>
            <w:shd w:val="clear" w:color="auto" w:fill="auto"/>
            <w:vAlign w:val="center"/>
          </w:tcPr>
          <w:p w14:paraId="47D9C93A" w14:textId="5A62CBBA" w:rsidR="00DB62EF" w:rsidRPr="00A313B2" w:rsidRDefault="00D344B3" w:rsidP="00972795">
            <w:pPr>
              <w:jc w:val="left"/>
              <w:rPr>
                <w:sz w:val="28"/>
                <w:szCs w:val="28"/>
              </w:rPr>
            </w:pPr>
            <w:r w:rsidRPr="005F41B0">
              <w:rPr>
                <w:bCs/>
                <w:sz w:val="28"/>
                <w:szCs w:val="28"/>
              </w:rPr>
              <w:t xml:space="preserve">prof. Ing. Drahomír NOVÁK, DrSc., </w:t>
            </w:r>
            <w:r w:rsidRPr="005F41B0">
              <w:rPr>
                <w:sz w:val="28"/>
                <w:szCs w:val="28"/>
              </w:rPr>
              <w:t>FAST VUT v Brně</w:t>
            </w:r>
          </w:p>
        </w:tc>
      </w:tr>
      <w:tr w:rsidR="00D344B3" w14:paraId="6FA08974" w14:textId="77777777" w:rsidTr="00972795">
        <w:tc>
          <w:tcPr>
            <w:tcW w:w="1809" w:type="dxa"/>
            <w:shd w:val="clear" w:color="auto" w:fill="E6E6E6"/>
            <w:vAlign w:val="center"/>
          </w:tcPr>
          <w:p w14:paraId="501EE117" w14:textId="77777777" w:rsidR="00D344B3" w:rsidRPr="00BE3CF0" w:rsidRDefault="00D344B3" w:rsidP="00D344B3">
            <w:pPr>
              <w:jc w:val="left"/>
              <w:rPr>
                <w:rFonts w:cs="Times New Roman"/>
                <w:b/>
              </w:rPr>
            </w:pPr>
            <w:r w:rsidRPr="00BE3CF0">
              <w:rPr>
                <w:rFonts w:cs="Times New Roman"/>
                <w:b/>
              </w:rPr>
              <w:t>Člen:</w:t>
            </w:r>
          </w:p>
        </w:tc>
        <w:tc>
          <w:tcPr>
            <w:tcW w:w="7938" w:type="dxa"/>
            <w:shd w:val="clear" w:color="auto" w:fill="auto"/>
            <w:vAlign w:val="center"/>
          </w:tcPr>
          <w:p w14:paraId="4BAE0FCA" w14:textId="77118521" w:rsidR="00D344B3" w:rsidRPr="00A313B2" w:rsidRDefault="00A3360B" w:rsidP="00D344B3">
            <w:pPr>
              <w:jc w:val="left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prof</w:t>
            </w:r>
            <w:r w:rsidRPr="005F41B0">
              <w:rPr>
                <w:bCs/>
                <w:sz w:val="28"/>
                <w:szCs w:val="28"/>
              </w:rPr>
              <w:t xml:space="preserve">. Ing. </w:t>
            </w:r>
            <w:r>
              <w:rPr>
                <w:bCs/>
                <w:sz w:val="28"/>
                <w:szCs w:val="28"/>
              </w:rPr>
              <w:t>Zdeněk KALA, Ph.D.</w:t>
            </w:r>
            <w:r w:rsidRPr="005F41B0">
              <w:rPr>
                <w:bCs/>
                <w:sz w:val="28"/>
                <w:szCs w:val="28"/>
              </w:rPr>
              <w:t xml:space="preserve">, </w:t>
            </w:r>
            <w:r w:rsidRPr="005F41B0">
              <w:rPr>
                <w:sz w:val="28"/>
                <w:szCs w:val="28"/>
              </w:rPr>
              <w:t>FAST VUT v Brně</w:t>
            </w:r>
          </w:p>
        </w:tc>
      </w:tr>
      <w:tr w:rsidR="00D344B3" w14:paraId="25A9D6F0" w14:textId="77777777" w:rsidTr="00972795">
        <w:tc>
          <w:tcPr>
            <w:tcW w:w="1809" w:type="dxa"/>
            <w:shd w:val="clear" w:color="auto" w:fill="E6E6E6"/>
            <w:vAlign w:val="center"/>
          </w:tcPr>
          <w:p w14:paraId="7CC61582" w14:textId="77777777" w:rsidR="00D344B3" w:rsidRPr="00BE3CF0" w:rsidRDefault="00D344B3" w:rsidP="00D344B3">
            <w:pPr>
              <w:jc w:val="left"/>
              <w:rPr>
                <w:rFonts w:cs="Times New Roman"/>
                <w:b/>
              </w:rPr>
            </w:pPr>
            <w:r w:rsidRPr="00BE3CF0">
              <w:rPr>
                <w:rFonts w:cs="Times New Roman"/>
                <w:b/>
              </w:rPr>
              <w:t>Člen:</w:t>
            </w:r>
          </w:p>
        </w:tc>
        <w:tc>
          <w:tcPr>
            <w:tcW w:w="7938" w:type="dxa"/>
            <w:shd w:val="clear" w:color="auto" w:fill="auto"/>
            <w:vAlign w:val="center"/>
          </w:tcPr>
          <w:p w14:paraId="56340B7E" w14:textId="2119D126" w:rsidR="00D344B3" w:rsidRPr="00884EDA" w:rsidRDefault="00D344B3" w:rsidP="00D344B3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doc. Mgr. Tomáš Apeltauer, Ph.D., FAST VUT v Brně</w:t>
            </w:r>
          </w:p>
        </w:tc>
      </w:tr>
    </w:tbl>
    <w:p w14:paraId="7FA779D1" w14:textId="77777777" w:rsidR="00DB62EF" w:rsidRPr="00BE3CF0" w:rsidRDefault="00DB62EF" w:rsidP="00DB62EF">
      <w:pPr>
        <w:pStyle w:val="Styl16bTunzarovnnnastedPed30b"/>
        <w:rPr>
          <w:sz w:val="28"/>
          <w:szCs w:val="28"/>
        </w:rPr>
      </w:pPr>
      <w:r w:rsidRPr="00BE3CF0">
        <w:rPr>
          <w:sz w:val="28"/>
          <w:szCs w:val="28"/>
        </w:rPr>
        <w:t>Oponenti habilitační práce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47"/>
      </w:tblGrid>
      <w:tr w:rsidR="00DB62EF" w14:paraId="365DF563" w14:textId="77777777" w:rsidTr="00972795">
        <w:tc>
          <w:tcPr>
            <w:tcW w:w="9747" w:type="dxa"/>
            <w:shd w:val="clear" w:color="auto" w:fill="auto"/>
            <w:vAlign w:val="center"/>
          </w:tcPr>
          <w:p w14:paraId="56F955D0" w14:textId="2F8F7A0E" w:rsidR="00DB62EF" w:rsidRPr="00A313B2" w:rsidRDefault="00DB62EF" w:rsidP="00972795">
            <w:pPr>
              <w:jc w:val="left"/>
              <w:rPr>
                <w:sz w:val="28"/>
                <w:szCs w:val="28"/>
              </w:rPr>
            </w:pPr>
          </w:p>
        </w:tc>
      </w:tr>
      <w:tr w:rsidR="00DB62EF" w14:paraId="698438E0" w14:textId="77777777" w:rsidTr="00972795">
        <w:tc>
          <w:tcPr>
            <w:tcW w:w="9747" w:type="dxa"/>
            <w:shd w:val="clear" w:color="auto" w:fill="auto"/>
          </w:tcPr>
          <w:p w14:paraId="4D9BB539" w14:textId="3FFEDDCB" w:rsidR="00DB62EF" w:rsidRPr="00A313B2" w:rsidRDefault="00DB62EF" w:rsidP="00972795">
            <w:pPr>
              <w:rPr>
                <w:sz w:val="28"/>
                <w:szCs w:val="28"/>
              </w:rPr>
            </w:pPr>
          </w:p>
        </w:tc>
      </w:tr>
      <w:tr w:rsidR="00DB62EF" w14:paraId="20B91B97" w14:textId="77777777" w:rsidTr="00972795">
        <w:tc>
          <w:tcPr>
            <w:tcW w:w="9747" w:type="dxa"/>
            <w:shd w:val="clear" w:color="auto" w:fill="auto"/>
          </w:tcPr>
          <w:p w14:paraId="1086DC2B" w14:textId="3473227D" w:rsidR="00DB62EF" w:rsidRPr="00A313B2" w:rsidRDefault="00DB62EF" w:rsidP="00972795">
            <w:pPr>
              <w:rPr>
                <w:sz w:val="28"/>
                <w:szCs w:val="28"/>
              </w:rPr>
            </w:pPr>
          </w:p>
        </w:tc>
      </w:tr>
    </w:tbl>
    <w:p w14:paraId="32011699" w14:textId="77777777" w:rsidR="00F859A0" w:rsidRDefault="00F859A0"/>
    <w:sectPr w:rsidR="00F859A0" w:rsidSect="005F41B0">
      <w:pgSz w:w="11906" w:h="16838"/>
      <w:pgMar w:top="1417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2EF"/>
    <w:rsid w:val="00037755"/>
    <w:rsid w:val="00296CBD"/>
    <w:rsid w:val="00435D0B"/>
    <w:rsid w:val="004D6C5C"/>
    <w:rsid w:val="005F41B0"/>
    <w:rsid w:val="006734F2"/>
    <w:rsid w:val="0086397D"/>
    <w:rsid w:val="00A3360B"/>
    <w:rsid w:val="00C7084D"/>
    <w:rsid w:val="00D022F7"/>
    <w:rsid w:val="00D344B3"/>
    <w:rsid w:val="00DB62EF"/>
    <w:rsid w:val="00F859A0"/>
    <w:rsid w:val="00FA5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093FA"/>
  <w15:chartTrackingRefBased/>
  <w15:docId w15:val="{3CBF3DF1-7FED-4A38-AE7C-10AF041F4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B62EF"/>
    <w:pPr>
      <w:spacing w:after="120" w:line="240" w:lineRule="auto"/>
      <w:jc w:val="both"/>
    </w:pPr>
    <w:rPr>
      <w:rFonts w:ascii="Times New Roman" w:eastAsia="Times New Roman" w:hAnsi="Times New Roman" w:cs="Arial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DB62E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1neslovan">
    <w:name w:val="Nadpis 1 nečíslovaný"/>
    <w:basedOn w:val="Nadpis1"/>
    <w:rsid w:val="00DB62EF"/>
    <w:pPr>
      <w:keepLines w:val="0"/>
      <w:spacing w:before="0" w:after="360"/>
      <w:jc w:val="left"/>
    </w:pPr>
    <w:rPr>
      <w:rFonts w:ascii="Times New Roman" w:eastAsia="Times New Roman" w:hAnsi="Times New Roman" w:cs="Arial"/>
      <w:b/>
      <w:bCs/>
      <w:color w:val="auto"/>
      <w:kern w:val="32"/>
      <w:sz w:val="36"/>
      <w:szCs w:val="36"/>
    </w:rPr>
  </w:style>
  <w:style w:type="paragraph" w:customStyle="1" w:styleId="Styl16bTunzarovnnnastedPed30b">
    <w:name w:val="Styl 16 b. Tučné zarovnání na střed Před:  30 b."/>
    <w:basedOn w:val="Normln"/>
    <w:next w:val="Normln"/>
    <w:rsid w:val="00DB62EF"/>
    <w:pPr>
      <w:spacing w:before="600"/>
      <w:jc w:val="center"/>
    </w:pPr>
    <w:rPr>
      <w:rFonts w:cs="Times New Roman"/>
      <w:b/>
      <w:bCs/>
      <w:sz w:val="32"/>
      <w:szCs w:val="20"/>
    </w:rPr>
  </w:style>
  <w:style w:type="character" w:customStyle="1" w:styleId="Nadpis1Char">
    <w:name w:val="Nadpis 1 Char"/>
    <w:basedOn w:val="Standardnpsmoodstavce"/>
    <w:link w:val="Nadpis1"/>
    <w:uiPriority w:val="9"/>
    <w:rsid w:val="00DB62E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1</Pages>
  <Words>135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</dc:creator>
  <cp:keywords/>
  <dc:description/>
  <cp:lastModifiedBy>Iva</cp:lastModifiedBy>
  <cp:revision>13</cp:revision>
  <dcterms:created xsi:type="dcterms:W3CDTF">2025-03-20T11:00:00Z</dcterms:created>
  <dcterms:modified xsi:type="dcterms:W3CDTF">2025-10-24T07:13:00Z</dcterms:modified>
</cp:coreProperties>
</file>