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rsidRPr="006D62C2" w14:paraId="029ECDE3" w14:textId="77777777" w:rsidTr="004A4E8E">
        <w:tc>
          <w:tcPr>
            <w:tcW w:w="9356" w:type="dxa"/>
            <w:gridSpan w:val="7"/>
            <w:tcBorders>
              <w:top w:val="single" w:sz="4" w:space="0" w:color="auto"/>
            </w:tcBorders>
          </w:tcPr>
          <w:p w14:paraId="1CD71904" w14:textId="77777777" w:rsidR="00E23E7F" w:rsidRPr="006D62C2" w:rsidRDefault="00E23E7F" w:rsidP="00DA6CC0">
            <w:pPr>
              <w:spacing w:before="240"/>
              <w:jc w:val="center"/>
              <w:outlineLvl w:val="0"/>
              <w:rPr>
                <w:rStyle w:val="Nzevknihy"/>
              </w:rPr>
            </w:pPr>
            <w:r w:rsidRPr="006D62C2">
              <w:rPr>
                <w:rStyle w:val="Nzevknihy"/>
              </w:rPr>
              <w:t>ZÁPIS</w:t>
            </w:r>
          </w:p>
          <w:p w14:paraId="02E76874" w14:textId="4E2B54B1" w:rsidR="00E23E7F" w:rsidRPr="006D62C2" w:rsidRDefault="00303EB9" w:rsidP="003A0EC3">
            <w:pPr>
              <w:spacing w:after="240"/>
              <w:ind w:left="-147" w:right="-176"/>
              <w:jc w:val="center"/>
              <w:outlineLvl w:val="0"/>
              <w:rPr>
                <w:rFonts w:ascii="Vafle VUT" w:hAnsi="Vafle VUT" w:cs="Arial"/>
                <w:color w:val="943634"/>
                <w:sz w:val="28"/>
                <w:szCs w:val="28"/>
              </w:rPr>
            </w:pPr>
            <w:r w:rsidRPr="006D62C2">
              <w:rPr>
                <w:rStyle w:val="Nzevknihy"/>
              </w:rPr>
              <w:t>z</w:t>
            </w:r>
            <w:r w:rsidR="00BF42CD" w:rsidRPr="006D62C2">
              <w:rPr>
                <w:rStyle w:val="Nzevknihy"/>
              </w:rPr>
              <w:t xml:space="preserve"> </w:t>
            </w:r>
            <w:r w:rsidR="00770A7F">
              <w:rPr>
                <w:rStyle w:val="Nzevknihy"/>
              </w:rPr>
              <w:t>5</w:t>
            </w:r>
            <w:r w:rsidR="00E23E7F" w:rsidRPr="006D62C2">
              <w:rPr>
                <w:rStyle w:val="Nzevknihy"/>
              </w:rPr>
              <w:t>.</w:t>
            </w:r>
            <w:r w:rsidR="00AC7419" w:rsidRPr="006D62C2">
              <w:rPr>
                <w:rStyle w:val="Nzevknihy"/>
              </w:rPr>
              <w:t xml:space="preserve"> řádného</w:t>
            </w:r>
            <w:r w:rsidR="00E23E7F" w:rsidRPr="006D62C2">
              <w:rPr>
                <w:rStyle w:val="Nzevknihy"/>
              </w:rPr>
              <w:t xml:space="preserve"> zasedání</w:t>
            </w:r>
            <w:r w:rsidR="00D76682" w:rsidRPr="006D62C2">
              <w:rPr>
                <w:rStyle w:val="Nzevknihy"/>
              </w:rPr>
              <w:t xml:space="preserve"> AS FAST VUT, konaného dne </w:t>
            </w:r>
            <w:r w:rsidR="00770A7F">
              <w:rPr>
                <w:rStyle w:val="Nzevknihy"/>
              </w:rPr>
              <w:t>15</w:t>
            </w:r>
            <w:r w:rsidR="004158E7" w:rsidRPr="006D62C2">
              <w:rPr>
                <w:rStyle w:val="Nzevknihy"/>
              </w:rPr>
              <w:t xml:space="preserve">. </w:t>
            </w:r>
            <w:r w:rsidR="00770A7F">
              <w:rPr>
                <w:rStyle w:val="Nzevknihy"/>
              </w:rPr>
              <w:t>1</w:t>
            </w:r>
            <w:r w:rsidR="00E23E7F" w:rsidRPr="006D62C2">
              <w:rPr>
                <w:rStyle w:val="Nzevknihy"/>
              </w:rPr>
              <w:t>. 20</w:t>
            </w:r>
            <w:r w:rsidR="007B75AB" w:rsidRPr="006D62C2">
              <w:rPr>
                <w:rStyle w:val="Nzevknihy"/>
              </w:rPr>
              <w:t>2</w:t>
            </w:r>
            <w:r w:rsidR="00770A7F">
              <w:rPr>
                <w:rStyle w:val="Nzevknihy"/>
              </w:rPr>
              <w:t>5</w:t>
            </w:r>
          </w:p>
        </w:tc>
      </w:tr>
      <w:tr w:rsidR="00DF7EC9" w:rsidRPr="006D62C2" w14:paraId="4548EA1C"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tcBorders>
              <w:top w:val="single" w:sz="4" w:space="0" w:color="auto"/>
              <w:left w:val="single" w:sz="4" w:space="0" w:color="auto"/>
              <w:bottom w:val="single" w:sz="4" w:space="0" w:color="auto"/>
              <w:right w:val="single" w:sz="4" w:space="0" w:color="auto"/>
            </w:tcBorders>
            <w:shd w:val="clear" w:color="auto" w:fill="E6E6E6"/>
          </w:tcPr>
          <w:p w14:paraId="214D233C" w14:textId="77777777" w:rsidR="00E23E7F" w:rsidRPr="006D62C2" w:rsidRDefault="00E23E7F" w:rsidP="001B1D38">
            <w:pPr>
              <w:rPr>
                <w:rFonts w:ascii="Open Sans" w:hAnsi="Open Sans" w:cs="Open Sans"/>
                <w:smallCaps/>
                <w:sz w:val="16"/>
                <w:szCs w:val="16"/>
              </w:rPr>
            </w:pPr>
          </w:p>
        </w:tc>
        <w:tc>
          <w:tcPr>
            <w:tcW w:w="1114" w:type="dxa"/>
            <w:gridSpan w:val="2"/>
            <w:tcBorders>
              <w:top w:val="single" w:sz="4" w:space="0" w:color="auto"/>
              <w:left w:val="single" w:sz="4" w:space="0" w:color="auto"/>
              <w:bottom w:val="single" w:sz="4" w:space="0" w:color="auto"/>
              <w:right w:val="single" w:sz="4" w:space="0" w:color="auto"/>
            </w:tcBorders>
            <w:shd w:val="clear" w:color="auto" w:fill="E6E6E6"/>
          </w:tcPr>
          <w:p w14:paraId="274D6DE4" w14:textId="77777777" w:rsidR="00E23E7F" w:rsidRPr="006D62C2" w:rsidRDefault="00E23E7F" w:rsidP="00515789">
            <w:pPr>
              <w:pStyle w:val="poetlen"/>
            </w:pPr>
            <w:r w:rsidRPr="006D62C2">
              <w:t xml:space="preserve">počet členů </w:t>
            </w:r>
          </w:p>
        </w:tc>
        <w:tc>
          <w:tcPr>
            <w:tcW w:w="2079" w:type="dxa"/>
            <w:gridSpan w:val="2"/>
            <w:tcBorders>
              <w:top w:val="single" w:sz="4" w:space="0" w:color="auto"/>
              <w:left w:val="single" w:sz="4" w:space="0" w:color="auto"/>
              <w:bottom w:val="single" w:sz="4" w:space="0" w:color="auto"/>
              <w:right w:val="single" w:sz="4" w:space="0" w:color="auto"/>
            </w:tcBorders>
            <w:shd w:val="clear" w:color="auto" w:fill="E6E6E6"/>
          </w:tcPr>
          <w:p w14:paraId="607D7F65" w14:textId="77777777" w:rsidR="00E23E7F" w:rsidRPr="006D62C2" w:rsidRDefault="00E23E7F" w:rsidP="00515789">
            <w:pPr>
              <w:pStyle w:val="poetlen"/>
            </w:pPr>
            <w:r w:rsidRPr="006D62C2">
              <w:t>přítomno</w:t>
            </w:r>
          </w:p>
        </w:tc>
        <w:tc>
          <w:tcPr>
            <w:tcW w:w="1202" w:type="dxa"/>
            <w:tcBorders>
              <w:top w:val="single" w:sz="4" w:space="0" w:color="auto"/>
              <w:left w:val="single" w:sz="4" w:space="0" w:color="auto"/>
              <w:bottom w:val="single" w:sz="4" w:space="0" w:color="auto"/>
              <w:right w:val="single" w:sz="4" w:space="0" w:color="auto"/>
            </w:tcBorders>
            <w:shd w:val="clear" w:color="auto" w:fill="E6E6E6"/>
          </w:tcPr>
          <w:p w14:paraId="498D2F0A" w14:textId="77777777" w:rsidR="00E23E7F" w:rsidRPr="006D62C2" w:rsidRDefault="00E23E7F" w:rsidP="00515789">
            <w:pPr>
              <w:pStyle w:val="poetlen"/>
            </w:pPr>
            <w:r w:rsidRPr="006D62C2">
              <w:t>nepřítomno</w:t>
            </w:r>
          </w:p>
          <w:p w14:paraId="48527B4F" w14:textId="77777777" w:rsidR="00E23E7F" w:rsidRPr="006D62C2" w:rsidRDefault="00E23E7F" w:rsidP="00515789">
            <w:pPr>
              <w:pStyle w:val="poetlen"/>
            </w:pPr>
            <w:r w:rsidRPr="006D62C2">
              <w:t>omluveno</w:t>
            </w:r>
          </w:p>
        </w:tc>
        <w:tc>
          <w:tcPr>
            <w:tcW w:w="998"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tcPr>
          <w:p w14:paraId="1F515606" w14:textId="77777777" w:rsidR="00E23E7F" w:rsidRPr="006D62C2" w:rsidRDefault="00E23E7F" w:rsidP="00515789">
            <w:pPr>
              <w:pStyle w:val="poetlen"/>
            </w:pPr>
            <w:r w:rsidRPr="006D62C2">
              <w:t>nepřítomno</w:t>
            </w:r>
          </w:p>
          <w:p w14:paraId="0E5DF33B" w14:textId="77777777" w:rsidR="00E23E7F" w:rsidRPr="006D62C2" w:rsidRDefault="00E23E7F" w:rsidP="00515789">
            <w:pPr>
              <w:pStyle w:val="poetlen"/>
            </w:pPr>
            <w:r w:rsidRPr="006D62C2">
              <w:t xml:space="preserve">bez udání </w:t>
            </w:r>
            <w:proofErr w:type="spellStart"/>
            <w:r w:rsidRPr="006D62C2">
              <w:t>dův</w:t>
            </w:r>
            <w:proofErr w:type="spellEnd"/>
            <w:r w:rsidRPr="006D62C2">
              <w:t>.</w:t>
            </w:r>
          </w:p>
        </w:tc>
      </w:tr>
      <w:tr w:rsidR="00E45405" w:rsidRPr="006D62C2" w14:paraId="7BF77AAE"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194A1F8C" w14:textId="77777777" w:rsidR="00E45405" w:rsidRPr="006D62C2" w:rsidRDefault="00E45405" w:rsidP="00E45405">
            <w:pPr>
              <w:pStyle w:val="tabulka"/>
            </w:pPr>
            <w:r w:rsidRPr="006D62C2">
              <w:t>Komora akademických pracovníků</w:t>
            </w:r>
          </w:p>
        </w:tc>
        <w:tc>
          <w:tcPr>
            <w:tcW w:w="1114" w:type="dxa"/>
            <w:gridSpan w:val="2"/>
            <w:tcBorders>
              <w:top w:val="single" w:sz="4" w:space="0" w:color="auto"/>
              <w:left w:val="single" w:sz="4" w:space="0" w:color="auto"/>
              <w:bottom w:val="single" w:sz="4" w:space="0" w:color="auto"/>
              <w:right w:val="single" w:sz="4" w:space="0" w:color="auto"/>
            </w:tcBorders>
          </w:tcPr>
          <w:p w14:paraId="4BA8FC80" w14:textId="6C06ECD5" w:rsidR="00E45405" w:rsidRPr="006D62C2" w:rsidRDefault="00463618" w:rsidP="00E45405">
            <w:pPr>
              <w:pStyle w:val="tabulkasted"/>
            </w:pPr>
            <w:r>
              <w:t>25</w:t>
            </w:r>
          </w:p>
        </w:tc>
        <w:tc>
          <w:tcPr>
            <w:tcW w:w="1004" w:type="dxa"/>
            <w:tcBorders>
              <w:top w:val="single" w:sz="4" w:space="0" w:color="auto"/>
              <w:left w:val="single" w:sz="4" w:space="0" w:color="auto"/>
              <w:bottom w:val="single" w:sz="4" w:space="0" w:color="auto"/>
              <w:right w:val="single" w:sz="4" w:space="0" w:color="auto"/>
            </w:tcBorders>
          </w:tcPr>
          <w:p w14:paraId="2CEB8EA5" w14:textId="068AA907" w:rsidR="006C0AD4" w:rsidRPr="006D62C2" w:rsidRDefault="0006668D" w:rsidP="00121C72">
            <w:pPr>
              <w:pStyle w:val="tabulkasted"/>
            </w:pPr>
            <w:r>
              <w:t>21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3CC291B" w14:textId="7A422194" w:rsidR="00E45405" w:rsidRPr="006D62C2" w:rsidRDefault="007361C5" w:rsidP="008A4143">
            <w:pPr>
              <w:pStyle w:val="tabulkasted"/>
            </w:pPr>
            <w:r>
              <w:t xml:space="preserve">84 </w:t>
            </w:r>
            <w:r w:rsidR="00781261" w:rsidRPr="006D62C2">
              <w:t>%</w:t>
            </w:r>
          </w:p>
        </w:tc>
        <w:tc>
          <w:tcPr>
            <w:tcW w:w="1202" w:type="dxa"/>
            <w:tcBorders>
              <w:top w:val="single" w:sz="4" w:space="0" w:color="auto"/>
              <w:left w:val="single" w:sz="4" w:space="0" w:color="auto"/>
              <w:bottom w:val="single" w:sz="4" w:space="0" w:color="auto"/>
              <w:right w:val="single" w:sz="4" w:space="0" w:color="auto"/>
            </w:tcBorders>
          </w:tcPr>
          <w:p w14:paraId="2A51D07E" w14:textId="10405CB7" w:rsidR="00E45405" w:rsidRPr="006D62C2" w:rsidRDefault="00C95330" w:rsidP="00E45405">
            <w:pPr>
              <w:pStyle w:val="tabulkasted"/>
            </w:pPr>
            <w:r>
              <w:t>4</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FB849E4" w14:textId="2E7D716D" w:rsidR="00E45405" w:rsidRPr="006D62C2" w:rsidRDefault="00E45405" w:rsidP="00E45405">
            <w:pPr>
              <w:pStyle w:val="tabulkasted"/>
            </w:pPr>
          </w:p>
        </w:tc>
      </w:tr>
      <w:tr w:rsidR="00E45405" w:rsidRPr="006D62C2" w14:paraId="0DC7AAA1"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02A50A8" w14:textId="77777777" w:rsidR="00E45405" w:rsidRPr="006D62C2" w:rsidRDefault="00E45405" w:rsidP="00E45405">
            <w:pPr>
              <w:pStyle w:val="tabulka"/>
            </w:pPr>
            <w:r w:rsidRPr="006D62C2">
              <w:t>Studentská komora</w:t>
            </w:r>
          </w:p>
        </w:tc>
        <w:tc>
          <w:tcPr>
            <w:tcW w:w="1114" w:type="dxa"/>
            <w:gridSpan w:val="2"/>
            <w:tcBorders>
              <w:top w:val="single" w:sz="4" w:space="0" w:color="auto"/>
              <w:left w:val="single" w:sz="4" w:space="0" w:color="auto"/>
              <w:bottom w:val="single" w:sz="4" w:space="0" w:color="auto"/>
              <w:right w:val="single" w:sz="4" w:space="0" w:color="auto"/>
            </w:tcBorders>
          </w:tcPr>
          <w:p w14:paraId="52652927" w14:textId="21D141CB" w:rsidR="00E45405" w:rsidRPr="006D62C2" w:rsidRDefault="00463618" w:rsidP="00AC3995">
            <w:pPr>
              <w:pStyle w:val="tabulkasted"/>
            </w:pPr>
            <w:r>
              <w:t>15</w:t>
            </w:r>
          </w:p>
        </w:tc>
        <w:tc>
          <w:tcPr>
            <w:tcW w:w="1004" w:type="dxa"/>
            <w:tcBorders>
              <w:top w:val="single" w:sz="4" w:space="0" w:color="auto"/>
              <w:left w:val="single" w:sz="4" w:space="0" w:color="auto"/>
              <w:bottom w:val="single" w:sz="4" w:space="0" w:color="auto"/>
              <w:right w:val="single" w:sz="4" w:space="0" w:color="auto"/>
            </w:tcBorders>
          </w:tcPr>
          <w:p w14:paraId="0DE89B22" w14:textId="5A3A2C00" w:rsidR="00E45405" w:rsidRPr="006D62C2" w:rsidRDefault="00C95330" w:rsidP="00A055F6">
            <w:pPr>
              <w:pStyle w:val="tabulkasted"/>
            </w:pPr>
            <w:r>
              <w:t>10</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2F941249" w14:textId="136ED02D" w:rsidR="00E45405" w:rsidRPr="006D62C2" w:rsidRDefault="00CD48FF" w:rsidP="00946911">
            <w:pPr>
              <w:pStyle w:val="tabulkasted"/>
            </w:pPr>
            <w:r>
              <w:t>66,67</w:t>
            </w:r>
            <w:r w:rsidR="00B90C94">
              <w:t xml:space="preserve"> </w:t>
            </w:r>
            <w:r w:rsidR="00781261" w:rsidRPr="006D62C2">
              <w:t>%</w:t>
            </w:r>
          </w:p>
        </w:tc>
        <w:tc>
          <w:tcPr>
            <w:tcW w:w="1202" w:type="dxa"/>
            <w:tcBorders>
              <w:top w:val="single" w:sz="4" w:space="0" w:color="auto"/>
              <w:left w:val="single" w:sz="4" w:space="0" w:color="auto"/>
              <w:bottom w:val="single" w:sz="4" w:space="0" w:color="auto"/>
              <w:right w:val="single" w:sz="4" w:space="0" w:color="auto"/>
            </w:tcBorders>
          </w:tcPr>
          <w:p w14:paraId="5E8E576E" w14:textId="42EC8D58" w:rsidR="00E45405" w:rsidRPr="006D62C2" w:rsidRDefault="47B9D813" w:rsidP="00E45405">
            <w:pPr>
              <w:pStyle w:val="tabulkasted"/>
            </w:pPr>
            <w:r>
              <w:t>5</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15BCF9CB" w14:textId="3551A9B9" w:rsidR="00E45405" w:rsidRPr="006D62C2" w:rsidRDefault="00E45405" w:rsidP="00E45405">
            <w:pPr>
              <w:pStyle w:val="tabulkasted"/>
            </w:pPr>
          </w:p>
        </w:tc>
      </w:tr>
      <w:tr w:rsidR="00E45405" w:rsidRPr="006D62C2" w14:paraId="7E28355D"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3FE999B6" w14:textId="77777777" w:rsidR="00E45405" w:rsidRPr="006D62C2" w:rsidRDefault="00E45405" w:rsidP="00E45405">
            <w:pPr>
              <w:pStyle w:val="tabulka"/>
            </w:pPr>
            <w:r w:rsidRPr="006D62C2">
              <w:t>Akademický senát FAST VUT celkem</w:t>
            </w:r>
          </w:p>
        </w:tc>
        <w:tc>
          <w:tcPr>
            <w:tcW w:w="1114" w:type="dxa"/>
            <w:gridSpan w:val="2"/>
            <w:tcBorders>
              <w:top w:val="single" w:sz="4" w:space="0" w:color="auto"/>
              <w:left w:val="single" w:sz="4" w:space="0" w:color="auto"/>
              <w:bottom w:val="single" w:sz="4" w:space="0" w:color="auto"/>
              <w:right w:val="single" w:sz="4" w:space="0" w:color="auto"/>
            </w:tcBorders>
          </w:tcPr>
          <w:p w14:paraId="7FBAAFEF" w14:textId="21E30BDA" w:rsidR="00E45405" w:rsidRPr="006D62C2" w:rsidRDefault="00463618" w:rsidP="00001E26">
            <w:pPr>
              <w:pStyle w:val="tabulkasted"/>
              <w:rPr>
                <w:b/>
                <w:bCs/>
              </w:rPr>
            </w:pPr>
            <w:r>
              <w:rPr>
                <w:b/>
                <w:bCs/>
              </w:rPr>
              <w:t>40</w:t>
            </w:r>
          </w:p>
        </w:tc>
        <w:tc>
          <w:tcPr>
            <w:tcW w:w="1004" w:type="dxa"/>
            <w:tcBorders>
              <w:top w:val="single" w:sz="4" w:space="0" w:color="auto"/>
              <w:left w:val="single" w:sz="4" w:space="0" w:color="auto"/>
              <w:bottom w:val="single" w:sz="4" w:space="0" w:color="auto"/>
              <w:right w:val="single" w:sz="4" w:space="0" w:color="auto"/>
            </w:tcBorders>
          </w:tcPr>
          <w:p w14:paraId="37FC5557" w14:textId="75366AC6" w:rsidR="00E45405" w:rsidRPr="006D62C2" w:rsidRDefault="00C95330" w:rsidP="008A4143">
            <w:pPr>
              <w:pStyle w:val="tabulkasted"/>
              <w:rPr>
                <w:b/>
                <w:bCs/>
              </w:rPr>
            </w:pPr>
            <w:r>
              <w:rPr>
                <w:b/>
                <w:bCs/>
              </w:rPr>
              <w:t>31</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662CBA3" w14:textId="2402765E" w:rsidR="00E45405" w:rsidRPr="006D62C2" w:rsidRDefault="00CD48FF" w:rsidP="008A4143">
            <w:pPr>
              <w:pStyle w:val="tabulkasted"/>
              <w:rPr>
                <w:b/>
              </w:rPr>
            </w:pPr>
            <w:r>
              <w:rPr>
                <w:b/>
              </w:rPr>
              <w:t xml:space="preserve">77,5 </w:t>
            </w:r>
            <w:r w:rsidR="00781261" w:rsidRPr="006D62C2">
              <w:rPr>
                <w:b/>
              </w:rPr>
              <w:t>%</w:t>
            </w:r>
          </w:p>
        </w:tc>
        <w:tc>
          <w:tcPr>
            <w:tcW w:w="1202" w:type="dxa"/>
            <w:tcBorders>
              <w:top w:val="single" w:sz="4" w:space="0" w:color="auto"/>
              <w:left w:val="single" w:sz="4" w:space="0" w:color="auto"/>
              <w:bottom w:val="single" w:sz="4" w:space="0" w:color="auto"/>
              <w:right w:val="single" w:sz="4" w:space="0" w:color="auto"/>
            </w:tcBorders>
          </w:tcPr>
          <w:p w14:paraId="772B0EAB" w14:textId="61566AB8" w:rsidR="00E45405" w:rsidRPr="006D62C2" w:rsidRDefault="00992B52" w:rsidP="00E45405">
            <w:pPr>
              <w:pStyle w:val="tabulkasted"/>
              <w:rPr>
                <w:b/>
                <w:bCs/>
              </w:rPr>
            </w:pPr>
            <w:r>
              <w:rPr>
                <w:b/>
                <w:bCs/>
              </w:rPr>
              <w:t>9</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49DEA9E3" w14:textId="3B3EC484" w:rsidR="00E45405" w:rsidRPr="006D62C2" w:rsidRDefault="00E45405" w:rsidP="00E45405">
            <w:pPr>
              <w:pStyle w:val="tabulkasted"/>
              <w:rPr>
                <w:b/>
                <w:bCs/>
              </w:rPr>
            </w:pPr>
          </w:p>
        </w:tc>
      </w:tr>
      <w:tr w:rsidR="00E45405" w:rsidRPr="006D62C2" w14:paraId="29E58B00" w14:textId="77777777" w:rsidTr="78704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Borders>
              <w:top w:val="single" w:sz="4" w:space="0" w:color="auto"/>
              <w:left w:val="single" w:sz="4" w:space="0" w:color="auto"/>
              <w:bottom w:val="single" w:sz="4" w:space="0" w:color="auto"/>
              <w:right w:val="single" w:sz="4" w:space="0" w:color="auto"/>
            </w:tcBorders>
          </w:tcPr>
          <w:p w14:paraId="6794310F" w14:textId="77777777" w:rsidR="00E45405" w:rsidRPr="006D62C2" w:rsidRDefault="00E45405" w:rsidP="00E45405">
            <w:pPr>
              <w:pStyle w:val="tabulka"/>
            </w:pPr>
            <w:r w:rsidRPr="006D62C2">
              <w:t>Další účastníci zasedání</w:t>
            </w:r>
          </w:p>
        </w:tc>
        <w:tc>
          <w:tcPr>
            <w:tcW w:w="1114" w:type="dxa"/>
            <w:gridSpan w:val="2"/>
            <w:tcBorders>
              <w:top w:val="single" w:sz="4" w:space="0" w:color="auto"/>
              <w:left w:val="single" w:sz="4" w:space="0" w:color="auto"/>
              <w:bottom w:val="single" w:sz="4" w:space="0" w:color="auto"/>
              <w:right w:val="single" w:sz="4" w:space="0" w:color="auto"/>
            </w:tcBorders>
          </w:tcPr>
          <w:p w14:paraId="3B2B0B74" w14:textId="50688900" w:rsidR="00E45405" w:rsidRPr="006D62C2" w:rsidRDefault="003A41E9" w:rsidP="00293BC9">
            <w:pPr>
              <w:pStyle w:val="tabulkasted"/>
              <w:rPr>
                <w:b/>
                <w:bCs/>
              </w:rPr>
            </w:pPr>
            <w:r>
              <w:rPr>
                <w:b/>
                <w:bCs/>
              </w:rPr>
              <w:t>8</w:t>
            </w:r>
          </w:p>
        </w:tc>
        <w:tc>
          <w:tcPr>
            <w:tcW w:w="1004" w:type="dxa"/>
            <w:tcBorders>
              <w:top w:val="single" w:sz="4" w:space="0" w:color="auto"/>
              <w:left w:val="single" w:sz="4" w:space="0" w:color="auto"/>
              <w:bottom w:val="single" w:sz="4" w:space="0" w:color="auto"/>
              <w:right w:val="single" w:sz="4" w:space="0" w:color="auto"/>
            </w:tcBorders>
          </w:tcPr>
          <w:p w14:paraId="7D633668" w14:textId="5CDFE88E" w:rsidR="00E45405" w:rsidRPr="006D62C2" w:rsidRDefault="00D428E0" w:rsidP="00E45405">
            <w:pPr>
              <w:pStyle w:val="tabulkasted"/>
              <w:rPr>
                <w:b/>
                <w:bCs/>
              </w:rPr>
            </w:pPr>
            <w:r>
              <w:rPr>
                <w:b/>
                <w:bCs/>
              </w:rPr>
              <w:t>6</w:t>
            </w:r>
          </w:p>
        </w:tc>
        <w:tc>
          <w:tcPr>
            <w:tcW w:w="1075" w:type="dxa"/>
            <w:tcBorders>
              <w:top w:val="single" w:sz="4" w:space="0" w:color="auto"/>
              <w:left w:val="single" w:sz="4" w:space="0" w:color="auto"/>
              <w:bottom w:val="single" w:sz="4" w:space="0" w:color="auto"/>
              <w:right w:val="single" w:sz="4" w:space="0" w:color="auto"/>
            </w:tcBorders>
            <w:tcMar>
              <w:left w:w="57" w:type="dxa"/>
              <w:right w:w="28" w:type="dxa"/>
            </w:tcMar>
          </w:tcPr>
          <w:p w14:paraId="622B28BE" w14:textId="0F5FE677" w:rsidR="00E45405" w:rsidRPr="006D62C2" w:rsidRDefault="00E45405" w:rsidP="00E45405">
            <w:pPr>
              <w:pStyle w:val="tabulkasted"/>
            </w:pPr>
          </w:p>
        </w:tc>
        <w:tc>
          <w:tcPr>
            <w:tcW w:w="1202" w:type="dxa"/>
            <w:tcBorders>
              <w:top w:val="single" w:sz="4" w:space="0" w:color="auto"/>
              <w:left w:val="single" w:sz="4" w:space="0" w:color="auto"/>
              <w:bottom w:val="single" w:sz="4" w:space="0" w:color="auto"/>
              <w:right w:val="single" w:sz="4" w:space="0" w:color="auto"/>
            </w:tcBorders>
          </w:tcPr>
          <w:p w14:paraId="2CC6EFB2" w14:textId="68C7A1BD" w:rsidR="00E45405" w:rsidRPr="006D62C2" w:rsidRDefault="006E2B63" w:rsidP="00E45405">
            <w:pPr>
              <w:pStyle w:val="tabulkasted"/>
            </w:pPr>
            <w:r>
              <w:t>2</w:t>
            </w:r>
          </w:p>
        </w:tc>
        <w:tc>
          <w:tcPr>
            <w:tcW w:w="998" w:type="dxa"/>
            <w:tcBorders>
              <w:top w:val="single" w:sz="4" w:space="0" w:color="auto"/>
              <w:left w:val="single" w:sz="4" w:space="0" w:color="auto"/>
              <w:bottom w:val="single" w:sz="4" w:space="0" w:color="auto"/>
              <w:right w:val="single" w:sz="4" w:space="0" w:color="auto"/>
            </w:tcBorders>
            <w:tcMar>
              <w:left w:w="28" w:type="dxa"/>
              <w:right w:w="28" w:type="dxa"/>
            </w:tcMar>
          </w:tcPr>
          <w:p w14:paraId="66E63E01" w14:textId="77777777" w:rsidR="00E45405" w:rsidRPr="006D62C2" w:rsidRDefault="00E45405" w:rsidP="00E45405">
            <w:pPr>
              <w:pStyle w:val="tabulkasted"/>
            </w:pPr>
          </w:p>
        </w:tc>
      </w:tr>
    </w:tbl>
    <w:p w14:paraId="66124249" w14:textId="4DE74CE8" w:rsidR="00E23E7F" w:rsidRPr="006D62C2" w:rsidRDefault="00E23E7F" w:rsidP="0029572C">
      <w:pPr>
        <w:pStyle w:val="text"/>
      </w:pPr>
      <w:r w:rsidRPr="006D62C2">
        <w:t>Akademický senát FAST VUT je podle ustanovení čl. 9 odst. 2 Jednacího řádu AS FAST VUT schopný se usnášet (je</w:t>
      </w:r>
      <w:r w:rsidR="008635AE" w:rsidRPr="006D62C2">
        <w:t>-li</w:t>
      </w:r>
      <w:r w:rsidRPr="006D62C2">
        <w:t xml:space="preserve"> přítomna nadpoloviční většina ze stanoveného počtu členů senátu). Prezenční listiny členů obou komor AS a dalších účastníků zasedání jsou přiloženy (jako příloha č. 1) k originálu zápisu a archivovány.</w:t>
      </w:r>
    </w:p>
    <w:p w14:paraId="3D7E3A0C" w14:textId="77777777" w:rsidR="004037EA" w:rsidRPr="006D62C2" w:rsidRDefault="004037EA" w:rsidP="0029572C">
      <w:pPr>
        <w:pStyle w:val="text"/>
      </w:pPr>
    </w:p>
    <w:p w14:paraId="7EB527F1" w14:textId="21D1248A" w:rsidR="00D3127A" w:rsidRPr="006D62C2" w:rsidRDefault="00D3127A" w:rsidP="00D3127A">
      <w:pPr>
        <w:pStyle w:val="text"/>
        <w:rPr>
          <w:u w:val="single"/>
        </w:rPr>
      </w:pPr>
      <w:r w:rsidRPr="006D62C2">
        <w:rPr>
          <w:u w:val="single"/>
        </w:rPr>
        <w:t>Další účastníci zasedání:</w:t>
      </w:r>
    </w:p>
    <w:p w14:paraId="6AF92172" w14:textId="639484ED" w:rsidR="004C7A27" w:rsidRPr="006D62C2" w:rsidRDefault="004C7A27" w:rsidP="004C7A27">
      <w:pPr>
        <w:pStyle w:val="Odstavecseseznamem"/>
        <w:numPr>
          <w:ilvl w:val="0"/>
          <w:numId w:val="9"/>
        </w:numPr>
      </w:pPr>
      <w:r w:rsidRPr="006D62C2">
        <w:t>prof. Ing. Rostislav Drochytka, CSc., MBA, dr.</w:t>
      </w:r>
      <w:r w:rsidR="00AA54FF">
        <w:t xml:space="preserve"> </w:t>
      </w:r>
      <w:r w:rsidRPr="006D62C2">
        <w:t>h.</w:t>
      </w:r>
      <w:r w:rsidR="00AA54FF">
        <w:t xml:space="preserve"> </w:t>
      </w:r>
      <w:r w:rsidRPr="006D62C2">
        <w:t>c., děkan FAST VUT,</w:t>
      </w:r>
    </w:p>
    <w:p w14:paraId="7284FE76" w14:textId="77777777" w:rsidR="004C7A27" w:rsidRPr="006D62C2" w:rsidRDefault="004C7A27" w:rsidP="004C7A27">
      <w:pPr>
        <w:pStyle w:val="Odstavecseseznamem"/>
        <w:numPr>
          <w:ilvl w:val="0"/>
          <w:numId w:val="9"/>
        </w:numPr>
      </w:pPr>
      <w:r w:rsidRPr="006D62C2">
        <w:t>doc. Mgr. Tomáš Apeltauer, Ph.D., proděkan FAST VUT,</w:t>
      </w:r>
    </w:p>
    <w:p w14:paraId="60B4C81E" w14:textId="77777777" w:rsidR="004C7A27" w:rsidRPr="00DF76FD" w:rsidRDefault="004C7A27" w:rsidP="004C7A27">
      <w:pPr>
        <w:pStyle w:val="Odstavecseseznamem"/>
        <w:numPr>
          <w:ilvl w:val="0"/>
          <w:numId w:val="9"/>
        </w:numPr>
      </w:pPr>
      <w:r w:rsidRPr="00DF76FD">
        <w:t>prof. Ing. Jan Jandora, Ph.D., proděkan FAST VUT,</w:t>
      </w:r>
    </w:p>
    <w:p w14:paraId="0EA703D8" w14:textId="2504ED2A" w:rsidR="004C7A27" w:rsidRDefault="004C7A27" w:rsidP="004C7A27">
      <w:pPr>
        <w:pStyle w:val="Odstavecseseznamem"/>
        <w:numPr>
          <w:ilvl w:val="0"/>
          <w:numId w:val="9"/>
        </w:numPr>
      </w:pPr>
      <w:r w:rsidRPr="006D62C2">
        <w:t>doc. Ing. Karel Šuhajda, Ph.D., proděkan FAST VUT,</w:t>
      </w:r>
    </w:p>
    <w:p w14:paraId="0D9F654A" w14:textId="77777777" w:rsidR="00222956" w:rsidRDefault="004C7A27" w:rsidP="00222956">
      <w:pPr>
        <w:pStyle w:val="Odstavecseseznamem"/>
        <w:numPr>
          <w:ilvl w:val="0"/>
          <w:numId w:val="9"/>
        </w:numPr>
      </w:pPr>
      <w:r w:rsidRPr="006D62C2">
        <w:t xml:space="preserve">Ing. </w:t>
      </w:r>
      <w:r w:rsidR="004375B3" w:rsidRPr="006D62C2">
        <w:t>Jana Hodná, Ph.D.</w:t>
      </w:r>
      <w:r w:rsidR="00DB5085" w:rsidRPr="006D62C2">
        <w:t>, tajemnice FAST VUT</w:t>
      </w:r>
      <w:r w:rsidR="00E12110" w:rsidRPr="006D62C2">
        <w:t>,</w:t>
      </w:r>
    </w:p>
    <w:p w14:paraId="75853EE2" w14:textId="3B822431" w:rsidR="00E12110" w:rsidRDefault="009C018E" w:rsidP="00222956">
      <w:pPr>
        <w:pStyle w:val="Odstavecseseznamem"/>
        <w:numPr>
          <w:ilvl w:val="0"/>
          <w:numId w:val="9"/>
        </w:numPr>
      </w:pPr>
      <w:r w:rsidRPr="006D62C2">
        <w:t>prof. Ing. Jana Korytárová, Ph.D.,</w:t>
      </w:r>
      <w:r w:rsidR="0031198C">
        <w:t xml:space="preserve"> </w:t>
      </w:r>
      <w:r w:rsidR="00694C04">
        <w:t xml:space="preserve">členka </w:t>
      </w:r>
      <w:r w:rsidR="00B95161">
        <w:t>S</w:t>
      </w:r>
      <w:r w:rsidR="00694C04">
        <w:t>němu</w:t>
      </w:r>
      <w:r w:rsidRPr="006D62C2">
        <w:t xml:space="preserve"> RVŠ</w:t>
      </w:r>
      <w:r w:rsidR="002D2D2B">
        <w:t>.</w:t>
      </w:r>
    </w:p>
    <w:p w14:paraId="0AB33BD4" w14:textId="77777777" w:rsidR="006E56C5" w:rsidRDefault="006E56C5" w:rsidP="006E56C5">
      <w:pPr>
        <w:pStyle w:val="Odstavecseseznamem"/>
        <w:numPr>
          <w:ilvl w:val="0"/>
          <w:numId w:val="0"/>
        </w:numPr>
        <w:ind w:left="720"/>
      </w:pPr>
    </w:p>
    <w:p w14:paraId="09668CCA" w14:textId="756FB45B" w:rsidR="006A7DBB" w:rsidRPr="006D62C2" w:rsidRDefault="00E23E7F" w:rsidP="00EC61D0">
      <w:pPr>
        <w:pStyle w:val="nadpismal"/>
      </w:pPr>
      <w:bookmarkStart w:id="0" w:name="_Hlk182369150"/>
      <w:r w:rsidRPr="006D62C2">
        <w:t>Program jednání</w:t>
      </w:r>
    </w:p>
    <w:p w14:paraId="66E0B60F" w14:textId="3CB38068" w:rsidR="00DF76FD" w:rsidRDefault="00DF76FD" w:rsidP="00DF76FD">
      <w:pPr>
        <w:pStyle w:val="Odstavecseseznamem"/>
        <w:ind w:left="720"/>
      </w:pPr>
      <w:bookmarkStart w:id="1" w:name="_Hlk165880896"/>
      <w:bookmarkStart w:id="2" w:name="_Hlk102503297"/>
      <w:bookmarkStart w:id="3" w:name="_Hlk99794614"/>
      <w:bookmarkStart w:id="4" w:name="_Hlk157156241"/>
      <w:bookmarkStart w:id="5" w:name="_Hlk155699644"/>
      <w:r>
        <w:t xml:space="preserve">Doplnění a schválení programu </w:t>
      </w:r>
      <w:r w:rsidR="00563C99">
        <w:t>5</w:t>
      </w:r>
      <w:r>
        <w:t>. řádného zasedání AS FAST VUT</w:t>
      </w:r>
    </w:p>
    <w:p w14:paraId="55B53D82" w14:textId="15199DB2" w:rsidR="00DF76FD" w:rsidRDefault="00DF76FD" w:rsidP="00DF76FD">
      <w:pPr>
        <w:pStyle w:val="Odstavecseseznamem"/>
        <w:ind w:left="720"/>
      </w:pPr>
      <w:r>
        <w:t xml:space="preserve">Projednání zápisu z </w:t>
      </w:r>
      <w:r w:rsidR="00770A7F">
        <w:t>4</w:t>
      </w:r>
      <w:r>
        <w:t xml:space="preserve">. zasedání AS FAST VUT konaného dne </w:t>
      </w:r>
      <w:r w:rsidR="00770A7F">
        <w:t>11</w:t>
      </w:r>
      <w:r>
        <w:t xml:space="preserve">. </w:t>
      </w:r>
      <w:r w:rsidR="00770A7F">
        <w:t>12</w:t>
      </w:r>
      <w:r>
        <w:t>. 2024</w:t>
      </w:r>
    </w:p>
    <w:p w14:paraId="250578D3" w14:textId="77777777" w:rsidR="00DF76FD" w:rsidRDefault="00DF76FD" w:rsidP="00DF76FD">
      <w:pPr>
        <w:pStyle w:val="Odstavecseseznamem"/>
        <w:ind w:left="720"/>
      </w:pPr>
      <w:r>
        <w:t>Kontrola plnění úkolů a usnesení</w:t>
      </w:r>
    </w:p>
    <w:p w14:paraId="5DF8ECE6" w14:textId="77777777" w:rsidR="00DF76FD" w:rsidRPr="0081292F" w:rsidRDefault="00DF76FD" w:rsidP="00DF76FD">
      <w:pPr>
        <w:pStyle w:val="Odstavecseseznamem"/>
        <w:ind w:left="720"/>
      </w:pPr>
      <w:r>
        <w:t>Informace vedení FAST VUT</w:t>
      </w:r>
    </w:p>
    <w:p w14:paraId="0B9BCC62" w14:textId="77777777" w:rsidR="00DF76FD" w:rsidRDefault="00DF76FD" w:rsidP="00DF76FD">
      <w:pPr>
        <w:pStyle w:val="Odstavecseseznamem"/>
        <w:ind w:left="720"/>
      </w:pPr>
      <w:r>
        <w:t>Informace z AS VUT</w:t>
      </w:r>
    </w:p>
    <w:p w14:paraId="72FC82AC" w14:textId="77777777" w:rsidR="00DF76FD" w:rsidRDefault="00DF76FD" w:rsidP="00DF76FD">
      <w:pPr>
        <w:pStyle w:val="Odstavecseseznamem"/>
        <w:ind w:left="720"/>
      </w:pPr>
      <w:r>
        <w:t>Informace z RVŠ (prof. J. Korytárová)</w:t>
      </w:r>
    </w:p>
    <w:p w14:paraId="5C2DEDBA" w14:textId="77777777" w:rsidR="00DF76FD" w:rsidRDefault="00DF76FD" w:rsidP="00DF76FD">
      <w:pPr>
        <w:pStyle w:val="Odstavecseseznamem"/>
        <w:ind w:left="720"/>
      </w:pPr>
      <w:r>
        <w:t>Různé</w:t>
      </w:r>
    </w:p>
    <w:p w14:paraId="6905F27A" w14:textId="77777777" w:rsidR="00DF76FD" w:rsidRDefault="00DF76FD" w:rsidP="00DF76FD">
      <w:pPr>
        <w:pStyle w:val="Odstavecseseznamem"/>
        <w:ind w:left="720"/>
      </w:pPr>
      <w:r>
        <w:t>Závěr</w:t>
      </w:r>
    </w:p>
    <w:p w14:paraId="58B3A852" w14:textId="77777777" w:rsidR="004037EA" w:rsidRPr="006D62C2" w:rsidRDefault="004037EA" w:rsidP="004037EA">
      <w:pPr>
        <w:pStyle w:val="Odstavecseseznamem"/>
        <w:numPr>
          <w:ilvl w:val="0"/>
          <w:numId w:val="0"/>
        </w:numPr>
        <w:ind w:left="720"/>
      </w:pPr>
    </w:p>
    <w:bookmarkEnd w:id="0"/>
    <w:bookmarkEnd w:id="1"/>
    <w:bookmarkEnd w:id="2"/>
    <w:bookmarkEnd w:id="3"/>
    <w:bookmarkEnd w:id="4"/>
    <w:bookmarkEnd w:id="5"/>
    <w:p w14:paraId="0FF84F4C" w14:textId="510BFBBE" w:rsidR="004D2161" w:rsidRDefault="006A7DBB" w:rsidP="006A7DBB">
      <w:pPr>
        <w:pStyle w:val="text"/>
      </w:pPr>
      <w:r w:rsidRPr="006D62C2">
        <w:t xml:space="preserve">V pořadí </w:t>
      </w:r>
      <w:r w:rsidR="00770A7F">
        <w:t>5</w:t>
      </w:r>
      <w:r w:rsidRPr="006D62C2">
        <w:t>.</w:t>
      </w:r>
      <w:r w:rsidR="00930733" w:rsidRPr="006D62C2">
        <w:t xml:space="preserve"> řádné</w:t>
      </w:r>
      <w:r w:rsidRPr="006D62C2">
        <w:t xml:space="preserve"> zasedání AS FAST VUT zahájil předseda Ing. </w:t>
      </w:r>
      <w:r w:rsidR="00814091">
        <w:t>R</w:t>
      </w:r>
      <w:r w:rsidRPr="006D62C2">
        <w:t xml:space="preserve">. </w:t>
      </w:r>
      <w:r w:rsidR="00814091">
        <w:t>Kolář</w:t>
      </w:r>
      <w:r w:rsidRPr="006D62C2">
        <w:t xml:space="preserve"> </w:t>
      </w:r>
      <w:r w:rsidRPr="00394BF3">
        <w:t>ve 13:</w:t>
      </w:r>
      <w:r w:rsidR="00923116" w:rsidRPr="00394BF3">
        <w:t>0</w:t>
      </w:r>
      <w:r w:rsidR="00EE6A56" w:rsidRPr="00394BF3">
        <w:t>3</w:t>
      </w:r>
      <w:r w:rsidRPr="00394BF3">
        <w:t> hod</w:t>
      </w:r>
      <w:r w:rsidRPr="00336229">
        <w:t>.</w:t>
      </w:r>
      <w:r w:rsidRPr="006D62C2">
        <w:t xml:space="preserve"> Konstatoval, že v okamžiku zahájení je přítomno celkem </w:t>
      </w:r>
      <w:r w:rsidR="00EE6A56">
        <w:t>26</w:t>
      </w:r>
      <w:r w:rsidR="0034131B" w:rsidRPr="006D62C2">
        <w:t xml:space="preserve"> </w:t>
      </w:r>
      <w:r w:rsidRPr="006D62C2">
        <w:t xml:space="preserve">členů AS FAST VUT (KAP: </w:t>
      </w:r>
      <w:r w:rsidR="00EE6A56">
        <w:t>18</w:t>
      </w:r>
      <w:r w:rsidRPr="006D62C2">
        <w:t xml:space="preserve">, SK </w:t>
      </w:r>
      <w:r w:rsidR="00EE6A56">
        <w:t>8</w:t>
      </w:r>
      <w:r w:rsidRPr="006D62C2">
        <w:t xml:space="preserve">), takže senát je na svém </w:t>
      </w:r>
      <w:r w:rsidR="00770A7F">
        <w:t>5</w:t>
      </w:r>
      <w:r w:rsidRPr="006D62C2">
        <w:t>. zasedání schopen přijímat usnesení.</w:t>
      </w:r>
      <w:r w:rsidR="00927B91" w:rsidRPr="006D62C2">
        <w:t xml:space="preserve"> </w:t>
      </w:r>
    </w:p>
    <w:p w14:paraId="6D3260EC" w14:textId="40BD2283" w:rsidR="00770A7F" w:rsidRDefault="00770A7F" w:rsidP="006A7DBB">
      <w:pPr>
        <w:pStyle w:val="text"/>
      </w:pPr>
    </w:p>
    <w:p w14:paraId="32E1E145" w14:textId="77777777" w:rsidR="00770A7F" w:rsidRDefault="00770A7F" w:rsidP="006A7DBB">
      <w:pPr>
        <w:pStyle w:val="text"/>
      </w:pPr>
    </w:p>
    <w:p w14:paraId="23636052" w14:textId="77777777" w:rsidR="00226573" w:rsidRDefault="00226573" w:rsidP="006A7DBB">
      <w:pPr>
        <w:pStyle w:val="text"/>
      </w:pPr>
    </w:p>
    <w:p w14:paraId="660824F3" w14:textId="746AA933" w:rsidR="0005317F" w:rsidRPr="00F83C9D" w:rsidRDefault="006B214A" w:rsidP="00AB0242">
      <w:pPr>
        <w:pStyle w:val="Nadpis2"/>
      </w:pPr>
      <w:bookmarkStart w:id="6" w:name="_Toc117610498"/>
      <w:bookmarkStart w:id="7" w:name="_Toc118829356"/>
      <w:bookmarkStart w:id="8" w:name="_Toc120121218"/>
      <w:bookmarkStart w:id="9" w:name="_Toc124931675"/>
      <w:bookmarkStart w:id="10" w:name="_Toc127717478"/>
      <w:bookmarkStart w:id="11" w:name="_Toc135204732"/>
      <w:bookmarkStart w:id="12" w:name="_Toc135204751"/>
      <w:bookmarkStart w:id="13" w:name="_Toc138161544"/>
      <w:bookmarkStart w:id="14" w:name="_Toc140064995"/>
      <w:r>
        <w:lastRenderedPageBreak/>
        <w:t>1.</w:t>
      </w:r>
      <w:r>
        <w:tab/>
      </w:r>
      <w:r w:rsidR="00997ADF" w:rsidRPr="00F83C9D">
        <w:t>D</w:t>
      </w:r>
      <w:r w:rsidR="0005317F" w:rsidRPr="00F83C9D">
        <w:t xml:space="preserve">oplnění a schválení programu </w:t>
      </w:r>
      <w:r w:rsidR="00770A7F">
        <w:t>5</w:t>
      </w:r>
      <w:r w:rsidR="0005317F" w:rsidRPr="00F83C9D">
        <w:t>.</w:t>
      </w:r>
      <w:r w:rsidR="00AD1C5B">
        <w:t xml:space="preserve"> řádného</w:t>
      </w:r>
      <w:r w:rsidR="0005317F" w:rsidRPr="00F83C9D">
        <w:t xml:space="preserve"> zasedání AS FAST VUT</w:t>
      </w:r>
      <w:bookmarkEnd w:id="6"/>
      <w:bookmarkEnd w:id="7"/>
      <w:bookmarkEnd w:id="8"/>
      <w:bookmarkEnd w:id="9"/>
      <w:bookmarkEnd w:id="10"/>
      <w:bookmarkEnd w:id="11"/>
      <w:bookmarkEnd w:id="12"/>
      <w:bookmarkEnd w:id="13"/>
      <w:bookmarkEnd w:id="14"/>
    </w:p>
    <w:p w14:paraId="617E7AA8" w14:textId="742F8EC3" w:rsidR="0005317F" w:rsidRPr="00F83C9D" w:rsidRDefault="0005317F" w:rsidP="004A4E8E">
      <w:pPr>
        <w:pStyle w:val="text"/>
      </w:pPr>
      <w:r>
        <w:t xml:space="preserve">Ing. </w:t>
      </w:r>
      <w:r w:rsidR="00814091">
        <w:t>R</w:t>
      </w:r>
      <w:r>
        <w:t xml:space="preserve">. </w:t>
      </w:r>
      <w:r w:rsidR="00814091">
        <w:t>Kolář</w:t>
      </w:r>
      <w:r>
        <w:t xml:space="preserve"> seznámil členy senátu s navrhovaným programem jednání. K výše uvedenému </w:t>
      </w:r>
      <w:r w:rsidR="3B030A9B">
        <w:t>osmi</w:t>
      </w:r>
      <w:r w:rsidR="00BF107A">
        <w:t>bo</w:t>
      </w:r>
      <w:r w:rsidR="00E47CF9">
        <w:t>do</w:t>
      </w:r>
      <w:r>
        <w:t>vému programu nebyly vzneseny žádné připomínky, ani pozměňovací či doplňující návrhy.</w:t>
      </w:r>
      <w:r w:rsidR="00016F5C">
        <w:t xml:space="preserve"> </w:t>
      </w:r>
    </w:p>
    <w:p w14:paraId="4C346CF3" w14:textId="7F125ECC" w:rsidR="0005317F" w:rsidRPr="00F83C9D" w:rsidRDefault="0005317F" w:rsidP="0005317F">
      <w:pPr>
        <w:pStyle w:val="Usnesen"/>
      </w:pPr>
      <w:bookmarkStart w:id="15" w:name="_Hlk89435107"/>
      <w:r w:rsidRPr="00F83C9D">
        <w:t xml:space="preserve">Usnesení AS </w:t>
      </w:r>
      <w:r w:rsidR="00770A7F">
        <w:t>5</w:t>
      </w:r>
      <w:r w:rsidRPr="00F83C9D">
        <w:t>.</w:t>
      </w:r>
      <w:r w:rsidR="00782950" w:rsidRPr="00F83C9D">
        <w:t>1</w:t>
      </w:r>
      <w:r w:rsidRPr="00F83C9D">
        <w:t>:</w:t>
      </w:r>
    </w:p>
    <w:p w14:paraId="12449207" w14:textId="7A14DE13" w:rsidR="0005317F" w:rsidRPr="00F83C9D" w:rsidRDefault="0005317F" w:rsidP="0037143B">
      <w:pPr>
        <w:pStyle w:val="UsnesenTEXT"/>
      </w:pPr>
      <w:r w:rsidRPr="00F83C9D">
        <w:t>AS FAST VUT schvalu</w:t>
      </w:r>
      <w:r w:rsidR="00B655BB" w:rsidRPr="00F83C9D">
        <w:t xml:space="preserve">je výše uvedený program svého </w:t>
      </w:r>
      <w:r w:rsidR="00770A7F">
        <w:t>5</w:t>
      </w:r>
      <w:r w:rsidRPr="00F83C9D">
        <w:t>. zasedání.</w:t>
      </w:r>
    </w:p>
    <w:bookmarkEnd w:id="15"/>
    <w:p w14:paraId="033861CE" w14:textId="6D04E9F3" w:rsidR="00B65047" w:rsidRPr="00F83C9D" w:rsidRDefault="0005317F" w:rsidP="00B65047">
      <w:pPr>
        <w:pStyle w:val="text"/>
      </w:pPr>
      <w:r w:rsidRPr="00F83C9D">
        <w:t>Usnesení bylo přijato</w:t>
      </w:r>
      <w:r w:rsidR="008E3ACE">
        <w:t xml:space="preserve"> jednomyslně</w:t>
      </w:r>
      <w:r w:rsidRPr="00F83C9D">
        <w:t xml:space="preserve">; </w:t>
      </w:r>
      <w:r w:rsidR="005F4C24" w:rsidRPr="00F83C9D">
        <w:t xml:space="preserve">v okamžiku hlasování bylo přítomno </w:t>
      </w:r>
      <w:r w:rsidR="00FD2C7E">
        <w:t>26</w:t>
      </w:r>
      <w:r w:rsidR="009B0801" w:rsidRPr="00F83C9D">
        <w:t xml:space="preserve"> </w:t>
      </w:r>
      <w:r w:rsidR="005F4C24" w:rsidRPr="00F83C9D">
        <w:t xml:space="preserve">členů senátu </w:t>
      </w:r>
      <w:r w:rsidR="003651E2" w:rsidRPr="00F83C9D">
        <w:t xml:space="preserve">(KAP: </w:t>
      </w:r>
      <w:r w:rsidR="00FD2C7E">
        <w:t>18</w:t>
      </w:r>
      <w:r w:rsidR="003651E2" w:rsidRPr="00F83C9D">
        <w:t>, SK</w:t>
      </w:r>
      <w:r w:rsidR="00822D81" w:rsidRPr="00F83C9D">
        <w:t>:</w:t>
      </w:r>
      <w:r w:rsidR="003651E2" w:rsidRPr="00F83C9D">
        <w:t xml:space="preserve"> </w:t>
      </w:r>
      <w:r w:rsidR="00FD2C7E">
        <w:t>8</w:t>
      </w:r>
      <w:r w:rsidR="00890EE3">
        <w:t>)</w:t>
      </w:r>
      <w:r w:rsidR="00DD3E77" w:rsidRPr="00F83C9D">
        <w:t>.</w:t>
      </w:r>
      <w:r w:rsidR="00C45AA0">
        <w:t xml:space="preserve"> </w:t>
      </w:r>
      <w:r w:rsidR="00B65047" w:rsidRPr="00FD2C7E">
        <w:t xml:space="preserve">Hlasování: Pro </w:t>
      </w:r>
      <w:r w:rsidR="00FD2C7E" w:rsidRPr="00FD2C7E">
        <w:t>26</w:t>
      </w:r>
      <w:r w:rsidR="00B65047" w:rsidRPr="00FD2C7E">
        <w:t xml:space="preserve">, proti: </w:t>
      </w:r>
      <w:r w:rsidR="00EF5F51" w:rsidRPr="00FD2C7E">
        <w:t>0</w:t>
      </w:r>
      <w:r w:rsidR="00B65047" w:rsidRPr="00FD2C7E">
        <w:t xml:space="preserve">, zdrželi se: </w:t>
      </w:r>
      <w:r w:rsidR="00FD2C7E" w:rsidRPr="00FD2C7E">
        <w:t>0</w:t>
      </w:r>
      <w:r w:rsidR="00B65047" w:rsidRPr="00FD2C7E">
        <w:t>.</w:t>
      </w:r>
    </w:p>
    <w:p w14:paraId="2CC0ECD0" w14:textId="77777777" w:rsidR="00FC7ED1" w:rsidRPr="00F83C9D" w:rsidRDefault="00FC7ED1" w:rsidP="0005317F">
      <w:pPr>
        <w:pStyle w:val="text"/>
      </w:pPr>
    </w:p>
    <w:p w14:paraId="6052264C" w14:textId="135AE5D4" w:rsidR="0005317F" w:rsidRPr="00770A7F" w:rsidRDefault="006B214A" w:rsidP="00AB0242">
      <w:pPr>
        <w:pStyle w:val="Nadpis2"/>
      </w:pPr>
      <w:bookmarkStart w:id="16" w:name="_Toc117610499"/>
      <w:bookmarkStart w:id="17" w:name="_Toc118829357"/>
      <w:bookmarkStart w:id="18" w:name="_Toc120121219"/>
      <w:bookmarkStart w:id="19" w:name="_Toc124931676"/>
      <w:bookmarkStart w:id="20" w:name="_Toc127717479"/>
      <w:bookmarkStart w:id="21" w:name="_Toc135204733"/>
      <w:bookmarkStart w:id="22" w:name="_Toc135204752"/>
      <w:bookmarkStart w:id="23" w:name="_Toc138161545"/>
      <w:bookmarkStart w:id="24" w:name="_Toc140064996"/>
      <w:r w:rsidRPr="00770A7F">
        <w:t>2.</w:t>
      </w:r>
      <w:r w:rsidRPr="00770A7F">
        <w:tab/>
      </w:r>
      <w:r w:rsidR="0005317F" w:rsidRPr="00770A7F">
        <w:t>Projednání zápisu z</w:t>
      </w:r>
      <w:r w:rsidR="00770A7F">
        <w:t>e</w:t>
      </w:r>
      <w:r w:rsidR="00BD5EB0" w:rsidRPr="00770A7F">
        <w:t> </w:t>
      </w:r>
      <w:r w:rsidR="00770A7F">
        <w:t>4</w:t>
      </w:r>
      <w:r w:rsidR="00BD5EB0" w:rsidRPr="00770A7F">
        <w:t>.</w:t>
      </w:r>
      <w:r w:rsidR="0005317F" w:rsidRPr="00770A7F">
        <w:t xml:space="preserve"> zasedání AS FAST VUT</w:t>
      </w:r>
      <w:bookmarkEnd w:id="16"/>
      <w:bookmarkEnd w:id="17"/>
      <w:bookmarkEnd w:id="18"/>
      <w:bookmarkEnd w:id="19"/>
      <w:bookmarkEnd w:id="20"/>
      <w:bookmarkEnd w:id="21"/>
      <w:bookmarkEnd w:id="22"/>
      <w:bookmarkEnd w:id="23"/>
      <w:bookmarkEnd w:id="24"/>
      <w:r w:rsidR="00D700BA" w:rsidRPr="00770A7F">
        <w:t xml:space="preserve"> konaného dne </w:t>
      </w:r>
      <w:r w:rsidR="00770A7F">
        <w:t>11</w:t>
      </w:r>
      <w:r w:rsidR="00D700BA" w:rsidRPr="00770A7F">
        <w:t xml:space="preserve">. </w:t>
      </w:r>
      <w:r w:rsidR="00770A7F">
        <w:t>12</w:t>
      </w:r>
      <w:r w:rsidR="00D700BA" w:rsidRPr="00770A7F">
        <w:t>. 2024</w:t>
      </w:r>
    </w:p>
    <w:p w14:paraId="667D1898" w14:textId="5995AC29" w:rsidR="005C7E7C" w:rsidRDefault="00B655BB" w:rsidP="00F81F15">
      <w:pPr>
        <w:pStyle w:val="text"/>
      </w:pPr>
      <w:r w:rsidRPr="00231A45">
        <w:t>Návrh znění zápisu z</w:t>
      </w:r>
      <w:r w:rsidR="00770A7F" w:rsidRPr="00231A45">
        <w:t>e</w:t>
      </w:r>
      <w:r w:rsidR="00BD5EB0" w:rsidRPr="00231A45">
        <w:t> </w:t>
      </w:r>
      <w:r w:rsidR="00770A7F" w:rsidRPr="00231A45">
        <w:t>4</w:t>
      </w:r>
      <w:r w:rsidR="00BD5EB0" w:rsidRPr="00231A45">
        <w:t xml:space="preserve">. </w:t>
      </w:r>
      <w:r w:rsidRPr="00231A45">
        <w:t xml:space="preserve">zasedání AS FAST VUT byl členům senátu elektronicky zaslán dne </w:t>
      </w:r>
      <w:r w:rsidR="00452C0B" w:rsidRPr="00231A45">
        <w:t>6</w:t>
      </w:r>
      <w:r w:rsidR="00C23D47" w:rsidRPr="00231A45">
        <w:t>.</w:t>
      </w:r>
      <w:r w:rsidRPr="00231A45">
        <w:t> </w:t>
      </w:r>
      <w:r w:rsidR="00452C0B" w:rsidRPr="00231A45">
        <w:t>1</w:t>
      </w:r>
      <w:r w:rsidRPr="00231A45">
        <w:t>. 20</w:t>
      </w:r>
      <w:r w:rsidR="00093B7E" w:rsidRPr="00231A45">
        <w:t>2</w:t>
      </w:r>
      <w:r w:rsidR="00452C0B" w:rsidRPr="00231A45">
        <w:t>5</w:t>
      </w:r>
      <w:r w:rsidRPr="00231A45">
        <w:t>.</w:t>
      </w:r>
      <w:r w:rsidR="002A7515" w:rsidRPr="00231A45">
        <w:t xml:space="preserve"> </w:t>
      </w:r>
      <w:r w:rsidR="005405D8" w:rsidRPr="00231A45">
        <w:t xml:space="preserve">Připomínky k zápisu ze </w:t>
      </w:r>
      <w:r w:rsidR="00885756" w:rsidRPr="00231A45">
        <w:t>4. zasedání vnesli prof. J. Vala, doc. Z. Zachoval a doc.</w:t>
      </w:r>
      <w:r w:rsidR="00994B72">
        <w:t> </w:t>
      </w:r>
      <w:r w:rsidR="00885756" w:rsidRPr="00231A45">
        <w:t>O.</w:t>
      </w:r>
      <w:r w:rsidR="00C35C04">
        <w:t> </w:t>
      </w:r>
      <w:r w:rsidR="00885756" w:rsidRPr="00231A45">
        <w:t>Plášek</w:t>
      </w:r>
      <w:r w:rsidR="00F33FC7" w:rsidRPr="00231A45">
        <w:t xml:space="preserve">. Připomínky byly do zápisu zapracovány. Na jednání senátu nevznesl k jeho znění nikdo </w:t>
      </w:r>
      <w:r w:rsidR="002460B0" w:rsidRPr="00231A45">
        <w:t xml:space="preserve">žádné </w:t>
      </w:r>
      <w:r w:rsidR="00F33FC7" w:rsidRPr="00231A45">
        <w:t>další připomínky</w:t>
      </w:r>
      <w:r w:rsidR="002460B0" w:rsidRPr="00231A45">
        <w:t>.</w:t>
      </w:r>
    </w:p>
    <w:p w14:paraId="2CB60A62" w14:textId="6698FBC2" w:rsidR="00B655BB" w:rsidRPr="00770A7F" w:rsidRDefault="00B655BB" w:rsidP="00B655BB">
      <w:pPr>
        <w:pStyle w:val="Usnesen"/>
      </w:pPr>
      <w:bookmarkStart w:id="25" w:name="_Hlk89435127"/>
      <w:r w:rsidRPr="00770A7F">
        <w:t xml:space="preserve">Usnesení AS </w:t>
      </w:r>
      <w:r w:rsidR="00770A7F">
        <w:t>5</w:t>
      </w:r>
      <w:r w:rsidRPr="00770A7F">
        <w:t>.</w:t>
      </w:r>
      <w:r w:rsidR="008D5C47" w:rsidRPr="00770A7F">
        <w:t>2</w:t>
      </w:r>
      <w:r w:rsidRPr="00770A7F">
        <w:t>:</w:t>
      </w:r>
    </w:p>
    <w:p w14:paraId="5EB90F6A" w14:textId="3B4A33D0" w:rsidR="00B655BB" w:rsidRPr="00770A7F" w:rsidRDefault="00B655BB" w:rsidP="0037143B">
      <w:pPr>
        <w:pStyle w:val="UsnesenTEXT"/>
      </w:pPr>
      <w:r w:rsidRPr="00770A7F">
        <w:t>AS FAST VUT schvaluje zápis z</w:t>
      </w:r>
      <w:r w:rsidR="00770A7F">
        <w:t>e</w:t>
      </w:r>
      <w:r w:rsidR="00E6331F" w:rsidRPr="00770A7F">
        <w:t> </w:t>
      </w:r>
      <w:r w:rsidR="00770A7F">
        <w:t>4</w:t>
      </w:r>
      <w:r w:rsidR="00E6331F" w:rsidRPr="00770A7F">
        <w:t>. zasedání</w:t>
      </w:r>
      <w:r w:rsidRPr="00770A7F">
        <w:t xml:space="preserve"> </w:t>
      </w:r>
      <w:r w:rsidR="00184440" w:rsidRPr="00231A45">
        <w:t xml:space="preserve">konaného </w:t>
      </w:r>
      <w:r w:rsidRPr="00231A45">
        <w:t xml:space="preserve">dne </w:t>
      </w:r>
      <w:r w:rsidR="00770A7F" w:rsidRPr="00231A45">
        <w:t>11</w:t>
      </w:r>
      <w:r w:rsidRPr="00231A45">
        <w:t>.</w:t>
      </w:r>
      <w:r w:rsidR="001D4454" w:rsidRPr="00231A45">
        <w:t xml:space="preserve"> </w:t>
      </w:r>
      <w:r w:rsidR="00770A7F" w:rsidRPr="00231A45">
        <w:t>12</w:t>
      </w:r>
      <w:r w:rsidRPr="00231A45">
        <w:t>. 20</w:t>
      </w:r>
      <w:r w:rsidR="00DB3B5B" w:rsidRPr="00231A45">
        <w:t>2</w:t>
      </w:r>
      <w:r w:rsidR="00654BF9" w:rsidRPr="00231A45">
        <w:t>4</w:t>
      </w:r>
      <w:r w:rsidRPr="00231A45">
        <w:t xml:space="preserve"> bez připomínek.</w:t>
      </w:r>
    </w:p>
    <w:bookmarkEnd w:id="25"/>
    <w:p w14:paraId="4730B507" w14:textId="114F46E6" w:rsidR="00E3340D" w:rsidRPr="00770A7F" w:rsidRDefault="002257A2" w:rsidP="00E3340D">
      <w:pPr>
        <w:pStyle w:val="text"/>
      </w:pPr>
      <w:r w:rsidRPr="00770A7F">
        <w:t xml:space="preserve">Usnesení bylo přijato jednomyslně; v okamžiku hlasování bylo přítomno </w:t>
      </w:r>
      <w:r w:rsidR="00231A45">
        <w:t>26</w:t>
      </w:r>
      <w:r w:rsidRPr="00770A7F">
        <w:t xml:space="preserve"> členů senátu (KAP: </w:t>
      </w:r>
      <w:r w:rsidR="00771BF2">
        <w:t>18</w:t>
      </w:r>
      <w:r w:rsidRPr="00770A7F">
        <w:t xml:space="preserve">, SK: </w:t>
      </w:r>
      <w:r w:rsidR="00771BF2">
        <w:t>8</w:t>
      </w:r>
      <w:r w:rsidRPr="00770A7F">
        <w:t>).</w:t>
      </w:r>
      <w:r w:rsidR="009B0801" w:rsidRPr="00770A7F">
        <w:t xml:space="preserve"> </w:t>
      </w:r>
      <w:r w:rsidR="00E3340D" w:rsidRPr="00770A7F">
        <w:t xml:space="preserve">Hlasování: Pro </w:t>
      </w:r>
      <w:r w:rsidR="00771BF2">
        <w:t>26</w:t>
      </w:r>
      <w:r w:rsidR="00E3340D" w:rsidRPr="00770A7F">
        <w:t xml:space="preserve">, </w:t>
      </w:r>
      <w:r w:rsidR="00E3340D" w:rsidRPr="00771BF2">
        <w:t xml:space="preserve">proti: </w:t>
      </w:r>
      <w:r w:rsidR="00EF5F51" w:rsidRPr="00771BF2">
        <w:t>0</w:t>
      </w:r>
      <w:r w:rsidR="00770A7F" w:rsidRPr="00771BF2">
        <w:t>,</w:t>
      </w:r>
      <w:r w:rsidR="00E3340D" w:rsidRPr="00771BF2">
        <w:t xml:space="preserve"> zdrželi se: </w:t>
      </w:r>
      <w:r w:rsidR="00EF5F51" w:rsidRPr="00771BF2">
        <w:t>0</w:t>
      </w:r>
      <w:r w:rsidR="00E3340D" w:rsidRPr="00771BF2">
        <w:t>.</w:t>
      </w:r>
    </w:p>
    <w:p w14:paraId="48918F55" w14:textId="3AAAFFB5" w:rsidR="004037EA" w:rsidRPr="00E231BE" w:rsidRDefault="00B655BB" w:rsidP="006B54B6">
      <w:pPr>
        <w:pStyle w:val="text"/>
      </w:pPr>
      <w:r w:rsidRPr="00770A7F">
        <w:t xml:space="preserve">Audio-záznam, pořízený během </w:t>
      </w:r>
      <w:r w:rsidR="0085009B">
        <w:t>4</w:t>
      </w:r>
      <w:r w:rsidR="00E6331F" w:rsidRPr="00770A7F">
        <w:t>. zasedání</w:t>
      </w:r>
      <w:r w:rsidR="0005317F" w:rsidRPr="00770A7F">
        <w:t xml:space="preserve"> AS FAST VUT, byl po schválení znění zápisu vymazán.</w:t>
      </w:r>
      <w:bookmarkStart w:id="26" w:name="_Toc117610500"/>
      <w:bookmarkStart w:id="27" w:name="_Toc118829358"/>
      <w:bookmarkStart w:id="28" w:name="_Toc120121220"/>
      <w:bookmarkStart w:id="29" w:name="_Toc124931677"/>
      <w:bookmarkStart w:id="30" w:name="_Toc127717480"/>
      <w:bookmarkStart w:id="31" w:name="_Toc135204734"/>
      <w:bookmarkStart w:id="32" w:name="_Toc135204753"/>
      <w:bookmarkStart w:id="33" w:name="_Toc138161546"/>
      <w:bookmarkStart w:id="34" w:name="_Toc140064997"/>
    </w:p>
    <w:p w14:paraId="7B353F74" w14:textId="77777777" w:rsidR="00E70B09" w:rsidRPr="00E231BE" w:rsidRDefault="00E70B09" w:rsidP="006B54B6">
      <w:pPr>
        <w:pStyle w:val="text"/>
      </w:pPr>
    </w:p>
    <w:p w14:paraId="5B897549" w14:textId="46AE1655" w:rsidR="00ED2185" w:rsidRPr="00587465" w:rsidRDefault="00F12902" w:rsidP="00AB0242">
      <w:pPr>
        <w:pStyle w:val="Nadpis2"/>
      </w:pPr>
      <w:r>
        <w:t>3.</w:t>
      </w:r>
      <w:r>
        <w:tab/>
      </w:r>
      <w:r w:rsidR="00ED2185">
        <w:t>Kontrola plnění úkolů a usnesení</w:t>
      </w:r>
      <w:bookmarkEnd w:id="26"/>
      <w:bookmarkEnd w:id="27"/>
      <w:bookmarkEnd w:id="28"/>
      <w:bookmarkEnd w:id="29"/>
      <w:bookmarkEnd w:id="30"/>
      <w:bookmarkEnd w:id="31"/>
      <w:bookmarkEnd w:id="32"/>
      <w:bookmarkEnd w:id="33"/>
      <w:bookmarkEnd w:id="34"/>
    </w:p>
    <w:p w14:paraId="1A983701" w14:textId="17FDB89F" w:rsidR="78F745D0" w:rsidRPr="0028555D" w:rsidRDefault="001A718B" w:rsidP="0FD75049">
      <w:pPr>
        <w:rPr>
          <w:rFonts w:ascii="Open Sans" w:hAnsi="Open Sans" w:cs="Open Sans"/>
          <w:sz w:val="22"/>
          <w:szCs w:val="22"/>
        </w:rPr>
      </w:pPr>
      <w:r>
        <w:rPr>
          <w:rFonts w:ascii="Open Sans" w:hAnsi="Open Sans" w:cs="Open Sans"/>
          <w:sz w:val="22"/>
          <w:szCs w:val="22"/>
        </w:rPr>
        <w:t xml:space="preserve">Z minulého jednání nevyplynuly žádné úkoly </w:t>
      </w:r>
      <w:r w:rsidR="0099094B">
        <w:rPr>
          <w:rFonts w:ascii="Open Sans" w:hAnsi="Open Sans" w:cs="Open Sans"/>
          <w:sz w:val="22"/>
          <w:szCs w:val="22"/>
        </w:rPr>
        <w:t>pro aktuální jednání AS FAST VUT.</w:t>
      </w:r>
    </w:p>
    <w:p w14:paraId="4191AAEA" w14:textId="77777777" w:rsidR="00714552" w:rsidRPr="00587465" w:rsidRDefault="00714552" w:rsidP="000C7308">
      <w:pPr>
        <w:pStyle w:val="text"/>
      </w:pPr>
    </w:p>
    <w:p w14:paraId="6E1E100B" w14:textId="056896C0" w:rsidR="00C07C78" w:rsidRPr="00587465" w:rsidRDefault="00F12902" w:rsidP="00AB0242">
      <w:pPr>
        <w:pStyle w:val="Nadpis2"/>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bookmarkStart w:id="44" w:name="_Hlk164068346"/>
      <w:r>
        <w:t>4.</w:t>
      </w:r>
      <w:r>
        <w:tab/>
      </w:r>
      <w:r w:rsidR="00B21472" w:rsidRPr="00587465">
        <w:t>I</w:t>
      </w:r>
      <w:r w:rsidR="00D15538" w:rsidRPr="00587465">
        <w:t>nformace vedení FAST VUT</w:t>
      </w:r>
      <w:bookmarkEnd w:id="35"/>
      <w:bookmarkEnd w:id="36"/>
      <w:bookmarkEnd w:id="37"/>
      <w:bookmarkEnd w:id="38"/>
      <w:bookmarkEnd w:id="39"/>
      <w:bookmarkEnd w:id="40"/>
      <w:bookmarkEnd w:id="41"/>
      <w:bookmarkEnd w:id="42"/>
      <w:bookmarkEnd w:id="43"/>
    </w:p>
    <w:p w14:paraId="7901D7AD" w14:textId="65A0B2AF" w:rsidR="00300023" w:rsidRDefault="00300023" w:rsidP="00A10BBB">
      <w:pPr>
        <w:pStyle w:val="text"/>
        <w:rPr>
          <w:b/>
        </w:rPr>
      </w:pPr>
      <w:bookmarkStart w:id="45" w:name="_Hlk182814154"/>
      <w:bookmarkEnd w:id="44"/>
      <w:r w:rsidRPr="00587465">
        <w:rPr>
          <w:b/>
        </w:rPr>
        <w:t>Děkan prof. R. Drochytka:</w:t>
      </w:r>
    </w:p>
    <w:p w14:paraId="6E4B7729" w14:textId="5B0A8731" w:rsidR="0052636C" w:rsidRPr="00513637" w:rsidRDefault="00CC106D" w:rsidP="00771BF2">
      <w:pPr>
        <w:pStyle w:val="text"/>
        <w:numPr>
          <w:ilvl w:val="0"/>
          <w:numId w:val="40"/>
        </w:numPr>
        <w:rPr>
          <w:b/>
        </w:rPr>
      </w:pPr>
      <w:r w:rsidRPr="00513637">
        <w:rPr>
          <w:bCs/>
        </w:rPr>
        <w:t xml:space="preserve">Kohezní fond — </w:t>
      </w:r>
      <w:r w:rsidR="0052636C" w:rsidRPr="00513637">
        <w:rPr>
          <w:bCs/>
        </w:rPr>
        <w:t>děkan prof. R. Drochytka infor</w:t>
      </w:r>
      <w:r w:rsidR="003903E7" w:rsidRPr="00513637">
        <w:rPr>
          <w:bCs/>
        </w:rPr>
        <w:t>moval o situaci ohledně kohezního fondu, který v loňském roce čelil složitému vývoji. Dlouho se čekalo</w:t>
      </w:r>
      <w:r w:rsidR="000A68D6" w:rsidRPr="00513637">
        <w:rPr>
          <w:bCs/>
        </w:rPr>
        <w:t xml:space="preserve"> na uvolnění finančních prostředků ze strany MŠMT. Zároveň nebyla k</w:t>
      </w:r>
      <w:r w:rsidR="003F1B53" w:rsidRPr="00513637">
        <w:rPr>
          <w:bCs/>
        </w:rPr>
        <w:t> </w:t>
      </w:r>
      <w:r w:rsidR="000A68D6" w:rsidRPr="00513637">
        <w:rPr>
          <w:bCs/>
        </w:rPr>
        <w:t>dispozici</w:t>
      </w:r>
      <w:r w:rsidR="003F1B53" w:rsidRPr="00513637">
        <w:rPr>
          <w:bCs/>
        </w:rPr>
        <w:t xml:space="preserve"> žádná jasná metodika, jak by měly být tyto prostředky rozdělovány. Tyto finanční prostředky hrály pro naš</w:t>
      </w:r>
      <w:r w:rsidR="00B12DF4" w:rsidRPr="00513637">
        <w:rPr>
          <w:bCs/>
        </w:rPr>
        <w:t>i fakultu klíčovou roli, protože umožnily hradit odstupné spojené s organizační změn</w:t>
      </w:r>
      <w:r w:rsidR="00797D49" w:rsidRPr="00513637">
        <w:rPr>
          <w:bCs/>
        </w:rPr>
        <w:t>ou</w:t>
      </w:r>
      <w:r w:rsidR="00AB48BD" w:rsidRPr="00513637">
        <w:rPr>
          <w:bCs/>
        </w:rPr>
        <w:t xml:space="preserve"> na fakultě. Podle</w:t>
      </w:r>
      <w:r w:rsidR="002D13B2" w:rsidRPr="00513637">
        <w:rPr>
          <w:bCs/>
        </w:rPr>
        <w:t xml:space="preserve"> posledních</w:t>
      </w:r>
      <w:r w:rsidR="00AB48BD" w:rsidRPr="00513637">
        <w:rPr>
          <w:bCs/>
        </w:rPr>
        <w:t xml:space="preserve"> informac</w:t>
      </w:r>
      <w:r w:rsidR="00513637" w:rsidRPr="00513637">
        <w:rPr>
          <w:bCs/>
        </w:rPr>
        <w:t>í</w:t>
      </w:r>
      <w:r w:rsidR="00AB48BD" w:rsidRPr="00513637">
        <w:rPr>
          <w:bCs/>
        </w:rPr>
        <w:t xml:space="preserve"> od kvestorky Ing. </w:t>
      </w:r>
      <w:r w:rsidR="00E846F7" w:rsidRPr="00513637">
        <w:rPr>
          <w:bCs/>
        </w:rPr>
        <w:t>D. Němcové lze tyto prostředky využívat až do konce roku 2025. Tato skutečnost vedla k výraznému zájmu</w:t>
      </w:r>
      <w:r w:rsidR="002E16B4" w:rsidRPr="00513637">
        <w:rPr>
          <w:bCs/>
        </w:rPr>
        <w:t xml:space="preserve"> o kohezní fond i ze strany ostatních fakult. Rektor doc. L. Janíček</w:t>
      </w:r>
      <w:r w:rsidR="00927187" w:rsidRPr="00513637">
        <w:rPr>
          <w:bCs/>
        </w:rPr>
        <w:t xml:space="preserve"> nyní pracuje na vytvoření metodiky pro jejich rozdělení, přičemž aktuálně existuje pět možných variant</w:t>
      </w:r>
      <w:r w:rsidR="00B4425A" w:rsidRPr="00513637">
        <w:rPr>
          <w:bCs/>
        </w:rPr>
        <w:t>. Naše fakulta prosazuje variantu, která by umožnila rozdělení prostředků na</w:t>
      </w:r>
      <w:r w:rsidR="00797D49" w:rsidRPr="00513637">
        <w:rPr>
          <w:bCs/>
        </w:rPr>
        <w:t> </w:t>
      </w:r>
      <w:r w:rsidR="00B4425A" w:rsidRPr="00513637">
        <w:rPr>
          <w:bCs/>
        </w:rPr>
        <w:t>základě tarifů</w:t>
      </w:r>
      <w:r w:rsidR="00F37F6D" w:rsidRPr="00513637">
        <w:rPr>
          <w:bCs/>
        </w:rPr>
        <w:t xml:space="preserve"> a možnosti jejich navýšení. Děkan zároveň zdůraznil, že fakulta intenzivně </w:t>
      </w:r>
      <w:r w:rsidR="00053D78" w:rsidRPr="00513637">
        <w:rPr>
          <w:bCs/>
        </w:rPr>
        <w:t>usiluje o</w:t>
      </w:r>
      <w:r w:rsidR="00992B52" w:rsidRPr="00513637">
        <w:rPr>
          <w:bCs/>
        </w:rPr>
        <w:t> </w:t>
      </w:r>
      <w:r w:rsidR="00053D78" w:rsidRPr="00513637">
        <w:rPr>
          <w:bCs/>
        </w:rPr>
        <w:t>získání co největšího podílu těchto prostředků.</w:t>
      </w:r>
    </w:p>
    <w:bookmarkEnd w:id="45"/>
    <w:p w14:paraId="1B76F34A" w14:textId="0844B25C" w:rsidR="00654BF9" w:rsidRDefault="00654BF9" w:rsidP="00A10BBB">
      <w:pPr>
        <w:pStyle w:val="text"/>
        <w:rPr>
          <w:rStyle w:val="eop"/>
        </w:rPr>
      </w:pPr>
      <w:r w:rsidRPr="00A10BBB">
        <w:rPr>
          <w:rStyle w:val="normaltextrun"/>
          <w:b/>
        </w:rPr>
        <w:lastRenderedPageBreak/>
        <w:t>Proděkan prof. J. Jandora:</w:t>
      </w:r>
      <w:r w:rsidRPr="00587465">
        <w:rPr>
          <w:rStyle w:val="eop"/>
        </w:rPr>
        <w:t> </w:t>
      </w:r>
    </w:p>
    <w:p w14:paraId="1A92742D" w14:textId="7C6EABCA" w:rsidR="00F47398" w:rsidRDefault="00BE5565" w:rsidP="00F47398">
      <w:pPr>
        <w:pStyle w:val="text"/>
        <w:numPr>
          <w:ilvl w:val="0"/>
          <w:numId w:val="40"/>
        </w:numPr>
        <w:rPr>
          <w:rStyle w:val="eop"/>
        </w:rPr>
      </w:pPr>
      <w:r w:rsidRPr="00BE5565">
        <w:rPr>
          <w:rStyle w:val="eop"/>
        </w:rPr>
        <w:t>Počet zaplacených přihlášek do bakalářského studijního programu Architektura pozemních staveb je 268. Loni to bylo 213. Talentové zkoušky proběhnou 17.–21. 2. 2025 s náhradním termínem 26. 2. 2025.</w:t>
      </w:r>
    </w:p>
    <w:p w14:paraId="61EC23DC" w14:textId="0DDA4DB5" w:rsidR="00BE5565" w:rsidRDefault="00A6769E" w:rsidP="00F47398">
      <w:pPr>
        <w:pStyle w:val="text"/>
        <w:numPr>
          <w:ilvl w:val="0"/>
          <w:numId w:val="40"/>
        </w:numPr>
        <w:rPr>
          <w:rStyle w:val="eop"/>
        </w:rPr>
      </w:pPr>
      <w:r w:rsidRPr="00A6769E">
        <w:rPr>
          <w:rStyle w:val="eop"/>
        </w:rPr>
        <w:t>Na ústavy bude odeslán dopis s informacemi o organizaci a průběhu SZZ.</w:t>
      </w:r>
    </w:p>
    <w:p w14:paraId="5EA0764E" w14:textId="4DBCEEC5" w:rsidR="00A6769E" w:rsidRDefault="0049687E" w:rsidP="00F47398">
      <w:pPr>
        <w:pStyle w:val="text"/>
        <w:numPr>
          <w:ilvl w:val="0"/>
          <w:numId w:val="40"/>
        </w:numPr>
        <w:rPr>
          <w:rStyle w:val="eop"/>
        </w:rPr>
      </w:pPr>
      <w:r w:rsidRPr="0049687E">
        <w:rPr>
          <w:rStyle w:val="eop"/>
        </w:rPr>
        <w:t>Časový harmonogram registrace k rozvrhovým jednotkám pro letní semestr 2024/25 bude zveřejněn na www stránkách fakulty.</w:t>
      </w:r>
    </w:p>
    <w:p w14:paraId="5D87A758" w14:textId="06C1924E" w:rsidR="0049687E" w:rsidRDefault="00432F4E" w:rsidP="00F47398">
      <w:pPr>
        <w:pStyle w:val="text"/>
        <w:numPr>
          <w:ilvl w:val="0"/>
          <w:numId w:val="40"/>
        </w:numPr>
        <w:rPr>
          <w:rStyle w:val="eop"/>
        </w:rPr>
      </w:pPr>
      <w:r w:rsidRPr="00432F4E">
        <w:rPr>
          <w:rStyle w:val="eop"/>
        </w:rPr>
        <w:t>Byly odeslány akreditační spisy BSP Realizace a digitalizace staveb a NSP Bezpečnostní inženýrství ve stavebnictví. Oba jsou profesně zaměřené a byly připraveny v rámci projektu NPO.</w:t>
      </w:r>
    </w:p>
    <w:p w14:paraId="3762AC05" w14:textId="7BA92020" w:rsidR="00432F4E" w:rsidRDefault="00091D54" w:rsidP="00F47398">
      <w:pPr>
        <w:pStyle w:val="text"/>
        <w:numPr>
          <w:ilvl w:val="0"/>
          <w:numId w:val="40"/>
        </w:numPr>
        <w:rPr>
          <w:rStyle w:val="eop"/>
        </w:rPr>
      </w:pPr>
      <w:r w:rsidRPr="00091D54">
        <w:rPr>
          <w:rStyle w:val="eop"/>
        </w:rPr>
        <w:t>Z provedených jednání k připravovaným akreditacím bylo odsouhlaseno, že společný bude první ročník a pak budou dva roky pro specializace S, K, M, V a E.</w:t>
      </w:r>
      <w:r w:rsidR="00E82F58">
        <w:rPr>
          <w:rStyle w:val="eop"/>
        </w:rPr>
        <w:t xml:space="preserve"> Jedná se o BSP – SI.</w:t>
      </w:r>
    </w:p>
    <w:p w14:paraId="69199BD8" w14:textId="77777777" w:rsidR="00091D54" w:rsidRDefault="00091D54" w:rsidP="00091D54">
      <w:pPr>
        <w:pStyle w:val="text"/>
        <w:ind w:left="720"/>
        <w:rPr>
          <w:rStyle w:val="eop"/>
        </w:rPr>
      </w:pPr>
    </w:p>
    <w:p w14:paraId="1218D639" w14:textId="3CA233AF" w:rsidR="00DC38D6" w:rsidRPr="00797D49" w:rsidRDefault="00DC38D6" w:rsidP="00A10BBB">
      <w:pPr>
        <w:pStyle w:val="text"/>
        <w:rPr>
          <w:rStyle w:val="eop"/>
          <w:b/>
        </w:rPr>
      </w:pPr>
      <w:bookmarkStart w:id="46" w:name="_Hlk163816956"/>
      <w:r w:rsidRPr="00797D49">
        <w:rPr>
          <w:rStyle w:val="normaltextrun"/>
          <w:b/>
        </w:rPr>
        <w:t>Proděkan prof. M. Bajer:</w:t>
      </w:r>
      <w:r w:rsidRPr="00797D49">
        <w:rPr>
          <w:rStyle w:val="eop"/>
          <w:b/>
        </w:rPr>
        <w:t> </w:t>
      </w:r>
      <w:r w:rsidR="00797D49" w:rsidRPr="00797D49">
        <w:rPr>
          <w:rStyle w:val="eop"/>
          <w:b/>
        </w:rPr>
        <w:t>omluven, jeho bod přednesl proděkan prof. J. Jandora</w:t>
      </w:r>
    </w:p>
    <w:p w14:paraId="1C0E11CF" w14:textId="00BAED85" w:rsidR="0094394D" w:rsidRDefault="0094394D" w:rsidP="0094394D">
      <w:pPr>
        <w:numPr>
          <w:ilvl w:val="0"/>
          <w:numId w:val="41"/>
        </w:numPr>
        <w:rPr>
          <w:rStyle w:val="eop"/>
          <w:rFonts w:ascii="Open Sans" w:hAnsi="Open Sans" w:cs="Open Sans"/>
          <w:sz w:val="22"/>
          <w:szCs w:val="22"/>
        </w:rPr>
      </w:pPr>
      <w:r w:rsidRPr="0094394D">
        <w:rPr>
          <w:rStyle w:val="eop"/>
          <w:rFonts w:ascii="Open Sans" w:hAnsi="Open Sans" w:cs="Open Sans"/>
          <w:sz w:val="22"/>
          <w:szCs w:val="22"/>
        </w:rPr>
        <w:t xml:space="preserve">Konečný stav zaplacených přihlášek do doktorského studia pro termín </w:t>
      </w:r>
      <w:r w:rsidR="008E4409">
        <w:rPr>
          <w:rStyle w:val="eop"/>
          <w:rFonts w:ascii="Open Sans" w:hAnsi="Open Sans" w:cs="Open Sans"/>
          <w:sz w:val="22"/>
          <w:szCs w:val="22"/>
        </w:rPr>
        <w:t>přijímacích zkoušek</w:t>
      </w:r>
      <w:r w:rsidRPr="0094394D">
        <w:rPr>
          <w:rStyle w:val="eop"/>
          <w:rFonts w:ascii="Open Sans" w:hAnsi="Open Sans" w:cs="Open Sans"/>
          <w:sz w:val="22"/>
          <w:szCs w:val="22"/>
        </w:rPr>
        <w:t xml:space="preserve"> 7.</w:t>
      </w:r>
      <w:r w:rsidR="009610F0">
        <w:rPr>
          <w:rStyle w:val="eop"/>
          <w:rFonts w:ascii="Open Sans" w:hAnsi="Open Sans" w:cs="Open Sans"/>
          <w:sz w:val="22"/>
          <w:szCs w:val="22"/>
        </w:rPr>
        <w:t xml:space="preserve"> </w:t>
      </w:r>
      <w:r w:rsidRPr="0094394D">
        <w:rPr>
          <w:rStyle w:val="eop"/>
          <w:rFonts w:ascii="Open Sans" w:hAnsi="Open Sans" w:cs="Open Sans"/>
          <w:sz w:val="22"/>
          <w:szCs w:val="22"/>
        </w:rPr>
        <w:t>2.</w:t>
      </w:r>
      <w:r w:rsidR="009610F0">
        <w:rPr>
          <w:rStyle w:val="eop"/>
          <w:rFonts w:ascii="Open Sans" w:hAnsi="Open Sans" w:cs="Open Sans"/>
          <w:sz w:val="22"/>
          <w:szCs w:val="22"/>
        </w:rPr>
        <w:t xml:space="preserve"> </w:t>
      </w:r>
      <w:r w:rsidRPr="0094394D">
        <w:rPr>
          <w:rStyle w:val="eop"/>
          <w:rFonts w:ascii="Open Sans" w:hAnsi="Open Sans" w:cs="Open Sans"/>
          <w:sz w:val="22"/>
          <w:szCs w:val="22"/>
        </w:rPr>
        <w:t>2025:</w:t>
      </w:r>
    </w:p>
    <w:p w14:paraId="7CCD1286" w14:textId="77777777" w:rsidR="008715AE" w:rsidRDefault="008715AE" w:rsidP="008715AE">
      <w:pPr>
        <w:ind w:left="720"/>
        <w:rPr>
          <w:rStyle w:val="eop"/>
          <w:rFonts w:ascii="Open Sans" w:hAnsi="Open Sans" w:cs="Open Sans"/>
          <w:sz w:val="22"/>
          <w:szCs w:val="22"/>
        </w:rPr>
      </w:pPr>
    </w:p>
    <w:tbl>
      <w:tblPr>
        <w:tblW w:w="6294" w:type="dxa"/>
        <w:jc w:val="center"/>
        <w:tblCellMar>
          <w:left w:w="70" w:type="dxa"/>
          <w:right w:w="70" w:type="dxa"/>
        </w:tblCellMar>
        <w:tblLook w:val="04A0" w:firstRow="1" w:lastRow="0" w:firstColumn="1" w:lastColumn="0" w:noHBand="0" w:noVBand="1"/>
      </w:tblPr>
      <w:tblGrid>
        <w:gridCol w:w="3509"/>
        <w:gridCol w:w="1259"/>
        <w:gridCol w:w="1754"/>
      </w:tblGrid>
      <w:tr w:rsidR="008715AE" w:rsidRPr="007303E6" w14:paraId="297BC3C6" w14:textId="77777777" w:rsidTr="008715AE">
        <w:trPr>
          <w:trHeight w:val="300"/>
          <w:jc w:val="center"/>
        </w:trPr>
        <w:tc>
          <w:tcPr>
            <w:tcW w:w="62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2EB5A" w14:textId="77777777" w:rsidR="008715AE" w:rsidRPr="007303E6" w:rsidRDefault="008715AE" w:rsidP="00AE77CA">
            <w:pPr>
              <w:jc w:val="center"/>
              <w:rPr>
                <w:rFonts w:ascii="Calibri" w:hAnsi="Calibri" w:cs="Calibri"/>
                <w:b/>
                <w:bCs/>
                <w:color w:val="000000"/>
              </w:rPr>
            </w:pPr>
            <w:r w:rsidRPr="007303E6">
              <w:rPr>
                <w:rFonts w:ascii="Calibri" w:hAnsi="Calibri" w:cs="Calibri"/>
                <w:b/>
                <w:bCs/>
                <w:color w:val="000000"/>
              </w:rPr>
              <w:t xml:space="preserve">POČTY PŘIHLÁŠENÝCH UCHAZEČŮ DLE </w:t>
            </w:r>
            <w:r>
              <w:rPr>
                <w:rFonts w:ascii="Calibri" w:hAnsi="Calibri" w:cs="Calibri"/>
                <w:b/>
                <w:bCs/>
                <w:color w:val="000000"/>
              </w:rPr>
              <w:t>DSP</w:t>
            </w:r>
          </w:p>
        </w:tc>
      </w:tr>
      <w:tr w:rsidR="008715AE" w:rsidRPr="007303E6" w14:paraId="7D5D7AA7"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0C1241DF" w14:textId="77777777" w:rsidR="008715AE" w:rsidRPr="007303E6" w:rsidRDefault="008715AE" w:rsidP="00AE77CA">
            <w:pPr>
              <w:jc w:val="center"/>
              <w:rPr>
                <w:rFonts w:ascii="Calibri" w:hAnsi="Calibri" w:cs="Calibri"/>
                <w:b/>
                <w:bCs/>
                <w:color w:val="000000"/>
              </w:rPr>
            </w:pPr>
            <w:r>
              <w:rPr>
                <w:rFonts w:ascii="Calibri" w:hAnsi="Calibri" w:cs="Calibri"/>
                <w:b/>
                <w:bCs/>
                <w:color w:val="000000"/>
              </w:rPr>
              <w:t>DSP</w:t>
            </w:r>
          </w:p>
        </w:tc>
        <w:tc>
          <w:tcPr>
            <w:tcW w:w="1166" w:type="dxa"/>
            <w:tcBorders>
              <w:top w:val="nil"/>
              <w:left w:val="nil"/>
              <w:bottom w:val="single" w:sz="4" w:space="0" w:color="auto"/>
              <w:right w:val="single" w:sz="4" w:space="0" w:color="auto"/>
            </w:tcBorders>
            <w:shd w:val="clear" w:color="auto" w:fill="auto"/>
            <w:noWrap/>
            <w:vAlign w:val="bottom"/>
            <w:hideMark/>
          </w:tcPr>
          <w:p w14:paraId="3375D1AB" w14:textId="77777777" w:rsidR="008715AE" w:rsidRPr="007303E6" w:rsidRDefault="008715AE" w:rsidP="00AE77CA">
            <w:pPr>
              <w:jc w:val="center"/>
              <w:rPr>
                <w:rFonts w:ascii="Calibri" w:hAnsi="Calibri" w:cs="Calibri"/>
                <w:b/>
                <w:bCs/>
                <w:color w:val="000000"/>
              </w:rPr>
            </w:pPr>
            <w:r w:rsidRPr="007303E6">
              <w:rPr>
                <w:rFonts w:ascii="Calibri" w:hAnsi="Calibri" w:cs="Calibri"/>
                <w:b/>
                <w:bCs/>
                <w:color w:val="000000"/>
              </w:rPr>
              <w:t>PREZENČNÍ</w:t>
            </w:r>
            <w:r>
              <w:rPr>
                <w:rFonts w:ascii="Calibri" w:hAnsi="Calibri" w:cs="Calibri"/>
                <w:b/>
                <w:bCs/>
                <w:color w:val="000000"/>
              </w:rPr>
              <w:t xml:space="preserve"> FORMA </w:t>
            </w:r>
          </w:p>
        </w:tc>
        <w:tc>
          <w:tcPr>
            <w:tcW w:w="1619" w:type="dxa"/>
            <w:tcBorders>
              <w:top w:val="nil"/>
              <w:left w:val="nil"/>
              <w:bottom w:val="single" w:sz="4" w:space="0" w:color="auto"/>
              <w:right w:val="single" w:sz="4" w:space="0" w:color="auto"/>
            </w:tcBorders>
            <w:shd w:val="clear" w:color="auto" w:fill="auto"/>
            <w:noWrap/>
            <w:vAlign w:val="bottom"/>
            <w:hideMark/>
          </w:tcPr>
          <w:p w14:paraId="49F955CD" w14:textId="77777777" w:rsidR="008715AE" w:rsidRPr="007303E6" w:rsidRDefault="008715AE" w:rsidP="00AE77CA">
            <w:pPr>
              <w:jc w:val="center"/>
              <w:rPr>
                <w:rFonts w:ascii="Calibri" w:hAnsi="Calibri" w:cs="Calibri"/>
                <w:b/>
                <w:bCs/>
                <w:color w:val="000000"/>
              </w:rPr>
            </w:pPr>
            <w:r w:rsidRPr="007303E6">
              <w:rPr>
                <w:rFonts w:ascii="Calibri" w:hAnsi="Calibri" w:cs="Calibri"/>
                <w:b/>
                <w:bCs/>
                <w:color w:val="000000"/>
              </w:rPr>
              <w:t>KOMBINOVANÁ</w:t>
            </w:r>
            <w:r>
              <w:rPr>
                <w:rFonts w:ascii="Calibri" w:hAnsi="Calibri" w:cs="Calibri"/>
                <w:b/>
                <w:bCs/>
                <w:color w:val="000000"/>
              </w:rPr>
              <w:t xml:space="preserve"> FORMA</w:t>
            </w:r>
          </w:p>
        </w:tc>
      </w:tr>
      <w:tr w:rsidR="008715AE" w:rsidRPr="007303E6" w14:paraId="2E97152C"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06374910" w14:textId="77777777" w:rsidR="008715AE" w:rsidRPr="007303E6" w:rsidRDefault="008715AE" w:rsidP="00AE77CA">
            <w:pPr>
              <w:jc w:val="center"/>
              <w:rPr>
                <w:rFonts w:ascii="Calibri" w:hAnsi="Calibri" w:cs="Calibri"/>
                <w:color w:val="000000"/>
              </w:rPr>
            </w:pPr>
            <w:r>
              <w:rPr>
                <w:rFonts w:ascii="Calibri" w:hAnsi="Calibri" w:cs="Calibri"/>
                <w:color w:val="000000"/>
              </w:rPr>
              <w:t>Management stavebnictví</w:t>
            </w:r>
          </w:p>
        </w:tc>
        <w:tc>
          <w:tcPr>
            <w:tcW w:w="1166" w:type="dxa"/>
            <w:tcBorders>
              <w:top w:val="nil"/>
              <w:left w:val="nil"/>
              <w:bottom w:val="single" w:sz="4" w:space="0" w:color="auto"/>
              <w:right w:val="single" w:sz="4" w:space="0" w:color="auto"/>
            </w:tcBorders>
            <w:shd w:val="clear" w:color="auto" w:fill="auto"/>
            <w:noWrap/>
            <w:vAlign w:val="bottom"/>
            <w:hideMark/>
          </w:tcPr>
          <w:p w14:paraId="11FAAFF9"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0</w:t>
            </w:r>
          </w:p>
        </w:tc>
        <w:tc>
          <w:tcPr>
            <w:tcW w:w="1619" w:type="dxa"/>
            <w:tcBorders>
              <w:top w:val="nil"/>
              <w:left w:val="nil"/>
              <w:bottom w:val="single" w:sz="4" w:space="0" w:color="auto"/>
              <w:right w:val="single" w:sz="4" w:space="0" w:color="auto"/>
            </w:tcBorders>
            <w:shd w:val="clear" w:color="auto" w:fill="auto"/>
            <w:noWrap/>
            <w:vAlign w:val="bottom"/>
            <w:hideMark/>
          </w:tcPr>
          <w:p w14:paraId="593DB008"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2</w:t>
            </w:r>
          </w:p>
        </w:tc>
      </w:tr>
      <w:tr w:rsidR="008715AE" w:rsidRPr="007303E6" w14:paraId="397EA1CC"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751412E5"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K</w:t>
            </w:r>
            <w:r>
              <w:rPr>
                <w:rFonts w:ascii="Calibri" w:hAnsi="Calibri" w:cs="Calibri"/>
                <w:color w:val="000000"/>
              </w:rPr>
              <w:t>onstrukce a dopravní stavby</w:t>
            </w:r>
          </w:p>
        </w:tc>
        <w:tc>
          <w:tcPr>
            <w:tcW w:w="1166" w:type="dxa"/>
            <w:tcBorders>
              <w:top w:val="nil"/>
              <w:left w:val="nil"/>
              <w:bottom w:val="single" w:sz="4" w:space="0" w:color="auto"/>
              <w:right w:val="single" w:sz="4" w:space="0" w:color="auto"/>
            </w:tcBorders>
            <w:shd w:val="clear" w:color="auto" w:fill="auto"/>
            <w:noWrap/>
            <w:vAlign w:val="bottom"/>
            <w:hideMark/>
          </w:tcPr>
          <w:p w14:paraId="1E25DA32"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7</w:t>
            </w:r>
          </w:p>
        </w:tc>
        <w:tc>
          <w:tcPr>
            <w:tcW w:w="1619" w:type="dxa"/>
            <w:tcBorders>
              <w:top w:val="nil"/>
              <w:left w:val="nil"/>
              <w:bottom w:val="single" w:sz="4" w:space="0" w:color="auto"/>
              <w:right w:val="single" w:sz="4" w:space="0" w:color="auto"/>
            </w:tcBorders>
            <w:shd w:val="clear" w:color="auto" w:fill="auto"/>
            <w:noWrap/>
            <w:vAlign w:val="bottom"/>
            <w:hideMark/>
          </w:tcPr>
          <w:p w14:paraId="2D308582"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3</w:t>
            </w:r>
          </w:p>
        </w:tc>
      </w:tr>
      <w:tr w:rsidR="008715AE" w:rsidRPr="007303E6" w14:paraId="6E5AC58B"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4A11D338" w14:textId="77777777" w:rsidR="008715AE" w:rsidRPr="007303E6" w:rsidRDefault="008715AE" w:rsidP="00AE77CA">
            <w:pPr>
              <w:jc w:val="center"/>
              <w:rPr>
                <w:rFonts w:ascii="Calibri" w:hAnsi="Calibri" w:cs="Calibri"/>
                <w:color w:val="000000"/>
              </w:rPr>
            </w:pPr>
            <w:r>
              <w:rPr>
                <w:rFonts w:ascii="Calibri" w:hAnsi="Calibri" w:cs="Calibri"/>
                <w:color w:val="000000"/>
              </w:rPr>
              <w:t>Fyzikální a stavebně-materiálové inženýrství</w:t>
            </w:r>
          </w:p>
        </w:tc>
        <w:tc>
          <w:tcPr>
            <w:tcW w:w="1166" w:type="dxa"/>
            <w:tcBorders>
              <w:top w:val="nil"/>
              <w:left w:val="nil"/>
              <w:bottom w:val="single" w:sz="4" w:space="0" w:color="auto"/>
              <w:right w:val="single" w:sz="4" w:space="0" w:color="auto"/>
            </w:tcBorders>
            <w:shd w:val="clear" w:color="auto" w:fill="auto"/>
            <w:noWrap/>
            <w:vAlign w:val="bottom"/>
            <w:hideMark/>
          </w:tcPr>
          <w:p w14:paraId="28E0E975"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4</w:t>
            </w:r>
          </w:p>
        </w:tc>
        <w:tc>
          <w:tcPr>
            <w:tcW w:w="1619" w:type="dxa"/>
            <w:tcBorders>
              <w:top w:val="nil"/>
              <w:left w:val="nil"/>
              <w:bottom w:val="single" w:sz="4" w:space="0" w:color="auto"/>
              <w:right w:val="single" w:sz="4" w:space="0" w:color="auto"/>
            </w:tcBorders>
            <w:shd w:val="clear" w:color="auto" w:fill="auto"/>
            <w:noWrap/>
            <w:vAlign w:val="bottom"/>
            <w:hideMark/>
          </w:tcPr>
          <w:p w14:paraId="5768E660"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2</w:t>
            </w:r>
          </w:p>
        </w:tc>
      </w:tr>
      <w:tr w:rsidR="008715AE" w:rsidRPr="007303E6" w14:paraId="3F4FCC88"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2B594914" w14:textId="77777777" w:rsidR="008715AE" w:rsidRPr="007303E6" w:rsidRDefault="008715AE" w:rsidP="00AE77CA">
            <w:pPr>
              <w:jc w:val="center"/>
              <w:rPr>
                <w:rFonts w:ascii="Calibri" w:hAnsi="Calibri" w:cs="Calibri"/>
                <w:color w:val="000000"/>
              </w:rPr>
            </w:pPr>
            <w:r>
              <w:rPr>
                <w:rFonts w:ascii="Calibri" w:hAnsi="Calibri" w:cs="Calibri"/>
                <w:color w:val="000000"/>
              </w:rPr>
              <w:t>Pozemní stavby</w:t>
            </w:r>
          </w:p>
        </w:tc>
        <w:tc>
          <w:tcPr>
            <w:tcW w:w="1166" w:type="dxa"/>
            <w:tcBorders>
              <w:top w:val="nil"/>
              <w:left w:val="nil"/>
              <w:bottom w:val="single" w:sz="4" w:space="0" w:color="auto"/>
              <w:right w:val="single" w:sz="4" w:space="0" w:color="auto"/>
            </w:tcBorders>
            <w:shd w:val="clear" w:color="auto" w:fill="auto"/>
            <w:noWrap/>
            <w:vAlign w:val="bottom"/>
            <w:hideMark/>
          </w:tcPr>
          <w:p w14:paraId="1B55472E"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6</w:t>
            </w:r>
          </w:p>
        </w:tc>
        <w:tc>
          <w:tcPr>
            <w:tcW w:w="1619" w:type="dxa"/>
            <w:tcBorders>
              <w:top w:val="nil"/>
              <w:left w:val="nil"/>
              <w:bottom w:val="single" w:sz="4" w:space="0" w:color="auto"/>
              <w:right w:val="single" w:sz="4" w:space="0" w:color="auto"/>
            </w:tcBorders>
            <w:shd w:val="clear" w:color="auto" w:fill="auto"/>
            <w:noWrap/>
            <w:vAlign w:val="bottom"/>
            <w:hideMark/>
          </w:tcPr>
          <w:p w14:paraId="31986B0E"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1</w:t>
            </w:r>
          </w:p>
        </w:tc>
      </w:tr>
      <w:tr w:rsidR="008715AE" w:rsidRPr="007303E6" w14:paraId="7CDB597C"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73664C14"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V</w:t>
            </w:r>
            <w:r>
              <w:rPr>
                <w:rFonts w:ascii="Calibri" w:hAnsi="Calibri" w:cs="Calibri"/>
                <w:color w:val="000000"/>
              </w:rPr>
              <w:t>odní hospodářství a vodní stavby</w:t>
            </w:r>
          </w:p>
        </w:tc>
        <w:tc>
          <w:tcPr>
            <w:tcW w:w="1166" w:type="dxa"/>
            <w:tcBorders>
              <w:top w:val="nil"/>
              <w:left w:val="nil"/>
              <w:bottom w:val="single" w:sz="4" w:space="0" w:color="auto"/>
              <w:right w:val="single" w:sz="4" w:space="0" w:color="auto"/>
            </w:tcBorders>
            <w:shd w:val="clear" w:color="auto" w:fill="auto"/>
            <w:noWrap/>
            <w:vAlign w:val="bottom"/>
            <w:hideMark/>
          </w:tcPr>
          <w:p w14:paraId="368190D4" w14:textId="77777777" w:rsidR="008715AE" w:rsidRPr="007303E6" w:rsidRDefault="008715AE" w:rsidP="00AE77CA">
            <w:pPr>
              <w:jc w:val="center"/>
              <w:rPr>
                <w:rFonts w:ascii="Calibri" w:hAnsi="Calibri" w:cs="Calibri"/>
                <w:color w:val="000000"/>
              </w:rPr>
            </w:pPr>
            <w:r>
              <w:rPr>
                <w:rFonts w:ascii="Calibri" w:hAnsi="Calibri" w:cs="Calibri"/>
                <w:color w:val="000000"/>
              </w:rPr>
              <w:t>4</w:t>
            </w:r>
          </w:p>
        </w:tc>
        <w:tc>
          <w:tcPr>
            <w:tcW w:w="1619" w:type="dxa"/>
            <w:tcBorders>
              <w:top w:val="nil"/>
              <w:left w:val="nil"/>
              <w:bottom w:val="single" w:sz="4" w:space="0" w:color="auto"/>
              <w:right w:val="single" w:sz="4" w:space="0" w:color="auto"/>
            </w:tcBorders>
            <w:shd w:val="clear" w:color="auto" w:fill="auto"/>
            <w:noWrap/>
            <w:vAlign w:val="bottom"/>
            <w:hideMark/>
          </w:tcPr>
          <w:p w14:paraId="239DEEB5" w14:textId="77777777" w:rsidR="008715AE" w:rsidRPr="007303E6" w:rsidRDefault="008715AE" w:rsidP="00AE77CA">
            <w:pPr>
              <w:jc w:val="center"/>
              <w:rPr>
                <w:rFonts w:ascii="Calibri" w:hAnsi="Calibri" w:cs="Calibri"/>
                <w:color w:val="000000"/>
              </w:rPr>
            </w:pPr>
            <w:r w:rsidRPr="007303E6">
              <w:rPr>
                <w:rFonts w:ascii="Calibri" w:hAnsi="Calibri" w:cs="Calibri"/>
                <w:color w:val="000000"/>
              </w:rPr>
              <w:t>1</w:t>
            </w:r>
          </w:p>
        </w:tc>
      </w:tr>
      <w:tr w:rsidR="008715AE" w:rsidRPr="007303E6" w14:paraId="234ECDD5" w14:textId="77777777" w:rsidTr="008715AE">
        <w:trPr>
          <w:trHeight w:val="300"/>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14:paraId="0604F20C" w14:textId="77777777" w:rsidR="008715AE" w:rsidRPr="007303E6" w:rsidRDefault="008715AE" w:rsidP="00AE77CA">
            <w:pPr>
              <w:jc w:val="center"/>
              <w:rPr>
                <w:rFonts w:ascii="Calibri" w:hAnsi="Calibri" w:cs="Calibri"/>
                <w:b/>
                <w:bCs/>
                <w:color w:val="000000"/>
              </w:rPr>
            </w:pPr>
            <w:r w:rsidRPr="007303E6">
              <w:rPr>
                <w:rFonts w:ascii="Calibri" w:hAnsi="Calibri" w:cs="Calibri"/>
                <w:b/>
                <w:bCs/>
                <w:color w:val="000000"/>
              </w:rPr>
              <w:t>CELKEM</w:t>
            </w:r>
          </w:p>
        </w:tc>
        <w:tc>
          <w:tcPr>
            <w:tcW w:w="1166" w:type="dxa"/>
            <w:tcBorders>
              <w:top w:val="nil"/>
              <w:left w:val="nil"/>
              <w:bottom w:val="single" w:sz="4" w:space="0" w:color="auto"/>
              <w:right w:val="single" w:sz="4" w:space="0" w:color="auto"/>
            </w:tcBorders>
            <w:shd w:val="clear" w:color="auto" w:fill="auto"/>
            <w:noWrap/>
            <w:vAlign w:val="bottom"/>
            <w:hideMark/>
          </w:tcPr>
          <w:p w14:paraId="06C65D8D" w14:textId="77777777" w:rsidR="008715AE" w:rsidRPr="007303E6" w:rsidRDefault="008715AE" w:rsidP="00AE77CA">
            <w:pPr>
              <w:jc w:val="center"/>
              <w:rPr>
                <w:rFonts w:ascii="Calibri" w:hAnsi="Calibri" w:cs="Calibri"/>
                <w:b/>
                <w:bCs/>
                <w:color w:val="000000"/>
              </w:rPr>
            </w:pPr>
            <w:r>
              <w:rPr>
                <w:rFonts w:ascii="Calibri" w:hAnsi="Calibri" w:cs="Calibri"/>
                <w:b/>
                <w:bCs/>
                <w:color w:val="000000"/>
              </w:rPr>
              <w:t>21</w:t>
            </w:r>
          </w:p>
        </w:tc>
        <w:tc>
          <w:tcPr>
            <w:tcW w:w="1619" w:type="dxa"/>
            <w:tcBorders>
              <w:top w:val="nil"/>
              <w:left w:val="nil"/>
              <w:bottom w:val="single" w:sz="4" w:space="0" w:color="auto"/>
              <w:right w:val="single" w:sz="4" w:space="0" w:color="auto"/>
            </w:tcBorders>
            <w:shd w:val="clear" w:color="auto" w:fill="auto"/>
            <w:noWrap/>
            <w:vAlign w:val="bottom"/>
            <w:hideMark/>
          </w:tcPr>
          <w:p w14:paraId="02FF9DA1" w14:textId="77777777" w:rsidR="008715AE" w:rsidRPr="007303E6" w:rsidRDefault="008715AE" w:rsidP="00AE77CA">
            <w:pPr>
              <w:jc w:val="center"/>
              <w:rPr>
                <w:rFonts w:ascii="Calibri" w:hAnsi="Calibri" w:cs="Calibri"/>
                <w:b/>
                <w:bCs/>
                <w:color w:val="000000"/>
              </w:rPr>
            </w:pPr>
            <w:r w:rsidRPr="007303E6">
              <w:rPr>
                <w:rFonts w:ascii="Calibri" w:hAnsi="Calibri" w:cs="Calibri"/>
                <w:b/>
                <w:bCs/>
                <w:color w:val="000000"/>
              </w:rPr>
              <w:t>9</w:t>
            </w:r>
          </w:p>
        </w:tc>
      </w:tr>
    </w:tbl>
    <w:p w14:paraId="5563AED5" w14:textId="77777777" w:rsidR="008715AE" w:rsidRPr="0094394D" w:rsidRDefault="008715AE" w:rsidP="008715AE">
      <w:pPr>
        <w:ind w:left="720"/>
        <w:jc w:val="center"/>
        <w:rPr>
          <w:rStyle w:val="eop"/>
          <w:rFonts w:ascii="Open Sans" w:hAnsi="Open Sans" w:cs="Open Sans"/>
          <w:sz w:val="22"/>
          <w:szCs w:val="22"/>
        </w:rPr>
      </w:pPr>
    </w:p>
    <w:p w14:paraId="74680499" w14:textId="002605A6" w:rsidR="00091D54" w:rsidRDefault="00B0307F" w:rsidP="00F36348">
      <w:pPr>
        <w:pStyle w:val="text"/>
        <w:ind w:left="720"/>
        <w:rPr>
          <w:rStyle w:val="eop"/>
        </w:rPr>
      </w:pPr>
      <w:r w:rsidRPr="00B0307F">
        <w:rPr>
          <w:rStyle w:val="eop"/>
        </w:rPr>
        <w:t xml:space="preserve">Termín pro podání přihlášek byl </w:t>
      </w:r>
      <w:r w:rsidR="007F7680">
        <w:rPr>
          <w:rStyle w:val="eop"/>
        </w:rPr>
        <w:t xml:space="preserve">do </w:t>
      </w:r>
      <w:r w:rsidRPr="00B0307F">
        <w:rPr>
          <w:rStyle w:val="eop"/>
        </w:rPr>
        <w:t>13.</w:t>
      </w:r>
      <w:r>
        <w:rPr>
          <w:rStyle w:val="eop"/>
        </w:rPr>
        <w:t xml:space="preserve"> </w:t>
      </w:r>
      <w:r w:rsidRPr="00B0307F">
        <w:rPr>
          <w:rStyle w:val="eop"/>
        </w:rPr>
        <w:t>12.</w:t>
      </w:r>
      <w:r>
        <w:rPr>
          <w:rStyle w:val="eop"/>
        </w:rPr>
        <w:t xml:space="preserve"> </w:t>
      </w:r>
      <w:r w:rsidRPr="00B0307F">
        <w:rPr>
          <w:rStyle w:val="eop"/>
        </w:rPr>
        <w:t xml:space="preserve">2024. </w:t>
      </w:r>
      <w:r w:rsidR="007F7680">
        <w:rPr>
          <w:rStyle w:val="eop"/>
        </w:rPr>
        <w:t>Pro srovnání: v</w:t>
      </w:r>
      <w:r w:rsidRPr="00B0307F">
        <w:rPr>
          <w:rStyle w:val="eop"/>
        </w:rPr>
        <w:t xml:space="preserve"> </w:t>
      </w:r>
      <w:r w:rsidR="007F7680">
        <w:rPr>
          <w:rStyle w:val="eop"/>
        </w:rPr>
        <w:t>předešlém</w:t>
      </w:r>
      <w:r w:rsidRPr="00B0307F">
        <w:rPr>
          <w:rStyle w:val="eop"/>
        </w:rPr>
        <w:t xml:space="preserve"> roce podalo a zaplatilo přihlášku celkem 35 uchazečů.</w:t>
      </w:r>
    </w:p>
    <w:p w14:paraId="142BE9AF" w14:textId="5DEA6762" w:rsidR="00F36348" w:rsidRPr="00F36348" w:rsidRDefault="00F36348" w:rsidP="00992B52">
      <w:pPr>
        <w:numPr>
          <w:ilvl w:val="0"/>
          <w:numId w:val="41"/>
        </w:numPr>
        <w:spacing w:before="120" w:after="120"/>
        <w:ind w:left="714" w:hanging="357"/>
        <w:jc w:val="both"/>
        <w:rPr>
          <w:rStyle w:val="eop"/>
          <w:rFonts w:ascii="Open Sans" w:hAnsi="Open Sans" w:cs="Open Sans"/>
          <w:sz w:val="22"/>
          <w:szCs w:val="22"/>
        </w:rPr>
      </w:pPr>
      <w:r w:rsidRPr="00F36348">
        <w:rPr>
          <w:rStyle w:val="eop"/>
          <w:rFonts w:ascii="Open Sans" w:hAnsi="Open Sans" w:cs="Open Sans"/>
          <w:sz w:val="22"/>
          <w:szCs w:val="22"/>
        </w:rPr>
        <w:t xml:space="preserve">Byl dokončen návrh zprávy z jednání </w:t>
      </w:r>
      <w:r w:rsidR="005452DC">
        <w:rPr>
          <w:rStyle w:val="eop"/>
          <w:rFonts w:ascii="Open Sans" w:hAnsi="Open Sans" w:cs="Open Sans"/>
          <w:sz w:val="22"/>
          <w:szCs w:val="22"/>
        </w:rPr>
        <w:t>Týmu p</w:t>
      </w:r>
      <w:r w:rsidRPr="00F36348">
        <w:rPr>
          <w:rStyle w:val="eop"/>
          <w:rFonts w:ascii="Open Sans" w:hAnsi="Open Sans" w:cs="Open Sans"/>
          <w:sz w:val="22"/>
          <w:szCs w:val="22"/>
        </w:rPr>
        <w:t xml:space="preserve">ro vytvoření nových ústavů a studijních oborů Strategického projektu pro stabilizaci </w:t>
      </w:r>
      <w:r w:rsidR="005452DC">
        <w:rPr>
          <w:rStyle w:val="eop"/>
          <w:rFonts w:ascii="Open Sans" w:hAnsi="Open Sans" w:cs="Open Sans"/>
          <w:sz w:val="22"/>
          <w:szCs w:val="22"/>
        </w:rPr>
        <w:t>FAST VUT</w:t>
      </w:r>
      <w:r w:rsidRPr="00F36348">
        <w:rPr>
          <w:rStyle w:val="eop"/>
          <w:rFonts w:ascii="Open Sans" w:hAnsi="Open Sans" w:cs="Open Sans"/>
          <w:sz w:val="22"/>
          <w:szCs w:val="22"/>
        </w:rPr>
        <w:t>, jehož jednání probíhala v</w:t>
      </w:r>
      <w:r w:rsidR="00797D49">
        <w:rPr>
          <w:rStyle w:val="eop"/>
          <w:rFonts w:ascii="Open Sans" w:hAnsi="Open Sans" w:cs="Open Sans"/>
          <w:sz w:val="22"/>
          <w:szCs w:val="22"/>
        </w:rPr>
        <w:t> </w:t>
      </w:r>
      <w:r w:rsidRPr="00F36348">
        <w:rPr>
          <w:rStyle w:val="eop"/>
          <w:rFonts w:ascii="Open Sans" w:hAnsi="Open Sans" w:cs="Open Sans"/>
          <w:sz w:val="22"/>
          <w:szCs w:val="22"/>
        </w:rPr>
        <w:t>koordinaci s</w:t>
      </w:r>
      <w:r w:rsidR="005452DC">
        <w:rPr>
          <w:rStyle w:val="eop"/>
          <w:rFonts w:ascii="Open Sans" w:hAnsi="Open Sans" w:cs="Open Sans"/>
          <w:sz w:val="22"/>
          <w:szCs w:val="22"/>
        </w:rPr>
        <w:t> </w:t>
      </w:r>
      <w:r w:rsidRPr="00F36348">
        <w:rPr>
          <w:rStyle w:val="eop"/>
          <w:rFonts w:ascii="Open Sans" w:hAnsi="Open Sans" w:cs="Open Sans"/>
          <w:sz w:val="22"/>
          <w:szCs w:val="22"/>
        </w:rPr>
        <w:t>Tým</w:t>
      </w:r>
      <w:r w:rsidR="005452DC">
        <w:rPr>
          <w:rStyle w:val="eop"/>
          <w:rFonts w:ascii="Open Sans" w:hAnsi="Open Sans" w:cs="Open Sans"/>
          <w:sz w:val="22"/>
          <w:szCs w:val="22"/>
        </w:rPr>
        <w:t>em</w:t>
      </w:r>
      <w:r w:rsidRPr="00F36348">
        <w:rPr>
          <w:rStyle w:val="eop"/>
          <w:rFonts w:ascii="Open Sans" w:hAnsi="Open Sans" w:cs="Open Sans"/>
          <w:sz w:val="22"/>
          <w:szCs w:val="22"/>
        </w:rPr>
        <w:t xml:space="preserve"> pro racionalizaci pracovníků. V současné době probíhá zapracovávání připomínek. Finální zpráva bude předložena na KD a následně Radě pro</w:t>
      </w:r>
      <w:r w:rsidR="00797D49">
        <w:rPr>
          <w:rStyle w:val="eop"/>
          <w:rFonts w:ascii="Open Sans" w:hAnsi="Open Sans" w:cs="Open Sans"/>
          <w:sz w:val="22"/>
          <w:szCs w:val="22"/>
        </w:rPr>
        <w:t> </w:t>
      </w:r>
      <w:r w:rsidRPr="00F36348">
        <w:rPr>
          <w:rStyle w:val="eop"/>
          <w:rFonts w:ascii="Open Sans" w:hAnsi="Open Sans" w:cs="Open Sans"/>
          <w:sz w:val="22"/>
          <w:szCs w:val="22"/>
        </w:rPr>
        <w:t xml:space="preserve">stabilizaci </w:t>
      </w:r>
      <w:r w:rsidR="005452DC">
        <w:rPr>
          <w:rStyle w:val="eop"/>
          <w:rFonts w:ascii="Open Sans" w:hAnsi="Open Sans" w:cs="Open Sans"/>
          <w:sz w:val="22"/>
          <w:szCs w:val="22"/>
        </w:rPr>
        <w:t>a rozvoj f</w:t>
      </w:r>
      <w:r w:rsidRPr="00F36348">
        <w:rPr>
          <w:rStyle w:val="eop"/>
          <w:rFonts w:ascii="Open Sans" w:hAnsi="Open Sans" w:cs="Open Sans"/>
          <w:sz w:val="22"/>
          <w:szCs w:val="22"/>
        </w:rPr>
        <w:t>akulty.</w:t>
      </w:r>
    </w:p>
    <w:p w14:paraId="23C8E46A" w14:textId="5ADA2264" w:rsidR="00D072DF" w:rsidRPr="00D072DF" w:rsidRDefault="00D072DF" w:rsidP="00992B52">
      <w:pPr>
        <w:numPr>
          <w:ilvl w:val="0"/>
          <w:numId w:val="41"/>
        </w:numPr>
        <w:spacing w:before="120" w:after="120"/>
        <w:ind w:left="714" w:hanging="357"/>
        <w:jc w:val="both"/>
        <w:rPr>
          <w:rStyle w:val="eop"/>
          <w:rFonts w:ascii="Open Sans" w:hAnsi="Open Sans" w:cs="Open Sans"/>
          <w:sz w:val="22"/>
          <w:szCs w:val="22"/>
        </w:rPr>
      </w:pPr>
      <w:r w:rsidRPr="00D072DF">
        <w:rPr>
          <w:rStyle w:val="eop"/>
          <w:rFonts w:ascii="Open Sans" w:hAnsi="Open Sans" w:cs="Open Sans"/>
          <w:sz w:val="22"/>
          <w:szCs w:val="22"/>
        </w:rPr>
        <w:t>Pokračují práce na základních tezích úpravy systému rozdělování finančních</w:t>
      </w:r>
      <w:r>
        <w:rPr>
          <w:rStyle w:val="eop"/>
          <w:rFonts w:ascii="Open Sans" w:hAnsi="Open Sans" w:cs="Open Sans"/>
          <w:sz w:val="22"/>
          <w:szCs w:val="22"/>
        </w:rPr>
        <w:t xml:space="preserve"> </w:t>
      </w:r>
      <w:r w:rsidRPr="00D072DF">
        <w:rPr>
          <w:rStyle w:val="eop"/>
          <w:rFonts w:ascii="Open Sans" w:hAnsi="Open Sans" w:cs="Open Sans"/>
          <w:sz w:val="22"/>
          <w:szCs w:val="22"/>
        </w:rPr>
        <w:t xml:space="preserve">prostředků za pedagogiku. </w:t>
      </w:r>
    </w:p>
    <w:p w14:paraId="1A9F68C9" w14:textId="048D04C7" w:rsidR="00300A6C" w:rsidRPr="00300A6C" w:rsidRDefault="00300A6C" w:rsidP="00300A6C">
      <w:pPr>
        <w:numPr>
          <w:ilvl w:val="0"/>
          <w:numId w:val="41"/>
        </w:numPr>
        <w:rPr>
          <w:rStyle w:val="eop"/>
          <w:rFonts w:ascii="Open Sans" w:hAnsi="Open Sans" w:cs="Open Sans"/>
          <w:sz w:val="22"/>
          <w:szCs w:val="22"/>
        </w:rPr>
      </w:pPr>
      <w:r w:rsidRPr="00300A6C">
        <w:rPr>
          <w:rStyle w:val="eop"/>
          <w:rFonts w:ascii="Open Sans" w:hAnsi="Open Sans" w:cs="Open Sans"/>
          <w:sz w:val="22"/>
          <w:szCs w:val="22"/>
        </w:rPr>
        <w:t xml:space="preserve">SHAP – připomenutí termínů hodnocení za rok 2024 (viz </w:t>
      </w:r>
      <w:r w:rsidR="005452DC" w:rsidRPr="00300A6C">
        <w:rPr>
          <w:rStyle w:val="eop"/>
          <w:rFonts w:ascii="Open Sans" w:hAnsi="Open Sans" w:cs="Open Sans"/>
          <w:sz w:val="22"/>
          <w:szCs w:val="22"/>
        </w:rPr>
        <w:t>Směrnic</w:t>
      </w:r>
      <w:r w:rsidR="005452DC">
        <w:rPr>
          <w:rStyle w:val="eop"/>
          <w:rFonts w:ascii="Open Sans" w:hAnsi="Open Sans" w:cs="Open Sans"/>
          <w:sz w:val="22"/>
          <w:szCs w:val="22"/>
        </w:rPr>
        <w:t>i</w:t>
      </w:r>
      <w:r w:rsidR="005452DC" w:rsidRPr="00300A6C">
        <w:rPr>
          <w:rStyle w:val="eop"/>
          <w:rFonts w:ascii="Open Sans" w:hAnsi="Open Sans" w:cs="Open Sans"/>
          <w:sz w:val="22"/>
          <w:szCs w:val="22"/>
        </w:rPr>
        <w:t xml:space="preserve"> </w:t>
      </w:r>
      <w:r w:rsidRPr="00300A6C">
        <w:rPr>
          <w:rStyle w:val="eop"/>
          <w:rFonts w:ascii="Open Sans" w:hAnsi="Open Sans" w:cs="Open Sans"/>
          <w:sz w:val="22"/>
          <w:szCs w:val="22"/>
        </w:rPr>
        <w:t>děkana č. 20/2024):</w:t>
      </w:r>
    </w:p>
    <w:p w14:paraId="01068905" w14:textId="77777777" w:rsidR="00E85226" w:rsidRPr="00E85226" w:rsidRDefault="00E85226" w:rsidP="00E85226">
      <w:pPr>
        <w:pStyle w:val="text"/>
        <w:numPr>
          <w:ilvl w:val="0"/>
          <w:numId w:val="42"/>
        </w:numPr>
        <w:rPr>
          <w:rStyle w:val="eop"/>
        </w:rPr>
      </w:pPr>
      <w:r w:rsidRPr="00E85226">
        <w:rPr>
          <w:rStyle w:val="eop"/>
        </w:rPr>
        <w:t xml:space="preserve">Hodnocený zaznamená údaje za rok 2024 do IS SHAP v předepsané struktuře podle čl. 3 odst. 2 a 3 Směrnice č. 1/2021 nejpozději do 31. 1. 2025. </w:t>
      </w:r>
    </w:p>
    <w:p w14:paraId="72C344CD" w14:textId="5B326461" w:rsidR="00E85226" w:rsidRPr="00E85226" w:rsidRDefault="00E85226" w:rsidP="00E85226">
      <w:pPr>
        <w:pStyle w:val="text"/>
        <w:numPr>
          <w:ilvl w:val="0"/>
          <w:numId w:val="42"/>
        </w:numPr>
        <w:rPr>
          <w:rStyle w:val="eop"/>
        </w:rPr>
      </w:pPr>
      <w:r w:rsidRPr="00E85226">
        <w:rPr>
          <w:rStyle w:val="eop"/>
        </w:rPr>
        <w:lastRenderedPageBreak/>
        <w:t>Pohovor hodnoceného s hodnotitelem proběhne nejpozději do 28. 2. 2025 po</w:t>
      </w:r>
      <w:r w:rsidR="00797D49">
        <w:rPr>
          <w:rStyle w:val="eop"/>
        </w:rPr>
        <w:t> </w:t>
      </w:r>
      <w:r w:rsidRPr="00E85226">
        <w:rPr>
          <w:rStyle w:val="eop"/>
        </w:rPr>
        <w:t xml:space="preserve">zaznamenání dat do IS SHAP. </w:t>
      </w:r>
    </w:p>
    <w:p w14:paraId="48337152" w14:textId="77777777" w:rsidR="00E85226" w:rsidRPr="00E85226" w:rsidRDefault="00E85226" w:rsidP="00E85226">
      <w:pPr>
        <w:pStyle w:val="text"/>
        <w:numPr>
          <w:ilvl w:val="0"/>
          <w:numId w:val="42"/>
        </w:numPr>
        <w:rPr>
          <w:rStyle w:val="eop"/>
        </w:rPr>
      </w:pPr>
      <w:r w:rsidRPr="00E85226">
        <w:rPr>
          <w:rStyle w:val="eop"/>
        </w:rPr>
        <w:t xml:space="preserve">Na základě pohovoru hodnocený upraví do 7. 3. 2025 v IS SHAP navržený plán osobního rozvoje. </w:t>
      </w:r>
    </w:p>
    <w:p w14:paraId="788F3E1D" w14:textId="77777777" w:rsidR="00E85226" w:rsidRPr="00E85226" w:rsidRDefault="00E85226" w:rsidP="00E85226">
      <w:pPr>
        <w:pStyle w:val="text"/>
        <w:numPr>
          <w:ilvl w:val="0"/>
          <w:numId w:val="42"/>
        </w:numPr>
        <w:rPr>
          <w:rStyle w:val="eop"/>
        </w:rPr>
      </w:pPr>
      <w:r w:rsidRPr="00E85226">
        <w:rPr>
          <w:rStyle w:val="eop"/>
        </w:rPr>
        <w:t>Hodnocení, jehož součástí je plán osobního rozvoje, potvrzuje hodnotitel v IS SHAP do 14. 3. 2025.</w:t>
      </w:r>
    </w:p>
    <w:p w14:paraId="3D5BA3CC" w14:textId="77777777" w:rsidR="00BA0E01" w:rsidRDefault="00BA0E01" w:rsidP="00E85226">
      <w:pPr>
        <w:pStyle w:val="text"/>
        <w:ind w:left="1440"/>
        <w:rPr>
          <w:rStyle w:val="eop"/>
        </w:rPr>
      </w:pPr>
    </w:p>
    <w:p w14:paraId="4DEEF938" w14:textId="62ECC305" w:rsidR="0002105B" w:rsidRDefault="0002105B" w:rsidP="00F25F59">
      <w:pPr>
        <w:pStyle w:val="text"/>
        <w:rPr>
          <w:b/>
          <w:bCs/>
        </w:rPr>
      </w:pPr>
      <w:bookmarkStart w:id="47" w:name="_Hlk157071506"/>
      <w:bookmarkStart w:id="48" w:name="_Hlk163809104"/>
      <w:bookmarkEnd w:id="46"/>
      <w:r w:rsidRPr="00587465">
        <w:rPr>
          <w:b/>
          <w:bCs/>
        </w:rPr>
        <w:t xml:space="preserve">Proděkan doc. T. Apeltauer: </w:t>
      </w:r>
    </w:p>
    <w:bookmarkEnd w:id="47"/>
    <w:bookmarkEnd w:id="48"/>
    <w:p w14:paraId="1ACA9E2E" w14:textId="77777777" w:rsidR="00CC4623" w:rsidRPr="00CC4623" w:rsidRDefault="00CC4623" w:rsidP="00CC4623">
      <w:pPr>
        <w:pStyle w:val="text"/>
        <w:numPr>
          <w:ilvl w:val="0"/>
          <w:numId w:val="44"/>
        </w:numPr>
        <w:rPr>
          <w:b/>
          <w:bCs/>
        </w:rPr>
      </w:pPr>
      <w:r w:rsidRPr="00CC4623">
        <w:t>V prosinci 2024 byla vydána nová Směrnice děkana č. 21/2024, která definuje pravidla Fondu excelence. Fond nahrazuje dosavadní Motivační systém, dochází k výraznému navýšení finanční kapacity a současně úpravě podle Pravidel sestavení rozpočtu VUT, konkrétně pak rozdělení IP DKRVO na ústavy. Fond bude u excelence výsledků očekávat jako jejich logickou a nedílnou součást také exkluzivitu, tzn. afiliaci autorů těchto výsledků výhradně k VUT.</w:t>
      </w:r>
    </w:p>
    <w:p w14:paraId="5CE878D0" w14:textId="6D42DA1A" w:rsidR="00CC4623" w:rsidRPr="00073350" w:rsidRDefault="00073350" w:rsidP="00CC4623">
      <w:pPr>
        <w:pStyle w:val="text"/>
        <w:numPr>
          <w:ilvl w:val="0"/>
          <w:numId w:val="44"/>
        </w:numPr>
      </w:pPr>
      <w:r w:rsidRPr="00073350">
        <w:t>Na ústavy byly rozeslány instrukce ke specifickému výzkumu (SGS FAST) pro rok 2025. Soutěž nyní běží, čekáme na přidělení financí, aby mohly být rozpočítány na ústavy. Instrukce pro letošní rok zachovávají základní principy jako v roce 2024 (minimalizace počtu projektů na ústavu, dotace projektu navázaná na kvartily D1-Q3 dle AIS), změny jsou především v požadavku u domácích projektů na navázání publikace pouze na</w:t>
      </w:r>
      <w:r w:rsidR="00797D49">
        <w:t> </w:t>
      </w:r>
      <w:r w:rsidRPr="00073350">
        <w:t>projekt SGS a současně na afiliaci domácích autorů pouze k FAST. Cílem je podpořit zvýšení publikačních výsledků, protože dotace pro SGS tvoří ekvivalent přibližně čtvrtiny IP DKRVO na ústavech. Takto významné navýšení prostředků na výzkum proto musí vést k odpovídajícímu zvýšení publikačního výstupu. Ročně je na FAST přibližně 70-80 publikací v těchto kvartilech a toto množství je nutné neprodleně zvýšit, jinak dojde k dalšímu propadu FAST do pásma 0,3 a</w:t>
      </w:r>
      <w:r w:rsidR="00EA4907">
        <w:t xml:space="preserve"> celkovému</w:t>
      </w:r>
      <w:r w:rsidRPr="00073350">
        <w:t xml:space="preserve"> poklesu IP DKRVO ústavů o cca 10-20 mil. Kč.</w:t>
      </w:r>
    </w:p>
    <w:p w14:paraId="20912C17" w14:textId="30D589B5" w:rsidR="00CC4623" w:rsidRPr="007A4D92" w:rsidRDefault="00487BB8" w:rsidP="00CC4623">
      <w:pPr>
        <w:pStyle w:val="text"/>
        <w:numPr>
          <w:ilvl w:val="0"/>
          <w:numId w:val="44"/>
        </w:numPr>
      </w:pPr>
      <w:r>
        <w:t>Př</w:t>
      </w:r>
      <w:r w:rsidR="00911C2B">
        <w:t>ipravují se nová</w:t>
      </w:r>
      <w:r w:rsidR="007A4D92" w:rsidRPr="007A4D92">
        <w:t xml:space="preserve"> </w:t>
      </w:r>
      <w:proofErr w:type="spellStart"/>
      <w:r w:rsidR="008C25AE">
        <w:t>autoevaluační</w:t>
      </w:r>
      <w:proofErr w:type="spellEnd"/>
      <w:r w:rsidR="008C25AE">
        <w:t xml:space="preserve"> kritéria</w:t>
      </w:r>
      <w:r w:rsidR="007A4D92" w:rsidRPr="007A4D92">
        <w:t xml:space="preserve"> pro uchazeče o habilitační a jmenovací řízení</w:t>
      </w:r>
      <w:r w:rsidR="003E7ABA">
        <w:t xml:space="preserve">. </w:t>
      </w:r>
      <w:r w:rsidR="007A4D92" w:rsidRPr="007A4D92">
        <w:t xml:space="preserve">Nyní probíhá práce na podpůrném manuálu, který bude popisovat jednotlivé kategorie. AEK </w:t>
      </w:r>
      <w:r w:rsidR="009F466C">
        <w:t>Návrh kritérií bude</w:t>
      </w:r>
      <w:r w:rsidR="007A4D92" w:rsidRPr="007A4D92">
        <w:t xml:space="preserve"> předlože</w:t>
      </w:r>
      <w:r w:rsidR="009F466C">
        <w:t>n</w:t>
      </w:r>
      <w:r w:rsidR="007A4D92" w:rsidRPr="007A4D92">
        <w:t xml:space="preserve"> na jednání VR FAST </w:t>
      </w:r>
      <w:r w:rsidR="003E7ABA">
        <w:t xml:space="preserve">VUT </w:t>
      </w:r>
      <w:r w:rsidR="007A4D92" w:rsidRPr="007A4D92">
        <w:t xml:space="preserve">dne 5. 3. 2025, po </w:t>
      </w:r>
      <w:r w:rsidR="009F466C">
        <w:t>jeho případném</w:t>
      </w:r>
      <w:r w:rsidR="007A4D92" w:rsidRPr="007A4D92">
        <w:t xml:space="preserve"> schválení bude možné zahájit konzultace s novými uchazeči.</w:t>
      </w:r>
    </w:p>
    <w:p w14:paraId="51F1A643" w14:textId="77777777" w:rsidR="00CC4623" w:rsidRDefault="00CC4623" w:rsidP="00F673DB">
      <w:pPr>
        <w:pStyle w:val="text"/>
        <w:rPr>
          <w:b/>
          <w:bCs/>
        </w:rPr>
      </w:pPr>
    </w:p>
    <w:p w14:paraId="4D0D2F5D" w14:textId="240AEB4D" w:rsidR="00F673DB" w:rsidRDefault="00F673DB" w:rsidP="00F673DB">
      <w:pPr>
        <w:pStyle w:val="text"/>
        <w:rPr>
          <w:b/>
          <w:bCs/>
        </w:rPr>
      </w:pPr>
      <w:r w:rsidRPr="00587465">
        <w:rPr>
          <w:b/>
          <w:bCs/>
        </w:rPr>
        <w:t>Proděkan doc. K. Šuhajda:</w:t>
      </w:r>
    </w:p>
    <w:p w14:paraId="190D0DFA" w14:textId="2633A8B8" w:rsidR="00AB5696" w:rsidRDefault="002A0BB7" w:rsidP="00A1229F">
      <w:pPr>
        <w:pStyle w:val="text"/>
        <w:numPr>
          <w:ilvl w:val="0"/>
          <w:numId w:val="45"/>
        </w:numPr>
      </w:pPr>
      <w:r>
        <w:t>I</w:t>
      </w:r>
      <w:r w:rsidR="000762A7">
        <w:t>nformoval o přidělení prostředků</w:t>
      </w:r>
      <w:r w:rsidR="00D60FE5">
        <w:t xml:space="preserve"> v rámci projektu ERDF, jehož cílem je řešení oprav a modernizace vy</w:t>
      </w:r>
      <w:r w:rsidR="00005592">
        <w:t xml:space="preserve">braných objektů fakulty. </w:t>
      </w:r>
      <w:r w:rsidR="00F04E50">
        <w:t>V letošním roce bude zahájena implementační fáze projektu, což zahrnuje plánování a postupné</w:t>
      </w:r>
      <w:r w:rsidR="008914FB">
        <w:t xml:space="preserve"> realizace konkrétních oprav. </w:t>
      </w:r>
    </w:p>
    <w:p w14:paraId="4BC4653C" w14:textId="77777777" w:rsidR="008914FB" w:rsidRDefault="008914FB" w:rsidP="00AE5912">
      <w:pPr>
        <w:pStyle w:val="text"/>
      </w:pPr>
      <w:bookmarkStart w:id="49" w:name="_Hlk163809514"/>
    </w:p>
    <w:p w14:paraId="71216746" w14:textId="7E9F992E" w:rsidR="006450D3" w:rsidRDefault="00A9351C" w:rsidP="00AE5912">
      <w:pPr>
        <w:pStyle w:val="text"/>
        <w:rPr>
          <w:b/>
          <w:bCs/>
        </w:rPr>
      </w:pPr>
      <w:r w:rsidRPr="00587465">
        <w:rPr>
          <w:b/>
          <w:bCs/>
        </w:rPr>
        <w:t>T</w:t>
      </w:r>
      <w:r w:rsidR="00BB5EE6" w:rsidRPr="00587465">
        <w:rPr>
          <w:b/>
          <w:bCs/>
        </w:rPr>
        <w:t>ajemnice Ing. J.</w:t>
      </w:r>
      <w:r w:rsidRPr="00587465">
        <w:rPr>
          <w:b/>
          <w:bCs/>
        </w:rPr>
        <w:t xml:space="preserve"> </w:t>
      </w:r>
      <w:r w:rsidR="00BB5EE6" w:rsidRPr="00587465">
        <w:rPr>
          <w:b/>
          <w:bCs/>
        </w:rPr>
        <w:t>Hodná:</w:t>
      </w:r>
      <w:r w:rsidR="007E1361" w:rsidRPr="00587465">
        <w:rPr>
          <w:b/>
          <w:bCs/>
        </w:rPr>
        <w:t xml:space="preserve"> </w:t>
      </w:r>
    </w:p>
    <w:p w14:paraId="254D7C80" w14:textId="7363FCBA" w:rsidR="00016F5C" w:rsidRPr="00587465" w:rsidRDefault="006042F0" w:rsidP="006042F0">
      <w:pPr>
        <w:pStyle w:val="text"/>
        <w:numPr>
          <w:ilvl w:val="0"/>
          <w:numId w:val="45"/>
        </w:numPr>
        <w:rPr>
          <w:b/>
          <w:bCs/>
        </w:rPr>
      </w:pPr>
      <w:r w:rsidRPr="006042F0">
        <w:t xml:space="preserve">Informovala o zahájení projektu ESF, který se mimo jiné zaměřuje na podporu studia a snížení </w:t>
      </w:r>
      <w:proofErr w:type="spellStart"/>
      <w:r w:rsidRPr="006042F0">
        <w:t>propadovosti</w:t>
      </w:r>
      <w:proofErr w:type="spellEnd"/>
      <w:r w:rsidRPr="006042F0">
        <w:t xml:space="preserve"> studentů, ale také na zvýšení odborných kompetencí pracovníků, posílení zájmu o studium atd. </w:t>
      </w:r>
      <w:proofErr w:type="spellStart"/>
      <w:r w:rsidRPr="006042F0">
        <w:t>Propadovost</w:t>
      </w:r>
      <w:proofErr w:type="spellEnd"/>
      <w:r w:rsidRPr="006042F0">
        <w:t xml:space="preserve">, která na VUT dosahuje přibližně průměru 40 %, je totiž jedním z ukazatelů, jež budou nově ovlivňovat </w:t>
      </w:r>
      <w:r w:rsidRPr="006042F0">
        <w:lastRenderedPageBreak/>
        <w:t>přidělení financí z pozice MŠMT pro VŠ. Projekt začíná v lednu 2025 a jeho realizace je plánována až do poloviny roku 2028. Fakulta bude usilovat o maximální efektivitu tohoto projektu, především aby došlo ke zvýšení studijní úspěšnosti.</w:t>
      </w:r>
    </w:p>
    <w:p w14:paraId="1B76ADAF" w14:textId="77777777" w:rsidR="006042F0" w:rsidRDefault="006042F0" w:rsidP="00AE5912">
      <w:pPr>
        <w:pStyle w:val="text"/>
      </w:pPr>
    </w:p>
    <w:p w14:paraId="19D1354A" w14:textId="5F56AEA4" w:rsidR="009D311C" w:rsidRDefault="00EE4414" w:rsidP="00AE5912">
      <w:pPr>
        <w:pStyle w:val="text"/>
      </w:pPr>
      <w:r w:rsidRPr="00EE4414">
        <w:t>Diskuze</w:t>
      </w:r>
      <w:r>
        <w:t>:</w:t>
      </w:r>
    </w:p>
    <w:p w14:paraId="454F5279" w14:textId="3D26558B" w:rsidR="001D429C" w:rsidRDefault="001D429C" w:rsidP="00AE5912">
      <w:pPr>
        <w:pStyle w:val="text"/>
      </w:pPr>
      <w:r>
        <w:t xml:space="preserve">Doc. D. Stehlík </w:t>
      </w:r>
      <w:r w:rsidR="00E36141">
        <w:t xml:space="preserve">upozornil na chybějící </w:t>
      </w:r>
      <w:r w:rsidR="00973E3B">
        <w:t>zobrazení fotografií studentů v</w:t>
      </w:r>
      <w:r w:rsidR="00A50DE3">
        <w:t> </w:t>
      </w:r>
      <w:r w:rsidR="00110B82">
        <w:t>i</w:t>
      </w:r>
      <w:r w:rsidR="00973E3B">
        <w:t>ntranetu</w:t>
      </w:r>
      <w:r w:rsidR="00A50DE3">
        <w:t xml:space="preserve"> </w:t>
      </w:r>
      <w:r w:rsidR="00973E3B">
        <w:t xml:space="preserve">fakulty. </w:t>
      </w:r>
      <w:r w:rsidR="00513270">
        <w:t>Požádal proto o zajištění tohoto vylepš</w:t>
      </w:r>
      <w:r w:rsidR="001639D2">
        <w:t>ení v</w:t>
      </w:r>
      <w:r w:rsidR="006042F0">
        <w:t> </w:t>
      </w:r>
      <w:r w:rsidR="001639D2">
        <w:t>rámci intranetového systému.</w:t>
      </w:r>
    </w:p>
    <w:p w14:paraId="7A6F827A" w14:textId="610DFF39" w:rsidR="001639D2" w:rsidRDefault="001639D2" w:rsidP="00AE5912">
      <w:pPr>
        <w:pStyle w:val="text"/>
      </w:pPr>
      <w:r>
        <w:t>Proděkan doc. T. Apeltauer</w:t>
      </w:r>
      <w:r w:rsidR="005E42A5">
        <w:t xml:space="preserve"> reagoval</w:t>
      </w:r>
      <w:r w:rsidR="00C7030A">
        <w:t>, že bude nutné ověřit, zda absence fotografií není důsledkem pravidel GDPR.</w:t>
      </w:r>
    </w:p>
    <w:p w14:paraId="0757F3D2" w14:textId="7BF409B1" w:rsidR="00001289" w:rsidRDefault="00001289" w:rsidP="00AE5912">
      <w:pPr>
        <w:pStyle w:val="text"/>
      </w:pPr>
      <w:r>
        <w:t xml:space="preserve">Ing. R. Kolář </w:t>
      </w:r>
      <w:r w:rsidR="005A00C8">
        <w:t>poznamenal, že fotografie studentů lze dohledat v</w:t>
      </w:r>
      <w:r w:rsidR="006042F0">
        <w:t> </w:t>
      </w:r>
      <w:r w:rsidR="005A00C8">
        <w:t>systému Apo</w:t>
      </w:r>
      <w:r w:rsidR="00085D6D">
        <w:t>llo</w:t>
      </w:r>
      <w:r w:rsidR="00F54464">
        <w:t xml:space="preserve"> VUT</w:t>
      </w:r>
      <w:r w:rsidR="00085D6D">
        <w:t>.</w:t>
      </w:r>
    </w:p>
    <w:p w14:paraId="6FE30AF7" w14:textId="4C05195B" w:rsidR="006472EB" w:rsidRDefault="00E13D3E" w:rsidP="00AE5912">
      <w:pPr>
        <w:pStyle w:val="text"/>
      </w:pPr>
      <w:r>
        <w:t xml:space="preserve">Proděkan doc. T. Apeltauer </w:t>
      </w:r>
      <w:r w:rsidR="00BA0693">
        <w:t>na to reagoval, že pokud jsou fotografie dostupné v</w:t>
      </w:r>
      <w:r w:rsidR="006042F0">
        <w:t> </w:t>
      </w:r>
      <w:r w:rsidR="00BA0693">
        <w:t>Apoll</w:t>
      </w:r>
      <w:r w:rsidR="0019538E">
        <w:t>u</w:t>
      </w:r>
      <w:r w:rsidR="00BA0693">
        <w:t>, pravděpodobně se nejedná o problém související s</w:t>
      </w:r>
      <w:r w:rsidR="006042F0">
        <w:t> </w:t>
      </w:r>
      <w:r w:rsidR="00454BAD">
        <w:t>GDPR, ale spíše o technickou chybu</w:t>
      </w:r>
      <w:r w:rsidR="00112C0E">
        <w:t xml:space="preserve">. Dodal, že bude nutné situaci dále prověřit a zajistit nápravu. </w:t>
      </w:r>
    </w:p>
    <w:p w14:paraId="2AF257A5" w14:textId="20780688" w:rsidR="000C6B41" w:rsidRDefault="00520AA2" w:rsidP="00AE5912">
      <w:pPr>
        <w:pStyle w:val="text"/>
      </w:pPr>
      <w:r>
        <w:t xml:space="preserve">Prof. J. Hirš </w:t>
      </w:r>
      <w:r w:rsidR="00D15A40">
        <w:t xml:space="preserve">měl dotaz na proděkana prof. </w:t>
      </w:r>
      <w:r w:rsidR="006D3465">
        <w:t xml:space="preserve">J. </w:t>
      </w:r>
      <w:r w:rsidR="00D15A40">
        <w:t>Jandoru</w:t>
      </w:r>
      <w:r w:rsidR="00222D3D">
        <w:t xml:space="preserve">, zda poskytne </w:t>
      </w:r>
      <w:r w:rsidR="0032685A">
        <w:t>ucelený</w:t>
      </w:r>
      <w:r w:rsidR="00222D3D">
        <w:t xml:space="preserve"> návrh</w:t>
      </w:r>
      <w:r w:rsidR="00294598">
        <w:t xml:space="preserve"> struktury studia</w:t>
      </w:r>
      <w:r w:rsidR="00EE58D7">
        <w:t xml:space="preserve"> v</w:t>
      </w:r>
      <w:r w:rsidR="006042F0">
        <w:t> </w:t>
      </w:r>
      <w:r w:rsidR="00EE58D7">
        <w:t xml:space="preserve">rámci připravované </w:t>
      </w:r>
      <w:r w:rsidR="000C6B41">
        <w:t>akreditace</w:t>
      </w:r>
      <w:r w:rsidR="00EE58D7">
        <w:t>.</w:t>
      </w:r>
      <w:r w:rsidR="004645F4">
        <w:t xml:space="preserve"> </w:t>
      </w:r>
      <w:r w:rsidR="00D2562E">
        <w:t>Zároveň se obrátil na vedení fakulty s</w:t>
      </w:r>
      <w:r w:rsidR="006042F0">
        <w:t> </w:t>
      </w:r>
      <w:r w:rsidR="00D2562E">
        <w:t>otázkou, zda bude tento návrh představen</w:t>
      </w:r>
      <w:r w:rsidR="005731B9">
        <w:t xml:space="preserve"> AS FAST VUT ještě před konečným řešením. </w:t>
      </w:r>
    </w:p>
    <w:p w14:paraId="727BBA72" w14:textId="717C9FC8" w:rsidR="00D9479F" w:rsidRPr="00C34CB2" w:rsidRDefault="000C6B41" w:rsidP="00AE5912">
      <w:pPr>
        <w:pStyle w:val="text"/>
      </w:pPr>
      <w:r w:rsidRPr="00C34CB2">
        <w:t xml:space="preserve">Proděkan prof. J. Jandora </w:t>
      </w:r>
      <w:r w:rsidR="00D9479F" w:rsidRPr="00C34CB2">
        <w:t>odpověděl, že návrh bude senátu</w:t>
      </w:r>
      <w:r w:rsidR="00A15A1D" w:rsidRPr="00C34CB2">
        <w:t xml:space="preserve"> určitě představen. Uvedl také, že minulý týden proběhla v</w:t>
      </w:r>
      <w:r w:rsidR="006042F0" w:rsidRPr="00C34CB2">
        <w:t> </w:t>
      </w:r>
      <w:r w:rsidR="00A15A1D" w:rsidRPr="00C34CB2">
        <w:t>úzké skupině domluva, aby vznikl</w:t>
      </w:r>
      <w:r w:rsidR="008B0FA0" w:rsidRPr="00C34CB2">
        <w:t xml:space="preserve"> jeden bakalářský studijní program, jehož struktura odpovídá předchozím diskuzím</w:t>
      </w:r>
      <w:r w:rsidR="00F00E79" w:rsidRPr="00C34CB2">
        <w:t>. V</w:t>
      </w:r>
      <w:r w:rsidR="006042F0" w:rsidRPr="00C34CB2">
        <w:t> </w:t>
      </w:r>
      <w:r w:rsidR="00F00E79" w:rsidRPr="00C34CB2">
        <w:t>tuto chvíli je však vše stále v</w:t>
      </w:r>
      <w:r w:rsidR="006042F0" w:rsidRPr="00C34CB2">
        <w:t> </w:t>
      </w:r>
      <w:r w:rsidR="00F00E79" w:rsidRPr="00C34CB2">
        <w:t xml:space="preserve">jednání. </w:t>
      </w:r>
    </w:p>
    <w:p w14:paraId="4D6673D6" w14:textId="16C4A4E2" w:rsidR="00131C78" w:rsidRDefault="00F00E79" w:rsidP="00AE5912">
      <w:pPr>
        <w:pStyle w:val="text"/>
      </w:pPr>
      <w:r w:rsidRPr="00C34CB2">
        <w:t xml:space="preserve">Prof. J. Hirš měl </w:t>
      </w:r>
      <w:r w:rsidR="00793C79" w:rsidRPr="00C34CB2">
        <w:t xml:space="preserve">dále </w:t>
      </w:r>
      <w:r w:rsidRPr="00C34CB2">
        <w:t>dotaz</w:t>
      </w:r>
      <w:r w:rsidR="00793C79" w:rsidRPr="00C34CB2">
        <w:t xml:space="preserve"> na tajemnici Ing. J. Hodnou ohledně mezifakultní výuky</w:t>
      </w:r>
      <w:r w:rsidR="005D137B">
        <w:t xml:space="preserve">. </w:t>
      </w:r>
      <w:r w:rsidR="00131C78">
        <w:t>Uvedl, že obdržel e-mail</w:t>
      </w:r>
      <w:r w:rsidR="00152CBE">
        <w:t xml:space="preserve"> z</w:t>
      </w:r>
      <w:r w:rsidR="006042F0">
        <w:t> </w:t>
      </w:r>
      <w:r w:rsidR="00152CBE">
        <w:t>Ústavu soudního inženýrství, ve kterém ho žádají o odsouh</w:t>
      </w:r>
      <w:r w:rsidR="00A20EB5">
        <w:t>l</w:t>
      </w:r>
      <w:r w:rsidR="00152CBE">
        <w:t xml:space="preserve">asení </w:t>
      </w:r>
      <w:r w:rsidR="00A20EB5">
        <w:t>výuky. Poznamenal, že mu připadá zvláštní</w:t>
      </w:r>
      <w:r w:rsidR="00831A4C">
        <w:t xml:space="preserve">, že obdržel návrh přednášky, protože podle předchozího jednání tato výuka pravděpodobně </w:t>
      </w:r>
      <w:r w:rsidR="00580B1F">
        <w:t xml:space="preserve">neměla být pokrývána naší fakultou. </w:t>
      </w:r>
    </w:p>
    <w:p w14:paraId="01FEDD58" w14:textId="340808FC" w:rsidR="006042F0" w:rsidRDefault="006042F0" w:rsidP="00AE5912">
      <w:pPr>
        <w:pStyle w:val="text"/>
      </w:pPr>
      <w:r w:rsidRPr="006042F0">
        <w:t>Tajemnice Ing. J. Hodná uvedla, že donedávna si ústavy řešily mezifakultní výuku individuálně, přičemž následně bylo na tajemníkovi, aby vše spočítal. V</w:t>
      </w:r>
      <w:r>
        <w:t> </w:t>
      </w:r>
      <w:r w:rsidRPr="006042F0">
        <w:t>současné době se však snažíme do</w:t>
      </w:r>
      <w:r w:rsidR="00797D49">
        <w:t> </w:t>
      </w:r>
      <w:r w:rsidRPr="006042F0">
        <w:t xml:space="preserve">každé spolupráce zahrnout sezam předmětů, které by se měly vyučovat. Dále zmínila, že nebyla informována o tom, že by mělo ÚSI kontaktovat prof. J. </w:t>
      </w:r>
      <w:proofErr w:type="spellStart"/>
      <w:r w:rsidRPr="006042F0">
        <w:t>Hirše</w:t>
      </w:r>
      <w:proofErr w:type="spellEnd"/>
      <w:r w:rsidRPr="006042F0">
        <w:t xml:space="preserve"> v</w:t>
      </w:r>
      <w:r>
        <w:t> </w:t>
      </w:r>
      <w:r w:rsidRPr="006042F0">
        <w:t>této záležitosti. Dodala, že tato problematika bude spíše projednávána na poradě vedoucích pracovníků. Dále uvedla, že je nutné, aby příslušné protistrany na ostatních fakultách byly informovány o tom, zda spolupráce pokračuje nebo ne. Rovněž zmínila, že aktuálně pracují na rozdělení mezifakultní výuky na jednotlivé ústavy, aby bylo možné přesně stanovit, kolik finančních prostředků z</w:t>
      </w:r>
      <w:r>
        <w:t> </w:t>
      </w:r>
      <w:r w:rsidRPr="006042F0">
        <w:t>této výuky jednotlivé ústavy získají. Poznamenala, že stávající dohody s</w:t>
      </w:r>
      <w:r>
        <w:t> </w:t>
      </w:r>
      <w:r w:rsidRPr="006042F0">
        <w:t>ostatními fakultami jsou uzavřeny většinou na akademický rok</w:t>
      </w:r>
      <w:r>
        <w:t xml:space="preserve">. </w:t>
      </w:r>
      <w:r w:rsidRPr="006042F0">
        <w:t>Nyní se řeší, jak postupovat dále, případně zda zavést nové podmínky a pravidla.</w:t>
      </w:r>
    </w:p>
    <w:p w14:paraId="3ADF32FA" w14:textId="4F2CBA96" w:rsidR="002E27F6" w:rsidRDefault="00BE37B0" w:rsidP="00AE5912">
      <w:pPr>
        <w:pStyle w:val="text"/>
      </w:pPr>
      <w:r>
        <w:t xml:space="preserve">Ing. arch. T. Pavlovský </w:t>
      </w:r>
      <w:r w:rsidR="006414C9">
        <w:t>se ptal na</w:t>
      </w:r>
      <w:r w:rsidR="005505F5">
        <w:t xml:space="preserve"> tzv. „propadlíky“</w:t>
      </w:r>
      <w:r w:rsidR="007B732E">
        <w:t>, tedy studenty, kteří nevěnují pozornost studiu, nechodí na přednášky a neplní si své povinnosti. Vyjádřil obavy, aby</w:t>
      </w:r>
      <w:r w:rsidR="00A877D0">
        <w:t xml:space="preserve"> na</w:t>
      </w:r>
      <w:r w:rsidR="007B732E">
        <w:t xml:space="preserve"> </w:t>
      </w:r>
      <w:r w:rsidR="00A877D0">
        <w:t>vyučující nebyl vyvíjen tlak na plošné schvalování výsle</w:t>
      </w:r>
      <w:r w:rsidR="00CA633E">
        <w:t>dků těchto studentů.</w:t>
      </w:r>
    </w:p>
    <w:p w14:paraId="3FE01838" w14:textId="6FBAEE15" w:rsidR="00664BCB" w:rsidRDefault="009F2F3D" w:rsidP="00AE5912">
      <w:pPr>
        <w:pStyle w:val="text"/>
      </w:pPr>
      <w:r w:rsidRPr="001E2C47">
        <w:t>Děkan prof. R. Drochytka</w:t>
      </w:r>
      <w:r w:rsidR="00025EBC" w:rsidRPr="001E2C47">
        <w:t xml:space="preserve"> </w:t>
      </w:r>
      <w:r w:rsidR="00664BCB" w:rsidRPr="001E2C47">
        <w:t xml:space="preserve">uvedl, že </w:t>
      </w:r>
      <w:r w:rsidR="00E25313" w:rsidRPr="001E2C47">
        <w:t xml:space="preserve">metodika rozpočtu z MŠMT na letošní rok zatím není k dispozici. Dodal, že </w:t>
      </w:r>
      <w:r w:rsidR="009F0A45" w:rsidRPr="001E2C47">
        <w:t>je pouze známo, že finanční prostředky by měly být</w:t>
      </w:r>
      <w:r w:rsidR="001E2C47">
        <w:t xml:space="preserve"> údajně</w:t>
      </w:r>
      <w:r w:rsidR="002D13B2" w:rsidRPr="001E2C47">
        <w:t xml:space="preserve"> </w:t>
      </w:r>
      <w:r w:rsidR="009F0A45" w:rsidRPr="001E2C47">
        <w:t xml:space="preserve">nově přiděleny </w:t>
      </w:r>
      <w:r w:rsidR="00050FE1" w:rsidRPr="001E2C47">
        <w:t>na</w:t>
      </w:r>
      <w:r w:rsidR="00797D49" w:rsidRPr="001E2C47">
        <w:t> </w:t>
      </w:r>
      <w:r w:rsidR="00050FE1" w:rsidRPr="001E2C47">
        <w:t>základě skutečného počtu studentů</w:t>
      </w:r>
      <w:r w:rsidR="00843747" w:rsidRPr="001E2C47">
        <w:t>.</w:t>
      </w:r>
      <w:r w:rsidR="00843747">
        <w:t xml:space="preserve"> </w:t>
      </w:r>
    </w:p>
    <w:p w14:paraId="1690DE71" w14:textId="024ABA6F" w:rsidR="00664BCB" w:rsidRDefault="00843747" w:rsidP="00AE5912">
      <w:pPr>
        <w:pStyle w:val="text"/>
      </w:pPr>
      <w:r>
        <w:lastRenderedPageBreak/>
        <w:t>Ing. arch. T. Pavlovský</w:t>
      </w:r>
      <w:r w:rsidR="00335041">
        <w:t xml:space="preserve"> dále zmínil případ, kdy jeden z kolegů čelil výhružkám ze strany studenta. Ten údajně uvedl, že pokud </w:t>
      </w:r>
      <w:r w:rsidR="00994B72">
        <w:t>neuspěje u</w:t>
      </w:r>
      <w:r w:rsidR="002E492D">
        <w:t xml:space="preserve"> zkoušky, vyučujícího si „podá“ tím, že mu napíše špatné hodnocení </w:t>
      </w:r>
      <w:r w:rsidR="00012BE4">
        <w:t>kvality výuky</w:t>
      </w:r>
      <w:r w:rsidR="00B81E9A">
        <w:t>.</w:t>
      </w:r>
      <w:r w:rsidR="00012BE4">
        <w:t xml:space="preserve"> </w:t>
      </w:r>
    </w:p>
    <w:p w14:paraId="27060A84" w14:textId="6C55CD15" w:rsidR="00590E6D" w:rsidRDefault="00475C63" w:rsidP="00AE5912">
      <w:pPr>
        <w:pStyle w:val="text"/>
      </w:pPr>
      <w:r>
        <w:t>Tajemnice Ing. J. Hodná</w:t>
      </w:r>
      <w:r w:rsidR="008F7C3D">
        <w:t xml:space="preserve"> </w:t>
      </w:r>
      <w:r w:rsidR="00590E6D">
        <w:t>uvedla</w:t>
      </w:r>
      <w:r w:rsidR="004F249A">
        <w:t xml:space="preserve">, </w:t>
      </w:r>
      <w:r w:rsidR="009C6DBB">
        <w:t>že nyní není známo, jak to MŠMT zahrne do</w:t>
      </w:r>
      <w:r w:rsidR="006042F0">
        <w:t xml:space="preserve"> pravidel</w:t>
      </w:r>
      <w:r w:rsidR="009C6DBB">
        <w:t xml:space="preserve"> rozpočtu</w:t>
      </w:r>
      <w:r w:rsidR="00444A9E">
        <w:t xml:space="preserve">. Dále dodala, že je nezbytné </w:t>
      </w:r>
      <w:r w:rsidR="005B0FB3">
        <w:t xml:space="preserve">najít způsoby, jak </w:t>
      </w:r>
      <w:r w:rsidR="00110B82">
        <w:t>studenty úči</w:t>
      </w:r>
      <w:r w:rsidR="0036244D">
        <w:t>nně</w:t>
      </w:r>
      <w:r w:rsidR="005B0FB3">
        <w:t xml:space="preserve"> podporovat. Jako příklady uvedla možnost zavedení doučování</w:t>
      </w:r>
      <w:r w:rsidR="00A64720">
        <w:t>, přípravných kurzů apod.</w:t>
      </w:r>
    </w:p>
    <w:p w14:paraId="588DCAFE" w14:textId="57C8898D" w:rsidR="00A8784F" w:rsidRDefault="00F829DE" w:rsidP="00AE5912">
      <w:pPr>
        <w:pStyle w:val="text"/>
      </w:pPr>
      <w:r>
        <w:t xml:space="preserve">Ing. P. Beneš </w:t>
      </w:r>
      <w:r w:rsidR="00A8784F">
        <w:t>se zapojil do diskuze a uvedl, že t</w:t>
      </w:r>
      <w:r w:rsidR="00453AF5">
        <w:t xml:space="preserve">oto téma bylo diskutováno na AS VUT. Poukázal na existenci </w:t>
      </w:r>
      <w:r w:rsidR="00B47180">
        <w:t>tři kategorií studentů. První kategorii</w:t>
      </w:r>
      <w:r w:rsidR="009A0A53">
        <w:t xml:space="preserve"> tvoří studenti, o kterých hovořil Ing. arch. T. Pavlovský, tedy ti, </w:t>
      </w:r>
      <w:r w:rsidR="00735848">
        <w:t>kteří se ke studiu nestaví zodpovědně. Druhá kategorie</w:t>
      </w:r>
      <w:r w:rsidR="00186A2D">
        <w:t xml:space="preserve"> zahrnuje studenty, kteří nastupují na fakultu pouze dočasně, aby </w:t>
      </w:r>
      <w:r w:rsidR="00994B72">
        <w:t xml:space="preserve">získaly statut studenta. </w:t>
      </w:r>
      <w:r w:rsidR="006C6A68">
        <w:t xml:space="preserve">Třetí kategorii pak představují </w:t>
      </w:r>
      <w:r w:rsidR="00125F32">
        <w:t xml:space="preserve">studenti, kteří berou studium na fakultě jako přípravný kurz, a po roce přestupují na jinou fakultu. </w:t>
      </w:r>
      <w:r w:rsidR="00114965">
        <w:t>Dále podotkl, že</w:t>
      </w:r>
      <w:r w:rsidR="007A0E77">
        <w:t xml:space="preserve"> jediným pozitivem však podle něj je, že fakulta nebude nucena přijímat každého zájemce</w:t>
      </w:r>
      <w:r w:rsidR="00E7736A">
        <w:t xml:space="preserve"> o studium bez ohledu na jeho skutečný zájem a schopnosti.</w:t>
      </w:r>
    </w:p>
    <w:p w14:paraId="4F5B77CF" w14:textId="229DF1B9" w:rsidR="00D44C3B" w:rsidRDefault="00BD5C27" w:rsidP="00AE5912">
      <w:pPr>
        <w:pStyle w:val="text"/>
      </w:pPr>
      <w:r>
        <w:t xml:space="preserve">Doc. L. </w:t>
      </w:r>
      <w:r w:rsidR="00CD3ACA">
        <w:t xml:space="preserve">Klusáček </w:t>
      </w:r>
      <w:r w:rsidR="00D44C3B">
        <w:t>vznesl dotaz</w:t>
      </w:r>
      <w:r w:rsidR="007F756D">
        <w:t xml:space="preserve"> na financování doktorandů od září 2025. Zajímal se </w:t>
      </w:r>
      <w:r w:rsidR="00A75465">
        <w:t>zejména o</w:t>
      </w:r>
      <w:r w:rsidR="00797D49">
        <w:t> </w:t>
      </w:r>
      <w:r w:rsidR="00A75465">
        <w:t xml:space="preserve">to, zda jsou již známy konkrétní obrysy tohoto financování a </w:t>
      </w:r>
      <w:r w:rsidR="00B86A1C">
        <w:t>jaká bude metodika výpočtu zaručeného příjmu.</w:t>
      </w:r>
    </w:p>
    <w:p w14:paraId="5CF46CEE" w14:textId="22256976" w:rsidR="00DD236C" w:rsidRDefault="003C2E39" w:rsidP="00AE5912">
      <w:pPr>
        <w:pStyle w:val="text"/>
      </w:pPr>
      <w:r w:rsidRPr="001E2C47">
        <w:t xml:space="preserve">Děkan prof. R. Drochytka </w:t>
      </w:r>
      <w:r w:rsidR="00B86A1C" w:rsidRPr="001E2C47">
        <w:t>odpověděl, že od listopadu minulého roku intenzivně komunikuje s</w:t>
      </w:r>
      <w:r w:rsidR="00AB43CD" w:rsidRPr="001E2C47">
        <w:t xml:space="preserve"> prorektorem </w:t>
      </w:r>
      <w:r w:rsidR="00B86A1C" w:rsidRPr="001E2C47">
        <w:t>prof. M. Doupovcem</w:t>
      </w:r>
      <w:r w:rsidR="004B019A" w:rsidRPr="001E2C47">
        <w:t>, který minulý týden na kolegiu rektora uvedl, že připravovaná směrnice</w:t>
      </w:r>
      <w:r w:rsidR="00DC7B4A" w:rsidRPr="001E2C47">
        <w:t xml:space="preserve"> je ve fázi připomínkování</w:t>
      </w:r>
      <w:r w:rsidR="001E2C47" w:rsidRPr="001E2C47">
        <w:t xml:space="preserve"> na rektorátě</w:t>
      </w:r>
      <w:r w:rsidR="00DC7B4A" w:rsidRPr="001E2C47">
        <w:t>. Směrnice bude obsahovat podmínku, že výuka či práce</w:t>
      </w:r>
      <w:r w:rsidR="00D61FC2" w:rsidRPr="001E2C47">
        <w:t xml:space="preserve"> doktoranda musí mít vazbu na jeho disertační práci. Dále uvedl, že </w:t>
      </w:r>
      <w:r w:rsidR="009424A4" w:rsidRPr="001E2C47">
        <w:t xml:space="preserve">základní zaručený příjem doktoranda byl měl činit </w:t>
      </w:r>
      <w:r w:rsidR="004B5D6D" w:rsidRPr="001E2C47">
        <w:t xml:space="preserve">cca </w:t>
      </w:r>
      <w:r w:rsidR="009424A4" w:rsidRPr="001E2C47">
        <w:t>26 000 Kč měsíčně.</w:t>
      </w:r>
      <w:r w:rsidR="007D56F8" w:rsidRPr="001E2C47">
        <w:t xml:space="preserve"> Zhruba 11 000 Kč bychom měli dostat z</w:t>
      </w:r>
      <w:r w:rsidR="00A829C0" w:rsidRPr="001E2C47">
        <w:t> </w:t>
      </w:r>
      <w:r w:rsidR="007D56F8" w:rsidRPr="001E2C47">
        <w:t>MŠM</w:t>
      </w:r>
      <w:r w:rsidR="00A829C0" w:rsidRPr="001E2C47">
        <w:t>T. Dále se</w:t>
      </w:r>
      <w:r w:rsidR="009424A4" w:rsidRPr="001E2C47">
        <w:t xml:space="preserve"> </w:t>
      </w:r>
      <w:r w:rsidR="00A829C0" w:rsidRPr="001E2C47">
        <w:t>z</w:t>
      </w:r>
      <w:r w:rsidR="00EE29F2" w:rsidRPr="001E2C47">
        <w:t>važuje, aby 1/3 tohoto příjmu byla hrazena ze stipendijní</w:t>
      </w:r>
      <w:r w:rsidR="001E2C47" w:rsidRPr="001E2C47">
        <w:t>ho</w:t>
      </w:r>
      <w:r w:rsidR="00EE29F2" w:rsidRPr="001E2C47">
        <w:t xml:space="preserve"> fond</w:t>
      </w:r>
      <w:r w:rsidR="001E2C47" w:rsidRPr="001E2C47">
        <w:t>u</w:t>
      </w:r>
      <w:r w:rsidR="00EE29F2" w:rsidRPr="001E2C47">
        <w:t xml:space="preserve"> fakulty</w:t>
      </w:r>
      <w:r w:rsidR="001E2C47" w:rsidRPr="001E2C47">
        <w:t>, pokud bude stačit,</w:t>
      </w:r>
      <w:r w:rsidR="00EE29F2" w:rsidRPr="001E2C47">
        <w:t xml:space="preserve"> a zbývající 2/3 </w:t>
      </w:r>
      <w:r w:rsidR="00D54E64" w:rsidRPr="001E2C47">
        <w:t>z rozpočtů ústavů</w:t>
      </w:r>
      <w:r w:rsidR="0036244D">
        <w:t>,</w:t>
      </w:r>
      <w:r w:rsidR="00D54E64" w:rsidRPr="001E2C47">
        <w:t xml:space="preserve"> </w:t>
      </w:r>
      <w:r w:rsidR="0036244D">
        <w:t>případně</w:t>
      </w:r>
      <w:r w:rsidR="00D54E64" w:rsidRPr="001E2C47">
        <w:t xml:space="preserve"> </w:t>
      </w:r>
      <w:r w:rsidR="00F804C1" w:rsidRPr="001E2C47">
        <w:t>z projektů.</w:t>
      </w:r>
      <w:r w:rsidR="00761C56" w:rsidRPr="001E2C47">
        <w:t xml:space="preserve"> </w:t>
      </w:r>
      <w:r w:rsidR="001E2C47" w:rsidRPr="001E2C47">
        <w:t>Přibližně</w:t>
      </w:r>
      <w:r w:rsidR="00DD236C" w:rsidRPr="001E2C47">
        <w:t xml:space="preserve"> 10 000 Kč</w:t>
      </w:r>
      <w:r w:rsidR="003E7247" w:rsidRPr="001E2C47">
        <w:t xml:space="preserve"> by</w:t>
      </w:r>
      <w:r w:rsidR="00507984">
        <w:t xml:space="preserve"> tak</w:t>
      </w:r>
      <w:r w:rsidR="003E7247" w:rsidRPr="001E2C47">
        <w:t xml:space="preserve"> mělo být hrazeno z projektů, přičemž </w:t>
      </w:r>
      <w:r w:rsidR="00507984">
        <w:t>příslušný</w:t>
      </w:r>
      <w:r w:rsidR="003E7247" w:rsidRPr="001E2C47">
        <w:t xml:space="preserve"> projekt by měly být </w:t>
      </w:r>
      <w:r w:rsidR="00507984">
        <w:t xml:space="preserve">vždy </w:t>
      </w:r>
      <w:r w:rsidR="003E7247" w:rsidRPr="001E2C47">
        <w:t>navázán na</w:t>
      </w:r>
      <w:r w:rsidR="00A136E7">
        <w:t xml:space="preserve"> připravovanou</w:t>
      </w:r>
      <w:r w:rsidR="003E7247" w:rsidRPr="001E2C47">
        <w:t xml:space="preserve"> disertační práci doktoranda.</w:t>
      </w:r>
    </w:p>
    <w:p w14:paraId="2BEF2001" w14:textId="31DC15A2" w:rsidR="00074FEF" w:rsidRDefault="003E7247" w:rsidP="00AE5912">
      <w:pPr>
        <w:pStyle w:val="text"/>
      </w:pPr>
      <w:r>
        <w:t xml:space="preserve">Prof. D. Lehký </w:t>
      </w:r>
      <w:r w:rsidR="007C43C2">
        <w:t xml:space="preserve">se ptal, </w:t>
      </w:r>
      <w:r w:rsidR="00074FEF">
        <w:t xml:space="preserve">zda vyplácení částky 10 000 Kč bude </w:t>
      </w:r>
      <w:r w:rsidR="00A44E04">
        <w:t xml:space="preserve">již od 1. 9. </w:t>
      </w:r>
    </w:p>
    <w:p w14:paraId="5ECA61C2" w14:textId="71B6BCE8" w:rsidR="00580B1F" w:rsidRDefault="00A44E04" w:rsidP="00AE5912">
      <w:pPr>
        <w:pStyle w:val="text"/>
      </w:pPr>
      <w:r>
        <w:t>Děkan prof. R. Drochytka odpověděl, že ano</w:t>
      </w:r>
      <w:r w:rsidR="00BD1A91">
        <w:t xml:space="preserve">. </w:t>
      </w:r>
    </w:p>
    <w:p w14:paraId="5A5793AE" w14:textId="77777777" w:rsidR="00131C78" w:rsidRDefault="00131C78" w:rsidP="00AE5912">
      <w:pPr>
        <w:pStyle w:val="text"/>
      </w:pPr>
    </w:p>
    <w:bookmarkEnd w:id="49"/>
    <w:p w14:paraId="6CC6A5A3" w14:textId="73FB849C" w:rsidR="00B35938" w:rsidRPr="00AE4702" w:rsidRDefault="001A1477" w:rsidP="00AE4702">
      <w:pPr>
        <w:pStyle w:val="UsnesenTEXT"/>
      </w:pPr>
      <w:r w:rsidRPr="00E00DC9">
        <w:t>AS vzal na vědomí informace vedení fakulty</w:t>
      </w:r>
      <w:r w:rsidR="005E0103" w:rsidRPr="00E00DC9">
        <w:t>.</w:t>
      </w:r>
      <w:bookmarkStart w:id="50" w:name="_Hlk163374033"/>
    </w:p>
    <w:p w14:paraId="167AB667" w14:textId="77777777" w:rsidR="00B35938" w:rsidRDefault="00B35938" w:rsidP="00AB0242">
      <w:pPr>
        <w:pStyle w:val="Nadpis2"/>
      </w:pPr>
    </w:p>
    <w:p w14:paraId="4FC31C6A" w14:textId="131B3987" w:rsidR="0097464B" w:rsidRPr="009C387F" w:rsidRDefault="1DD5E303" w:rsidP="00AB0242">
      <w:pPr>
        <w:pStyle w:val="Nadpis2"/>
      </w:pPr>
      <w:r>
        <w:t>5</w:t>
      </w:r>
      <w:r w:rsidR="0085720E">
        <w:t>.</w:t>
      </w:r>
      <w:r w:rsidR="00FD2860">
        <w:tab/>
      </w:r>
      <w:r w:rsidR="0097464B">
        <w:t>Informace z AS VUT</w:t>
      </w:r>
    </w:p>
    <w:p w14:paraId="5ADD600D" w14:textId="77777777" w:rsidR="0053686F" w:rsidRPr="009726C0" w:rsidRDefault="0053686F" w:rsidP="0053686F">
      <w:pPr>
        <w:pStyle w:val="text"/>
      </w:pPr>
      <w:r w:rsidRPr="009726C0">
        <w:t xml:space="preserve">O činnosti AS VUT informoval prof. J. Vala. </w:t>
      </w:r>
    </w:p>
    <w:p w14:paraId="79BAAD4F" w14:textId="77777777" w:rsidR="0053686F" w:rsidRPr="009726C0" w:rsidRDefault="0053686F" w:rsidP="0053686F">
      <w:pPr>
        <w:pStyle w:val="text"/>
      </w:pPr>
      <w:r w:rsidRPr="009726C0">
        <w:t>Zasedání AS VUT se uskutečnilo 14. 1. 2025. Na doporučení své LK (jejíž jednání proběhlo per rollam) AS VUT schválil:</w:t>
      </w:r>
    </w:p>
    <w:p w14:paraId="0997A0B2" w14:textId="77777777" w:rsidR="0053686F" w:rsidRPr="009726C0" w:rsidRDefault="0053686F" w:rsidP="0053686F">
      <w:pPr>
        <w:pStyle w:val="text"/>
        <w:numPr>
          <w:ilvl w:val="0"/>
          <w:numId w:val="38"/>
        </w:numPr>
        <w:spacing w:before="0"/>
        <w:ind w:left="714" w:hanging="357"/>
        <w:rPr>
          <w:lang w:val="en-US"/>
        </w:rPr>
      </w:pPr>
      <w:r w:rsidRPr="009726C0">
        <w:t>Statut FAST,</w:t>
      </w:r>
    </w:p>
    <w:p w14:paraId="18FC7CD8" w14:textId="77777777" w:rsidR="0053686F" w:rsidRPr="009726C0" w:rsidRDefault="0053686F" w:rsidP="0053686F">
      <w:pPr>
        <w:pStyle w:val="text"/>
        <w:numPr>
          <w:ilvl w:val="0"/>
          <w:numId w:val="38"/>
        </w:numPr>
        <w:spacing w:before="0"/>
        <w:ind w:left="714" w:hanging="357"/>
      </w:pPr>
      <w:r w:rsidRPr="009726C0">
        <w:t xml:space="preserve">Dodatek č. 3 Mzdového řádu VUT (hlavní změny: zrušení zaručené mzdy podle novely Zákoníku práce, odměna za činnost mentora podle Kariérního řádu VUT, úprava pracovních pozic lektorů a příplatků za vedení). </w:t>
      </w:r>
    </w:p>
    <w:p w14:paraId="294E3C71" w14:textId="77777777" w:rsidR="0053686F" w:rsidRPr="009726C0" w:rsidRDefault="0053686F" w:rsidP="0053686F">
      <w:pPr>
        <w:pStyle w:val="text"/>
        <w:spacing w:before="0"/>
      </w:pPr>
      <w:r w:rsidRPr="009726C0">
        <w:t xml:space="preserve">K projednání byl též předložen novelizovaný Disciplinární řád VUT, okomentovaný prof. M. Doupovcem (hlavní změny: upřesnění skutkových podstat přestupků s ohledem na sociální </w:t>
      </w:r>
      <w:r w:rsidRPr="009726C0">
        <w:lastRenderedPageBreak/>
        <w:t>bezpečí, pravidla pro distanční jednání příslušné komise a popis činnosti náhradníků, upřesnění výkonu sankcí a procesních postupů).</w:t>
      </w:r>
    </w:p>
    <w:p w14:paraId="397189F3" w14:textId="77777777" w:rsidR="0053686F" w:rsidRPr="009726C0" w:rsidRDefault="0053686F" w:rsidP="0053686F">
      <w:pPr>
        <w:pStyle w:val="text"/>
        <w:spacing w:before="0"/>
      </w:pPr>
      <w:r w:rsidRPr="009726C0">
        <w:t>Do RVŠ byli nově zvoleni:</w:t>
      </w:r>
    </w:p>
    <w:p w14:paraId="53C61361" w14:textId="77777777" w:rsidR="0053686F" w:rsidRPr="009726C0" w:rsidRDefault="0053686F" w:rsidP="0053686F">
      <w:pPr>
        <w:pStyle w:val="text"/>
        <w:numPr>
          <w:ilvl w:val="0"/>
          <w:numId w:val="38"/>
        </w:numPr>
        <w:spacing w:before="0"/>
      </w:pPr>
      <w:r w:rsidRPr="009726C0">
        <w:t xml:space="preserve">do SK Ing. M. Očko (FP) namísto Ing. K. Rovenské (CEITEC), </w:t>
      </w:r>
    </w:p>
    <w:p w14:paraId="70E263DA" w14:textId="77777777" w:rsidR="0053686F" w:rsidRPr="009726C0" w:rsidRDefault="0053686F" w:rsidP="0053686F">
      <w:pPr>
        <w:pStyle w:val="text"/>
        <w:numPr>
          <w:ilvl w:val="0"/>
          <w:numId w:val="38"/>
        </w:numPr>
        <w:spacing w:before="0"/>
        <w:ind w:left="714" w:hanging="357"/>
      </w:pPr>
      <w:r w:rsidRPr="009726C0">
        <w:t>za akademické pracovníky FSI doc. P. Blecha namísto doc. J. Roupce.</w:t>
      </w:r>
    </w:p>
    <w:p w14:paraId="381D8673" w14:textId="77777777" w:rsidR="0053686F" w:rsidRPr="009726C0" w:rsidRDefault="0053686F" w:rsidP="0053686F">
      <w:pPr>
        <w:pStyle w:val="text"/>
      </w:pPr>
      <w:r w:rsidRPr="009726C0">
        <w:t>AS VUT se na doporučení své EK ze 7. 1. 2025 kladně vyjádřil:</w:t>
      </w:r>
    </w:p>
    <w:p w14:paraId="5FBBC51D" w14:textId="77777777" w:rsidR="0053686F" w:rsidRPr="009726C0" w:rsidRDefault="0053686F" w:rsidP="0053686F">
      <w:pPr>
        <w:pStyle w:val="text"/>
        <w:numPr>
          <w:ilvl w:val="0"/>
          <w:numId w:val="39"/>
        </w:numPr>
      </w:pPr>
      <w:r w:rsidRPr="009726C0">
        <w:t xml:space="preserve">k nákupu elektronového litografu s urychlovacím napětím 100 </w:t>
      </w:r>
      <w:proofErr w:type="spellStart"/>
      <w:r w:rsidRPr="009726C0">
        <w:t>kV</w:t>
      </w:r>
      <w:proofErr w:type="spellEnd"/>
      <w:r w:rsidRPr="009726C0">
        <w:t xml:space="preserve"> pro CEITEC, plánovaného v rámci OP JAK </w:t>
      </w:r>
      <w:proofErr w:type="spellStart"/>
      <w:r w:rsidRPr="009726C0">
        <w:t>CzechNanoLab</w:t>
      </w:r>
      <w:proofErr w:type="spellEnd"/>
      <w:r w:rsidRPr="009726C0">
        <w:t>+, s horní hranicí kupní ceny (bez DPH) 62 475 000 Kč,</w:t>
      </w:r>
    </w:p>
    <w:p w14:paraId="4185D37C" w14:textId="49F3DB3F" w:rsidR="0053686F" w:rsidRPr="009726C0" w:rsidRDefault="0053686F" w:rsidP="0053686F">
      <w:pPr>
        <w:pStyle w:val="text"/>
        <w:numPr>
          <w:ilvl w:val="0"/>
          <w:numId w:val="39"/>
        </w:numPr>
      </w:pPr>
      <w:proofErr w:type="spellStart"/>
      <w:r w:rsidRPr="009726C0">
        <w:rPr>
          <w:lang w:val="en-US"/>
        </w:rPr>
        <w:t>ke</w:t>
      </w:r>
      <w:proofErr w:type="spellEnd"/>
      <w:r w:rsidRPr="009726C0">
        <w:rPr>
          <w:lang w:val="en-US"/>
        </w:rPr>
        <w:t xml:space="preserve"> </w:t>
      </w:r>
      <w:proofErr w:type="spellStart"/>
      <w:r w:rsidRPr="009726C0">
        <w:rPr>
          <w:lang w:val="en-US"/>
        </w:rPr>
        <w:t>smlouv</w:t>
      </w:r>
      <w:proofErr w:type="spellEnd"/>
      <w:r w:rsidRPr="009726C0">
        <w:t>ě o zřízení služebnosti za úplatu 230 000</w:t>
      </w:r>
      <w:r w:rsidRPr="009726C0">
        <w:rPr>
          <w:rStyle w:val="normaltextrun"/>
        </w:rPr>
        <w:t xml:space="preserve"> Kč </w:t>
      </w:r>
      <w:r w:rsidRPr="009726C0">
        <w:t>pro Dopravní podnik města Brna kvůli kotvám a stožáru trakčního vedení na 3 pozemcích v areálu VUT Údolní v k.</w:t>
      </w:r>
      <w:r w:rsidR="005A3C76">
        <w:t xml:space="preserve"> </w:t>
      </w:r>
      <w:proofErr w:type="spellStart"/>
      <w:r w:rsidRPr="009726C0">
        <w:t>ú.</w:t>
      </w:r>
      <w:proofErr w:type="spellEnd"/>
      <w:r w:rsidRPr="009726C0">
        <w:t xml:space="preserve"> Stránice,</w:t>
      </w:r>
    </w:p>
    <w:p w14:paraId="460F0FBE" w14:textId="2B2EE08C" w:rsidR="0053686F" w:rsidRPr="009726C0" w:rsidRDefault="0053686F" w:rsidP="0053686F">
      <w:pPr>
        <w:pStyle w:val="text"/>
        <w:numPr>
          <w:ilvl w:val="0"/>
          <w:numId w:val="39"/>
        </w:numPr>
        <w:spacing w:before="0"/>
        <w:textAlignment w:val="baseline"/>
      </w:pPr>
      <w:r w:rsidRPr="009726C0">
        <w:t xml:space="preserve">ke smlouvě o zřízení služebnosti za úplatu 10 000 Kč pro Statutární město Brno ve věci zřízení výtahu pro pěší na terasu objektu VUT Kounicova </w:t>
      </w:r>
      <w:r w:rsidRPr="009726C0">
        <w:rPr>
          <w:lang w:val="en-US"/>
        </w:rPr>
        <w:t>v are</w:t>
      </w:r>
      <w:proofErr w:type="spellStart"/>
      <w:r w:rsidRPr="009726C0">
        <w:t>álu</w:t>
      </w:r>
      <w:proofErr w:type="spellEnd"/>
      <w:r w:rsidRPr="009726C0">
        <w:t xml:space="preserve"> Šumavská </w:t>
      </w:r>
      <w:proofErr w:type="spellStart"/>
      <w:r w:rsidRPr="009726C0">
        <w:t>Towers</w:t>
      </w:r>
      <w:proofErr w:type="spellEnd"/>
      <w:r w:rsidRPr="009726C0">
        <w:t xml:space="preserve"> v k.</w:t>
      </w:r>
      <w:r w:rsidR="005A3C76">
        <w:t xml:space="preserve"> </w:t>
      </w:r>
      <w:proofErr w:type="spellStart"/>
      <w:r w:rsidRPr="009726C0">
        <w:t>ú.</w:t>
      </w:r>
      <w:proofErr w:type="spellEnd"/>
      <w:r w:rsidRPr="009726C0">
        <w:t xml:space="preserve"> Veveří a o související smlouvě o zřízení služebnosti ve prospěch VUT (pozemek je ve vlastnictví Statutárního města Brna) kvůli přístupu k optickému kabelovému vedení za úplatu 2 000 Kč,</w:t>
      </w:r>
    </w:p>
    <w:p w14:paraId="4ADBC1BE" w14:textId="77777777" w:rsidR="0053686F" w:rsidRPr="009726C0" w:rsidRDefault="0053686F" w:rsidP="0053686F">
      <w:pPr>
        <w:pStyle w:val="text"/>
        <w:numPr>
          <w:ilvl w:val="0"/>
          <w:numId w:val="39"/>
        </w:numPr>
        <w:spacing w:before="0"/>
        <w:textAlignment w:val="baseline"/>
      </w:pPr>
      <w:r w:rsidRPr="009726C0">
        <w:t xml:space="preserve">ke vstupu VUT (návrh FSI) do zájmového sdružení Česká peleta s ročním příspěvkem 7 000 Kč, </w:t>
      </w:r>
    </w:p>
    <w:p w14:paraId="6BA46811" w14:textId="77777777" w:rsidR="0053686F" w:rsidRPr="009726C0" w:rsidRDefault="0053686F" w:rsidP="0053686F">
      <w:pPr>
        <w:pStyle w:val="text"/>
        <w:numPr>
          <w:ilvl w:val="0"/>
          <w:numId w:val="39"/>
        </w:numPr>
        <w:spacing w:before="0"/>
        <w:textAlignment w:val="baseline"/>
        <w:rPr>
          <w:rStyle w:val="normaltextrun"/>
        </w:rPr>
      </w:pPr>
      <w:r w:rsidRPr="009726C0">
        <w:t xml:space="preserve">ke vstupu VUT </w:t>
      </w:r>
      <w:r w:rsidRPr="009726C0">
        <w:rPr>
          <w:rStyle w:val="normaltextrun"/>
          <w:lang w:val="en-US"/>
        </w:rPr>
        <w:t>(</w:t>
      </w:r>
      <w:r w:rsidRPr="009726C0">
        <w:rPr>
          <w:rStyle w:val="normaltextrun"/>
        </w:rPr>
        <w:t>návrh CEITEC) do zájmového sdružení Asociace pro inovace v</w:t>
      </w:r>
      <w:r w:rsidRPr="009726C0">
        <w:rPr>
          <w:rStyle w:val="normaltextrun"/>
          <w:rFonts w:ascii="Arial" w:hAnsi="Arial" w:cs="Arial"/>
        </w:rPr>
        <w:t> </w:t>
      </w:r>
      <w:r w:rsidRPr="009726C0">
        <w:rPr>
          <w:rStyle w:val="normaltextrun"/>
        </w:rPr>
        <w:t>logistice s ročním příspěvkem 5 000 Kč.</w:t>
      </w:r>
    </w:p>
    <w:p w14:paraId="1D395069" w14:textId="77777777" w:rsidR="0053686F" w:rsidRPr="009726C0" w:rsidRDefault="0053686F" w:rsidP="0053686F">
      <w:pPr>
        <w:pStyle w:val="text"/>
        <w:spacing w:before="0"/>
        <w:textAlignment w:val="baseline"/>
      </w:pPr>
      <w:r w:rsidRPr="009726C0">
        <w:t xml:space="preserve">AS VUT mimoto projednal žádost o prodloužení akreditace DSP Soudní inženýrství na ÚSI s tím, že doporučil předkladateli před projednáním RVH zohlednit připomínky z jednání KTČ per rollam (zejména: absence jakéhokoliv podílu na řešení mezinárodního projektu, vysoký věk garantů jednotlivých předmětů, i při spolupráci s několika fakultami slabá publikační činnost).  </w:t>
      </w:r>
    </w:p>
    <w:p w14:paraId="3ACE85EA" w14:textId="6FB8FA05" w:rsidR="0053686F" w:rsidRPr="009726C0" w:rsidRDefault="0053686F" w:rsidP="0053686F">
      <w:pPr>
        <w:pStyle w:val="text"/>
        <w:spacing w:before="0"/>
        <w:textAlignment w:val="baseline"/>
      </w:pPr>
      <w:r w:rsidRPr="009726C0">
        <w:t xml:space="preserve">Výsledkem hospodaření FA za rok 2024 je (dosud neupřesněná) ztráta zhruba 2 mil. Kč, již nelze pokrýt z žádných fakultních zdrojů. Další jednání EK k pokrytí této ztráty (pravděpodobně půjčkou) z úrovně VUT se předpokládá 28. </w:t>
      </w:r>
      <w:r w:rsidR="1C5FBBDF" w:rsidRPr="009726C0">
        <w:t>1</w:t>
      </w:r>
      <w:r w:rsidRPr="009726C0">
        <w:t xml:space="preserve">. 2025.  </w:t>
      </w:r>
    </w:p>
    <w:p w14:paraId="2D23DCE8" w14:textId="1E3B92A3" w:rsidR="00A764E9" w:rsidRDefault="0053686F" w:rsidP="001D5D63">
      <w:pPr>
        <w:pStyle w:val="text"/>
        <w:spacing w:before="0"/>
        <w:textAlignment w:val="baseline"/>
      </w:pPr>
      <w:r w:rsidRPr="009726C0">
        <w:t xml:space="preserve">Paralelně s jednáním AS FAST probíhá na rektorátu VUT 15. 1. 2025 vzpomínkové odpoledne </w:t>
      </w:r>
      <w:r w:rsidRPr="009726C0">
        <w:rPr>
          <w:lang w:val="en-US"/>
        </w:rPr>
        <w:t>(od 12 do</w:t>
      </w:r>
      <w:r w:rsidRPr="009726C0">
        <w:t xml:space="preserve"> 19 hodin) ke 100. výročí narození zakladatele matematické teorie konečných prvků a dlouholetého ředitele Laboratoře počítacích strojů VUT prof. M. Zlámala.</w:t>
      </w:r>
    </w:p>
    <w:p w14:paraId="52B76248" w14:textId="77777777" w:rsidR="001D5D63" w:rsidRPr="001D5D63" w:rsidRDefault="001D5D63" w:rsidP="001D5D63">
      <w:pPr>
        <w:pStyle w:val="text"/>
        <w:spacing w:before="0"/>
        <w:textAlignment w:val="baseline"/>
      </w:pPr>
    </w:p>
    <w:bookmarkEnd w:id="50"/>
    <w:p w14:paraId="03A06C38" w14:textId="7EEC3D9E" w:rsidR="00AD7374" w:rsidRDefault="6557687F" w:rsidP="00AB0242">
      <w:pPr>
        <w:pStyle w:val="Nadpis2"/>
      </w:pPr>
      <w:r>
        <w:t>6</w:t>
      </w:r>
      <w:r w:rsidR="0085720E">
        <w:t>.</w:t>
      </w:r>
      <w:r w:rsidR="00FD2860">
        <w:tab/>
      </w:r>
      <w:r w:rsidR="008D7E6E">
        <w:t>Informace z</w:t>
      </w:r>
      <w:r w:rsidR="00A764E9">
        <w:t> </w:t>
      </w:r>
      <w:r w:rsidR="008D7E6E">
        <w:t>RVŠ</w:t>
      </w:r>
    </w:p>
    <w:p w14:paraId="5DCA8579" w14:textId="38FD4B1E" w:rsidR="00714036" w:rsidRDefault="00EF362B" w:rsidP="00606E53">
      <w:pPr>
        <w:jc w:val="both"/>
        <w:rPr>
          <w:rFonts w:ascii="Open Sans" w:hAnsi="Open Sans" w:cs="Open Sans"/>
          <w:sz w:val="22"/>
          <w:szCs w:val="22"/>
        </w:rPr>
      </w:pPr>
      <w:r w:rsidRPr="00EF362B">
        <w:rPr>
          <w:rFonts w:ascii="Open Sans" w:hAnsi="Open Sans" w:cs="Open Sans"/>
          <w:sz w:val="22"/>
          <w:szCs w:val="22"/>
        </w:rPr>
        <w:t xml:space="preserve">Informace z jednání RVŠ </w:t>
      </w:r>
      <w:r w:rsidR="00FF2175">
        <w:rPr>
          <w:rFonts w:ascii="Open Sans" w:hAnsi="Open Sans" w:cs="Open Sans"/>
          <w:sz w:val="22"/>
          <w:szCs w:val="22"/>
        </w:rPr>
        <w:t>pře</w:t>
      </w:r>
      <w:r w:rsidR="00725CC9">
        <w:rPr>
          <w:rFonts w:ascii="Open Sans" w:hAnsi="Open Sans" w:cs="Open Sans"/>
          <w:sz w:val="22"/>
          <w:szCs w:val="22"/>
        </w:rPr>
        <w:t>d</w:t>
      </w:r>
      <w:r w:rsidR="00FF2175">
        <w:rPr>
          <w:rFonts w:ascii="Open Sans" w:hAnsi="Open Sans" w:cs="Open Sans"/>
          <w:sz w:val="22"/>
          <w:szCs w:val="22"/>
        </w:rPr>
        <w:t>nesla</w:t>
      </w:r>
      <w:r w:rsidRPr="00EF362B">
        <w:rPr>
          <w:rFonts w:ascii="Open Sans" w:hAnsi="Open Sans" w:cs="Open Sans"/>
          <w:sz w:val="22"/>
          <w:szCs w:val="22"/>
        </w:rPr>
        <w:t xml:space="preserve"> prof. J. Korytárová</w:t>
      </w:r>
      <w:r w:rsidR="00714036">
        <w:rPr>
          <w:rFonts w:ascii="Open Sans" w:hAnsi="Open Sans" w:cs="Open Sans"/>
          <w:sz w:val="22"/>
          <w:szCs w:val="22"/>
        </w:rPr>
        <w:t>. Uvedla, že RVŠ se aktuálně zabývá koncepcí nového vysokoškolského zákona</w:t>
      </w:r>
      <w:r w:rsidR="000B6189">
        <w:rPr>
          <w:rFonts w:ascii="Open Sans" w:hAnsi="Open Sans" w:cs="Open Sans"/>
          <w:sz w:val="22"/>
          <w:szCs w:val="22"/>
        </w:rPr>
        <w:t xml:space="preserve">. Ministr </w:t>
      </w:r>
      <w:r w:rsidR="00D679E9">
        <w:rPr>
          <w:rFonts w:ascii="Open Sans" w:hAnsi="Open Sans" w:cs="Open Sans"/>
          <w:sz w:val="22"/>
          <w:szCs w:val="22"/>
        </w:rPr>
        <w:t xml:space="preserve">doc. </w:t>
      </w:r>
      <w:r w:rsidR="000B6189">
        <w:rPr>
          <w:rFonts w:ascii="Open Sans" w:hAnsi="Open Sans" w:cs="Open Sans"/>
          <w:sz w:val="22"/>
          <w:szCs w:val="22"/>
        </w:rPr>
        <w:t>M. Bek požádal o přípravu základních tezí pro</w:t>
      </w:r>
      <w:r w:rsidR="00A43A78">
        <w:rPr>
          <w:rFonts w:ascii="Open Sans" w:hAnsi="Open Sans" w:cs="Open Sans"/>
          <w:sz w:val="22"/>
          <w:szCs w:val="22"/>
        </w:rPr>
        <w:t xml:space="preserve"> tento zákon, takže nyní se tvoří základní rámec. Dne 16. 1. 2025</w:t>
      </w:r>
      <w:r w:rsidR="00912461">
        <w:rPr>
          <w:rFonts w:ascii="Open Sans" w:hAnsi="Open Sans" w:cs="Open Sans"/>
          <w:sz w:val="22"/>
          <w:szCs w:val="22"/>
        </w:rPr>
        <w:t xml:space="preserve"> proběhne společné jednání tří komisí</w:t>
      </w:r>
      <w:r w:rsidR="00415229">
        <w:rPr>
          <w:rFonts w:ascii="Open Sans" w:hAnsi="Open Sans" w:cs="Open Sans"/>
          <w:sz w:val="22"/>
          <w:szCs w:val="22"/>
        </w:rPr>
        <w:t xml:space="preserve"> RVŠ</w:t>
      </w:r>
      <w:r w:rsidR="00912461">
        <w:rPr>
          <w:rFonts w:ascii="Open Sans" w:hAnsi="Open Sans" w:cs="Open Sans"/>
          <w:sz w:val="22"/>
          <w:szCs w:val="22"/>
        </w:rPr>
        <w:t xml:space="preserve">: Ekonomické komise vedené </w:t>
      </w:r>
      <w:r w:rsidR="00DB34A5">
        <w:rPr>
          <w:rFonts w:ascii="Open Sans" w:hAnsi="Open Sans" w:cs="Open Sans"/>
          <w:sz w:val="22"/>
          <w:szCs w:val="22"/>
        </w:rPr>
        <w:t>doc. I. Benešovou</w:t>
      </w:r>
      <w:r w:rsidR="00D36961">
        <w:rPr>
          <w:rFonts w:ascii="Open Sans" w:hAnsi="Open Sans" w:cs="Open Sans"/>
          <w:sz w:val="22"/>
          <w:szCs w:val="22"/>
        </w:rPr>
        <w:t>, Strategické komise pod</w:t>
      </w:r>
      <w:r w:rsidR="00797D49">
        <w:rPr>
          <w:rFonts w:ascii="Open Sans" w:hAnsi="Open Sans" w:cs="Open Sans"/>
          <w:sz w:val="22"/>
          <w:szCs w:val="22"/>
        </w:rPr>
        <w:t> </w:t>
      </w:r>
      <w:r w:rsidR="00D36961">
        <w:rPr>
          <w:rFonts w:ascii="Open Sans" w:hAnsi="Open Sans" w:cs="Open Sans"/>
          <w:sz w:val="22"/>
          <w:szCs w:val="22"/>
        </w:rPr>
        <w:t xml:space="preserve">vedením </w:t>
      </w:r>
      <w:r w:rsidR="00F95FD7">
        <w:rPr>
          <w:rFonts w:ascii="Open Sans" w:hAnsi="Open Sans" w:cs="Open Sans"/>
          <w:sz w:val="22"/>
          <w:szCs w:val="22"/>
        </w:rPr>
        <w:t>RNDr. P. Popel</w:t>
      </w:r>
      <w:r w:rsidR="00873044">
        <w:rPr>
          <w:rFonts w:ascii="Open Sans" w:hAnsi="Open Sans" w:cs="Open Sans"/>
          <w:sz w:val="22"/>
          <w:szCs w:val="22"/>
        </w:rPr>
        <w:t>y a Komise pro policejní a vojenské školy</w:t>
      </w:r>
      <w:r w:rsidR="00F2461C">
        <w:rPr>
          <w:rFonts w:ascii="Open Sans" w:hAnsi="Open Sans" w:cs="Open Sans"/>
          <w:sz w:val="22"/>
          <w:szCs w:val="22"/>
        </w:rPr>
        <w:t xml:space="preserve"> pod vedením</w:t>
      </w:r>
      <w:r w:rsidR="004B43F0">
        <w:rPr>
          <w:rFonts w:ascii="Open Sans" w:hAnsi="Open Sans" w:cs="Open Sans"/>
          <w:sz w:val="22"/>
          <w:szCs w:val="22"/>
        </w:rPr>
        <w:t xml:space="preserve"> doc.</w:t>
      </w:r>
      <w:r w:rsidR="00994B72">
        <w:rPr>
          <w:rFonts w:ascii="Open Sans" w:hAnsi="Open Sans" w:cs="Open Sans"/>
          <w:sz w:val="22"/>
          <w:szCs w:val="22"/>
        </w:rPr>
        <w:t> </w:t>
      </w:r>
      <w:r w:rsidR="004B43F0">
        <w:rPr>
          <w:rFonts w:ascii="Open Sans" w:hAnsi="Open Sans" w:cs="Open Sans"/>
          <w:sz w:val="22"/>
          <w:szCs w:val="22"/>
        </w:rPr>
        <w:t>J.</w:t>
      </w:r>
      <w:r w:rsidR="00994B72">
        <w:rPr>
          <w:rFonts w:ascii="Open Sans" w:hAnsi="Open Sans" w:cs="Open Sans"/>
          <w:sz w:val="22"/>
          <w:szCs w:val="22"/>
        </w:rPr>
        <w:t> </w:t>
      </w:r>
      <w:r w:rsidR="004B43F0">
        <w:rPr>
          <w:rFonts w:ascii="Open Sans" w:hAnsi="Open Sans" w:cs="Open Sans"/>
          <w:sz w:val="22"/>
          <w:szCs w:val="22"/>
        </w:rPr>
        <w:t xml:space="preserve"> </w:t>
      </w:r>
      <w:proofErr w:type="spellStart"/>
      <w:r w:rsidR="004B43F0">
        <w:rPr>
          <w:rFonts w:ascii="Open Sans" w:hAnsi="Open Sans" w:cs="Open Sans"/>
          <w:sz w:val="22"/>
          <w:szCs w:val="22"/>
        </w:rPr>
        <w:t>Bujary</w:t>
      </w:r>
      <w:proofErr w:type="spellEnd"/>
      <w:r w:rsidR="004B43F0">
        <w:rPr>
          <w:rFonts w:ascii="Open Sans" w:hAnsi="Open Sans" w:cs="Open Sans"/>
          <w:sz w:val="22"/>
          <w:szCs w:val="22"/>
        </w:rPr>
        <w:t xml:space="preserve">. </w:t>
      </w:r>
      <w:r w:rsidR="00D05AB9">
        <w:rPr>
          <w:rFonts w:ascii="Open Sans" w:hAnsi="Open Sans" w:cs="Open Sans"/>
          <w:sz w:val="22"/>
          <w:szCs w:val="22"/>
        </w:rPr>
        <w:t>Ministr doc. M. Bek plánuje předložit nový zá</w:t>
      </w:r>
      <w:r w:rsidR="00606E53">
        <w:rPr>
          <w:rFonts w:ascii="Open Sans" w:hAnsi="Open Sans" w:cs="Open Sans"/>
          <w:sz w:val="22"/>
          <w:szCs w:val="22"/>
        </w:rPr>
        <w:t>kon během dubna 2025.</w:t>
      </w:r>
    </w:p>
    <w:p w14:paraId="72497B1F" w14:textId="77777777" w:rsidR="00714036" w:rsidRDefault="00714036" w:rsidP="00A764E9">
      <w:pPr>
        <w:rPr>
          <w:rFonts w:ascii="Open Sans" w:hAnsi="Open Sans" w:cs="Open Sans"/>
          <w:sz w:val="22"/>
          <w:szCs w:val="22"/>
        </w:rPr>
      </w:pPr>
    </w:p>
    <w:p w14:paraId="1219E468" w14:textId="76A4AA79" w:rsidR="00AD7374" w:rsidRDefault="294EAAB6" w:rsidP="00AB0242">
      <w:pPr>
        <w:pStyle w:val="Nadpis2"/>
      </w:pPr>
      <w:r>
        <w:lastRenderedPageBreak/>
        <w:t>7</w:t>
      </w:r>
      <w:r w:rsidR="0085720E">
        <w:t>.</w:t>
      </w:r>
      <w:r w:rsidR="00FD2860">
        <w:tab/>
      </w:r>
      <w:r w:rsidR="00AD7374">
        <w:t>Různé</w:t>
      </w:r>
    </w:p>
    <w:p w14:paraId="46BBD801" w14:textId="0E04DC1E" w:rsidR="001D5D63" w:rsidRDefault="00747F0D" w:rsidP="00842839">
      <w:pPr>
        <w:rPr>
          <w:rFonts w:ascii="Open Sans" w:hAnsi="Open Sans" w:cs="Open Sans"/>
          <w:sz w:val="22"/>
          <w:szCs w:val="22"/>
        </w:rPr>
      </w:pPr>
      <w:r>
        <w:rPr>
          <w:rFonts w:ascii="Open Sans" w:hAnsi="Open Sans" w:cs="Open Sans"/>
          <w:sz w:val="22"/>
          <w:szCs w:val="22"/>
        </w:rPr>
        <w:t>V tomto bodě nebyl</w:t>
      </w:r>
      <w:r w:rsidR="00D14691">
        <w:rPr>
          <w:rFonts w:ascii="Open Sans" w:hAnsi="Open Sans" w:cs="Open Sans"/>
          <w:sz w:val="22"/>
          <w:szCs w:val="22"/>
        </w:rPr>
        <w:t>y předloženy žádné návrhy ani podněty k projednávání.</w:t>
      </w:r>
    </w:p>
    <w:p w14:paraId="6B7D2A6F" w14:textId="77777777" w:rsidR="00842839" w:rsidRPr="00173A31" w:rsidRDefault="00842839" w:rsidP="00842839">
      <w:pPr>
        <w:rPr>
          <w:rFonts w:ascii="Open Sans" w:hAnsi="Open Sans" w:cs="Open Sans"/>
          <w:sz w:val="22"/>
          <w:szCs w:val="22"/>
        </w:rPr>
      </w:pPr>
    </w:p>
    <w:p w14:paraId="249864E5" w14:textId="42D9FB37" w:rsidR="00044A1E" w:rsidRDefault="60C23193" w:rsidP="00AB0242">
      <w:pPr>
        <w:pStyle w:val="Nadpis2"/>
      </w:pPr>
      <w:r>
        <w:t>8</w:t>
      </w:r>
      <w:r w:rsidR="0085720E">
        <w:t>.</w:t>
      </w:r>
      <w:r w:rsidR="00FD2860">
        <w:tab/>
      </w:r>
      <w:r w:rsidR="00AD7374">
        <w:t>Z</w:t>
      </w:r>
      <w:bookmarkStart w:id="51" w:name="_Toc138161553"/>
      <w:bookmarkStart w:id="52" w:name="_Toc140065004"/>
      <w:r w:rsidR="00044A1E">
        <w:t>ávěr</w:t>
      </w:r>
      <w:bookmarkEnd w:id="51"/>
      <w:bookmarkEnd w:id="52"/>
    </w:p>
    <w:p w14:paraId="33874FB2" w14:textId="77777777" w:rsidR="00B12C08" w:rsidRPr="00A10BBB" w:rsidRDefault="00B12C08" w:rsidP="00B12C08">
      <w:pPr>
        <w:pStyle w:val="text"/>
      </w:pPr>
      <w:r w:rsidRPr="00A10BBB">
        <w:t>Předběžný návrh programu dalšího řádného zasedání:</w:t>
      </w:r>
    </w:p>
    <w:p w14:paraId="6909415E" w14:textId="162D9EC4" w:rsidR="00B12C08" w:rsidRPr="00A10BBB" w:rsidRDefault="00B12C08" w:rsidP="00832E2A">
      <w:pPr>
        <w:pStyle w:val="text"/>
        <w:numPr>
          <w:ilvl w:val="0"/>
          <w:numId w:val="12"/>
        </w:numPr>
      </w:pPr>
      <w:r w:rsidRPr="00A10BBB">
        <w:t xml:space="preserve">Doplnění a schválení programu </w:t>
      </w:r>
      <w:r w:rsidR="00A764E9">
        <w:t>6</w:t>
      </w:r>
      <w:r w:rsidRPr="00A10BBB">
        <w:t>. řádného zasedání AS FAST VUT</w:t>
      </w:r>
    </w:p>
    <w:p w14:paraId="231DADF5" w14:textId="6401A21A" w:rsidR="00B12C08" w:rsidRPr="00A10BBB" w:rsidRDefault="00B12C08" w:rsidP="00832E2A">
      <w:pPr>
        <w:pStyle w:val="text"/>
        <w:numPr>
          <w:ilvl w:val="0"/>
          <w:numId w:val="12"/>
        </w:numPr>
      </w:pPr>
      <w:r w:rsidRPr="00A10BBB">
        <w:t xml:space="preserve">Projednání zápisu z </w:t>
      </w:r>
      <w:r w:rsidR="00A764E9">
        <w:t>5</w:t>
      </w:r>
      <w:r w:rsidRPr="00A10BBB">
        <w:t>. zasedání AS FAST VUT</w:t>
      </w:r>
    </w:p>
    <w:p w14:paraId="44A75EAE" w14:textId="6E6124C6" w:rsidR="00B12C08" w:rsidRPr="00A10BBB" w:rsidRDefault="00B12C08" w:rsidP="00832E2A">
      <w:pPr>
        <w:pStyle w:val="text"/>
        <w:numPr>
          <w:ilvl w:val="0"/>
          <w:numId w:val="12"/>
        </w:numPr>
      </w:pPr>
      <w:r w:rsidRPr="00A10BBB">
        <w:t>Kontrola plnění úkolů a usnesení</w:t>
      </w:r>
    </w:p>
    <w:p w14:paraId="2B4F5570" w14:textId="77777777" w:rsidR="003A39C8" w:rsidRDefault="00B12C08" w:rsidP="00832E2A">
      <w:pPr>
        <w:pStyle w:val="text"/>
        <w:numPr>
          <w:ilvl w:val="0"/>
          <w:numId w:val="12"/>
        </w:numPr>
      </w:pPr>
      <w:r w:rsidRPr="00A10BBB">
        <w:t>Informace vedení FAST VUT</w:t>
      </w:r>
    </w:p>
    <w:p w14:paraId="66634850" w14:textId="6AC70FAA" w:rsidR="00F370BD" w:rsidRDefault="00C745AE" w:rsidP="00832E2A">
      <w:pPr>
        <w:pStyle w:val="text"/>
        <w:numPr>
          <w:ilvl w:val="0"/>
          <w:numId w:val="12"/>
        </w:numPr>
      </w:pPr>
      <w:r>
        <w:t>V</w:t>
      </w:r>
      <w:r w:rsidR="001C2C05">
        <w:t>ýroční zpráva</w:t>
      </w:r>
      <w:r>
        <w:t xml:space="preserve"> o činnosti AS FAST VUT</w:t>
      </w:r>
      <w:r w:rsidR="001C2C05">
        <w:t xml:space="preserve"> za rok 2024</w:t>
      </w:r>
    </w:p>
    <w:p w14:paraId="31A1566C" w14:textId="77777777" w:rsidR="003A39C8" w:rsidRDefault="00B12C08" w:rsidP="00832E2A">
      <w:pPr>
        <w:pStyle w:val="text"/>
        <w:numPr>
          <w:ilvl w:val="0"/>
          <w:numId w:val="12"/>
        </w:numPr>
      </w:pPr>
      <w:r w:rsidRPr="00B12C08">
        <w:t>Informace z AS VUT</w:t>
      </w:r>
    </w:p>
    <w:p w14:paraId="1E57BB33" w14:textId="77777777" w:rsidR="003A39C8" w:rsidRDefault="00B12C08" w:rsidP="00832E2A">
      <w:pPr>
        <w:pStyle w:val="text"/>
        <w:numPr>
          <w:ilvl w:val="0"/>
          <w:numId w:val="12"/>
        </w:numPr>
      </w:pPr>
      <w:r w:rsidRPr="00B12C08">
        <w:t xml:space="preserve">Informace z RVŠ </w:t>
      </w:r>
    </w:p>
    <w:p w14:paraId="0C41C735" w14:textId="77777777" w:rsidR="003A39C8" w:rsidRDefault="00B12C08" w:rsidP="00832E2A">
      <w:pPr>
        <w:pStyle w:val="text"/>
        <w:numPr>
          <w:ilvl w:val="0"/>
          <w:numId w:val="12"/>
        </w:numPr>
      </w:pPr>
      <w:r w:rsidRPr="00B12C08">
        <w:t>Různé</w:t>
      </w:r>
    </w:p>
    <w:p w14:paraId="2ACA2805" w14:textId="79CEFB85" w:rsidR="003A39C8" w:rsidRDefault="00B12C08" w:rsidP="003A39C8">
      <w:pPr>
        <w:pStyle w:val="text"/>
        <w:numPr>
          <w:ilvl w:val="0"/>
          <w:numId w:val="12"/>
        </w:numPr>
      </w:pPr>
      <w:r w:rsidRPr="00B12C08">
        <w:t>Závěr</w:t>
      </w:r>
    </w:p>
    <w:p w14:paraId="27480978" w14:textId="74949A5B" w:rsidR="00714187" w:rsidRDefault="00714187" w:rsidP="00714187">
      <w:pPr>
        <w:pStyle w:val="Usnesen"/>
      </w:pPr>
      <w:r>
        <w:t xml:space="preserve">Usnesení AS </w:t>
      </w:r>
      <w:r w:rsidR="00A764E9">
        <w:t>5</w:t>
      </w:r>
      <w:r>
        <w:t>.</w:t>
      </w:r>
      <w:r w:rsidR="00744D84">
        <w:t>3</w:t>
      </w:r>
      <w:r>
        <w:t>:</w:t>
      </w:r>
    </w:p>
    <w:p w14:paraId="11A017BD" w14:textId="6B27ECE4" w:rsidR="00714187" w:rsidRPr="0037143B" w:rsidRDefault="00714187" w:rsidP="00714187">
      <w:pPr>
        <w:pStyle w:val="UsnesenTEXT"/>
      </w:pPr>
      <w:r w:rsidRPr="007204A3">
        <w:rPr>
          <w:color w:val="002060"/>
        </w:rPr>
        <w:t xml:space="preserve">AS FAST </w:t>
      </w:r>
      <w:r w:rsidR="008F5F61">
        <w:rPr>
          <w:color w:val="002060"/>
        </w:rPr>
        <w:t xml:space="preserve">vzal na vědomí program svého </w:t>
      </w:r>
      <w:r w:rsidR="00A764E9">
        <w:rPr>
          <w:color w:val="002060"/>
        </w:rPr>
        <w:t>6</w:t>
      </w:r>
      <w:r w:rsidR="008F5F61">
        <w:rPr>
          <w:color w:val="002060"/>
        </w:rPr>
        <w:t xml:space="preserve">. řádného zasedání, které se bude konat dne </w:t>
      </w:r>
      <w:r w:rsidR="00A764E9">
        <w:rPr>
          <w:color w:val="002060"/>
        </w:rPr>
        <w:t>19</w:t>
      </w:r>
      <w:r w:rsidR="00F0201F">
        <w:rPr>
          <w:color w:val="002060"/>
        </w:rPr>
        <w:t xml:space="preserve">. </w:t>
      </w:r>
      <w:r w:rsidR="00A764E9">
        <w:rPr>
          <w:color w:val="002060"/>
        </w:rPr>
        <w:t>2</w:t>
      </w:r>
      <w:r w:rsidR="00F0201F">
        <w:rPr>
          <w:color w:val="002060"/>
        </w:rPr>
        <w:t>. 202</w:t>
      </w:r>
      <w:r w:rsidR="00A764E9">
        <w:rPr>
          <w:color w:val="002060"/>
        </w:rPr>
        <w:t>5</w:t>
      </w:r>
      <w:r w:rsidR="00D942F0">
        <w:rPr>
          <w:color w:val="002060"/>
        </w:rPr>
        <w:t>. Návrh aktuálního programu jednání a všechny projednávané dokumenty budou</w:t>
      </w:r>
      <w:r w:rsidR="00571EDF">
        <w:rPr>
          <w:color w:val="002060"/>
        </w:rPr>
        <w:t xml:space="preserve"> členům AS FAST VUT zaslány předem elektronicky.</w:t>
      </w:r>
    </w:p>
    <w:p w14:paraId="45BB6AA7" w14:textId="21FF2618" w:rsidR="00714187" w:rsidRPr="00F86D91" w:rsidRDefault="00714187" w:rsidP="00714187">
      <w:pPr>
        <w:pStyle w:val="text"/>
      </w:pPr>
      <w:r w:rsidRPr="00BE2891">
        <w:t xml:space="preserve">Usnesení bylo přijato </w:t>
      </w:r>
      <w:r w:rsidRPr="00D31A29">
        <w:t xml:space="preserve">jednomyslně; v okamžiku hlasování bylo přítomno </w:t>
      </w:r>
      <w:r w:rsidR="00F669E1" w:rsidRPr="00D31A29">
        <w:t>27</w:t>
      </w:r>
      <w:r w:rsidRPr="00D31A29">
        <w:t xml:space="preserve"> členů senátu (KAP: </w:t>
      </w:r>
      <w:r w:rsidR="00D31A29" w:rsidRPr="00D31A29">
        <w:t>19</w:t>
      </w:r>
      <w:r w:rsidRPr="00D31A29">
        <w:t xml:space="preserve">, SK: </w:t>
      </w:r>
      <w:r w:rsidR="00D31A29" w:rsidRPr="00D31A29">
        <w:t>8</w:t>
      </w:r>
      <w:r w:rsidRPr="00D31A29">
        <w:t>).</w:t>
      </w:r>
      <w:r w:rsidR="005E751A" w:rsidRPr="00D31A29">
        <w:t xml:space="preserve"> Hlasování: Pro </w:t>
      </w:r>
      <w:r w:rsidR="00F669E1" w:rsidRPr="00D31A29">
        <w:t>27</w:t>
      </w:r>
      <w:r w:rsidR="005E751A" w:rsidRPr="00D31A29">
        <w:t xml:space="preserve">, proti: </w:t>
      </w:r>
      <w:r w:rsidR="00096B61" w:rsidRPr="00D31A29">
        <w:t>0</w:t>
      </w:r>
      <w:r w:rsidR="005E751A" w:rsidRPr="00D31A29">
        <w:t xml:space="preserve">, zdrželi se: </w:t>
      </w:r>
      <w:r w:rsidR="00096B61" w:rsidRPr="00D31A29">
        <w:t>0</w:t>
      </w:r>
      <w:r w:rsidR="005E751A" w:rsidRPr="00D31A29">
        <w:t>.</w:t>
      </w:r>
    </w:p>
    <w:p w14:paraId="07014513" w14:textId="77777777" w:rsidR="00B12C08" w:rsidRDefault="00B12C08" w:rsidP="00B12C08">
      <w:pPr>
        <w:pStyle w:val="text"/>
      </w:pPr>
    </w:p>
    <w:p w14:paraId="7E73465A" w14:textId="20DE55B7" w:rsidR="00EA50C6" w:rsidRDefault="00EA50C6" w:rsidP="00B12C08">
      <w:pPr>
        <w:pStyle w:val="text"/>
      </w:pPr>
      <w:r>
        <w:t xml:space="preserve">Na závěr </w:t>
      </w:r>
      <w:r w:rsidR="00741B29">
        <w:t>Ing. arch. T. Pavlovský požádal SK AS FAST VUT</w:t>
      </w:r>
      <w:r w:rsidR="00863C03">
        <w:t>, zda by na příštích zasedáních mohli</w:t>
      </w:r>
      <w:r w:rsidR="00A136E7">
        <w:t xml:space="preserve"> jejich zástupci </w:t>
      </w:r>
      <w:r w:rsidR="00863C03">
        <w:t>pravidelně prezentovat požadavky a podněty ze strany studentů.</w:t>
      </w:r>
    </w:p>
    <w:p w14:paraId="05812A95" w14:textId="71935DF4" w:rsidR="78704FCC" w:rsidRDefault="78704FCC" w:rsidP="78704FCC">
      <w:pPr>
        <w:pStyle w:val="text"/>
      </w:pPr>
    </w:p>
    <w:p w14:paraId="3E117286" w14:textId="32A86346" w:rsidR="00113A48" w:rsidRPr="004B35C5" w:rsidRDefault="00113A48" w:rsidP="2989369B">
      <w:pPr>
        <w:pStyle w:val="text"/>
      </w:pPr>
      <w:r w:rsidRPr="00F82EA0">
        <w:t xml:space="preserve">Jednání </w:t>
      </w:r>
      <w:r w:rsidR="00A764E9">
        <w:t>5</w:t>
      </w:r>
      <w:r w:rsidRPr="00F82EA0">
        <w:t xml:space="preserve">. zasedání AS FAST VUT bylo ukončeno </w:t>
      </w:r>
      <w:r w:rsidR="00A764E9">
        <w:t>15</w:t>
      </w:r>
      <w:r w:rsidRPr="00F82EA0">
        <w:t xml:space="preserve">. </w:t>
      </w:r>
      <w:r w:rsidR="00A764E9">
        <w:t>1</w:t>
      </w:r>
      <w:r w:rsidRPr="00F82EA0">
        <w:t xml:space="preserve">. </w:t>
      </w:r>
      <w:r w:rsidRPr="0043256C">
        <w:t>202</w:t>
      </w:r>
      <w:r w:rsidR="00A764E9" w:rsidRPr="0043256C">
        <w:t>5</w:t>
      </w:r>
      <w:r w:rsidRPr="0043256C">
        <w:t xml:space="preserve"> v</w:t>
      </w:r>
      <w:r w:rsidR="00DA7B05">
        <w:t>e</w:t>
      </w:r>
      <w:r w:rsidRPr="0043256C">
        <w:t> </w:t>
      </w:r>
      <w:r w:rsidR="0043256C" w:rsidRPr="0043256C">
        <w:t>14</w:t>
      </w:r>
      <w:r w:rsidRPr="0043256C">
        <w:t>:</w:t>
      </w:r>
      <w:r w:rsidR="00F669E1" w:rsidRPr="0043256C">
        <w:t>0</w:t>
      </w:r>
      <w:r w:rsidR="0043256C" w:rsidRPr="0043256C">
        <w:t>0</w:t>
      </w:r>
      <w:r w:rsidRPr="0043256C">
        <w:t xml:space="preserve"> hod.</w:t>
      </w:r>
    </w:p>
    <w:p w14:paraId="3E634D94" w14:textId="289DC71B" w:rsidR="00113A48" w:rsidRPr="00AF7F0E" w:rsidRDefault="00113A48" w:rsidP="00113A48">
      <w:pPr>
        <w:pStyle w:val="text"/>
      </w:pPr>
      <w:r w:rsidRPr="004B35C5">
        <w:t>Zapsala:</w:t>
      </w:r>
      <w:r w:rsidRPr="004B35C5">
        <w:tab/>
      </w:r>
      <w:r w:rsidR="0004346F">
        <w:t>Bc. Petra Daňková</w:t>
      </w:r>
    </w:p>
    <w:p w14:paraId="02A40AE0" w14:textId="2A7C7B5D" w:rsidR="00113A48" w:rsidRPr="00AF7F0E" w:rsidRDefault="00113A48" w:rsidP="00113A48">
      <w:pPr>
        <w:pStyle w:val="text"/>
      </w:pPr>
      <w:r w:rsidRPr="00AF7F0E">
        <w:t>Vypracoval:</w:t>
      </w:r>
      <w:r w:rsidRPr="00AF7F0E">
        <w:tab/>
        <w:t xml:space="preserve">Ing. </w:t>
      </w:r>
      <w:r w:rsidR="00ED5BDD">
        <w:t>Radim</w:t>
      </w:r>
      <w:r w:rsidRPr="00AF7F0E">
        <w:t xml:space="preserve"> </w:t>
      </w:r>
      <w:r w:rsidR="00ED5BDD">
        <w:t>Kolář</w:t>
      </w:r>
      <w:r w:rsidRPr="00AF7F0E">
        <w:t xml:space="preserve">, </w:t>
      </w:r>
      <w:r w:rsidR="00ED5BDD">
        <w:t>Ph.D.</w:t>
      </w:r>
    </w:p>
    <w:p w14:paraId="75F02A76" w14:textId="4EFA2A8B" w:rsidR="002B4C06" w:rsidRPr="00AF7F0E" w:rsidRDefault="00113A48" w:rsidP="00113A48">
      <w:pPr>
        <w:pStyle w:val="text"/>
      </w:pPr>
      <w:r w:rsidRPr="00AF7F0E">
        <w:t>Verifikoval:</w:t>
      </w:r>
      <w:r w:rsidRPr="00AF7F0E">
        <w:tab/>
      </w:r>
      <w:r w:rsidR="00ED5BDD">
        <w:t>Ing. Petr Beneš, CSc.</w:t>
      </w:r>
    </w:p>
    <w:p w14:paraId="28EEC791" w14:textId="77777777" w:rsidR="0046002D" w:rsidRDefault="0046002D" w:rsidP="00113A48">
      <w:pPr>
        <w:pStyle w:val="text"/>
      </w:pPr>
    </w:p>
    <w:p w14:paraId="0B72596A" w14:textId="4A0E7D6E" w:rsidR="00113A48" w:rsidRPr="00AF7F0E" w:rsidRDefault="00113A48" w:rsidP="00113A48">
      <w:pPr>
        <w:pStyle w:val="text"/>
      </w:pPr>
      <w:r w:rsidRPr="00AF7F0E">
        <w:t>Přílohy:</w:t>
      </w:r>
    </w:p>
    <w:p w14:paraId="3CDCE417" w14:textId="79454D94" w:rsidR="00113A48" w:rsidRPr="0048569E" w:rsidRDefault="00113A48" w:rsidP="008174E2">
      <w:pPr>
        <w:pStyle w:val="Odstavecseseznamem"/>
        <w:numPr>
          <w:ilvl w:val="0"/>
          <w:numId w:val="7"/>
        </w:numPr>
        <w:ind w:left="357" w:hanging="357"/>
      </w:pPr>
      <w:r w:rsidRPr="0048569E">
        <w:t xml:space="preserve">Prezenční listina přítomných na </w:t>
      </w:r>
      <w:r w:rsidR="00744D84">
        <w:t>5</w:t>
      </w:r>
      <w:r w:rsidRPr="0048569E">
        <w:t>. zasedání AS FAST</w:t>
      </w:r>
      <w:r w:rsidR="006E56C5">
        <w:t xml:space="preserve"> VUT</w:t>
      </w:r>
    </w:p>
    <w:p w14:paraId="7DC960AE" w14:textId="77777777" w:rsidR="004019B9" w:rsidRDefault="004019B9" w:rsidP="00113A48">
      <w:pPr>
        <w:pStyle w:val="text"/>
      </w:pPr>
    </w:p>
    <w:p w14:paraId="4EEE2FF3" w14:textId="128B1C4D" w:rsidR="00113A48" w:rsidRDefault="00113A48" w:rsidP="00113A48">
      <w:pPr>
        <w:pStyle w:val="text"/>
      </w:pPr>
      <w:r>
        <w:t>V Brně dne:</w:t>
      </w:r>
      <w:r w:rsidR="49B44417">
        <w:t xml:space="preserve"> </w:t>
      </w:r>
      <w:r w:rsidR="00A764E9">
        <w:t>15</w:t>
      </w:r>
      <w:r>
        <w:t xml:space="preserve">. </w:t>
      </w:r>
      <w:r w:rsidR="00A764E9">
        <w:t>1</w:t>
      </w:r>
      <w:r>
        <w:t>. 202</w:t>
      </w:r>
      <w:r w:rsidR="00A764E9">
        <w:t>5</w:t>
      </w:r>
    </w:p>
    <w:p w14:paraId="44F3D8C8" w14:textId="59D0379D" w:rsidR="0046002D" w:rsidRDefault="0046002D" w:rsidP="00113A48">
      <w:pPr>
        <w:pStyle w:val="text"/>
      </w:pPr>
    </w:p>
    <w:p w14:paraId="23F25C67" w14:textId="77777777" w:rsidR="0046002D" w:rsidRDefault="0046002D" w:rsidP="00113A48">
      <w:pPr>
        <w:pStyle w:val="text"/>
      </w:pPr>
    </w:p>
    <w:p w14:paraId="22B25120" w14:textId="3B0FF853" w:rsidR="00113A48" w:rsidRDefault="00113A48" w:rsidP="00113A48">
      <w:pPr>
        <w:pStyle w:val="text"/>
        <w:rPr>
          <w:sz w:val="12"/>
          <w:szCs w:val="12"/>
        </w:rPr>
      </w:pPr>
    </w:p>
    <w:p w14:paraId="6EB65780" w14:textId="77777777" w:rsidR="00A61134" w:rsidRDefault="00A61134"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6A0AC766" w:rsidR="00113A48" w:rsidRPr="0004346F"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 xml:space="preserve">Ing. </w:t>
      </w:r>
      <w:r w:rsidR="00C63AEB">
        <w:rPr>
          <w:rFonts w:ascii="Open Sans" w:hAnsi="Open Sans" w:cs="Open Sans"/>
          <w:sz w:val="22"/>
          <w:szCs w:val="22"/>
        </w:rPr>
        <w:t>Radim</w:t>
      </w:r>
      <w:r w:rsidRPr="00AF7F0E">
        <w:rPr>
          <w:rFonts w:ascii="Open Sans" w:hAnsi="Open Sans" w:cs="Open Sans"/>
          <w:sz w:val="22"/>
          <w:szCs w:val="22"/>
        </w:rPr>
        <w:t xml:space="preserve"> </w:t>
      </w:r>
      <w:r w:rsidR="00C63AEB">
        <w:rPr>
          <w:rFonts w:ascii="Open Sans" w:hAnsi="Open Sans" w:cs="Open Sans"/>
          <w:sz w:val="22"/>
          <w:szCs w:val="22"/>
        </w:rPr>
        <w:t>Kolář</w:t>
      </w:r>
      <w:r w:rsidRPr="00AF7F0E">
        <w:rPr>
          <w:rFonts w:ascii="Open Sans" w:hAnsi="Open Sans" w:cs="Open Sans"/>
          <w:sz w:val="22"/>
          <w:szCs w:val="22"/>
        </w:rPr>
        <w:t xml:space="preserve">, </w:t>
      </w:r>
      <w:r w:rsidR="00C63AEB">
        <w:rPr>
          <w:rFonts w:ascii="Open Sans" w:hAnsi="Open Sans" w:cs="Open Sans"/>
          <w:sz w:val="22"/>
          <w:szCs w:val="22"/>
        </w:rPr>
        <w:t>Ph.D.</w:t>
      </w:r>
      <w:r w:rsidRPr="00AF7F0E">
        <w:rPr>
          <w:rFonts w:ascii="Open Sans" w:hAnsi="Open Sans" w:cs="Open Sans"/>
          <w:sz w:val="22"/>
          <w:szCs w:val="22"/>
        </w:rPr>
        <w:tab/>
      </w:r>
      <w:r w:rsidR="00410D20">
        <w:rPr>
          <w:rFonts w:ascii="Open Sans" w:hAnsi="Open Sans" w:cs="Open Sans"/>
          <w:sz w:val="22"/>
          <w:szCs w:val="22"/>
        </w:rPr>
        <w:t xml:space="preserve">Ing. </w:t>
      </w:r>
      <w:r w:rsidR="00410D20" w:rsidRPr="0004346F">
        <w:rPr>
          <w:rFonts w:ascii="Open Sans" w:hAnsi="Open Sans" w:cs="Open Sans"/>
          <w:sz w:val="22"/>
          <w:szCs w:val="22"/>
        </w:rPr>
        <w:t>Petr Beneš, CSc.</w:t>
      </w:r>
      <w:r w:rsidRPr="0004346F">
        <w:rPr>
          <w:rFonts w:ascii="Open Sans" w:hAnsi="Open Sans" w:cs="Open Sans"/>
          <w:sz w:val="22"/>
          <w:szCs w:val="22"/>
        </w:rPr>
        <w:tab/>
      </w:r>
      <w:r w:rsidR="00C93882" w:rsidRPr="0004346F">
        <w:rPr>
          <w:rFonts w:ascii="Open Sans" w:hAnsi="Open Sans" w:cs="Open Sans"/>
          <w:sz w:val="22"/>
          <w:szCs w:val="22"/>
        </w:rPr>
        <w:t xml:space="preserve">Bc. </w:t>
      </w:r>
      <w:r w:rsidRPr="0004346F">
        <w:rPr>
          <w:rFonts w:ascii="Open Sans" w:hAnsi="Open Sans" w:cs="Open Sans"/>
          <w:sz w:val="22"/>
          <w:szCs w:val="22"/>
        </w:rPr>
        <w:t>Rad</w:t>
      </w:r>
      <w:r w:rsidR="003A1F65" w:rsidRPr="0004346F">
        <w:rPr>
          <w:rFonts w:ascii="Open Sans" w:hAnsi="Open Sans" w:cs="Open Sans"/>
          <w:sz w:val="22"/>
          <w:szCs w:val="22"/>
        </w:rPr>
        <w:t>ka Juránková</w:t>
      </w:r>
    </w:p>
    <w:p w14:paraId="2FC2A0F9" w14:textId="6BBC375C" w:rsidR="00044A1E"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04346F">
        <w:rPr>
          <w:rFonts w:ascii="Open Sans" w:hAnsi="Open Sans" w:cs="Open Sans"/>
          <w:smallCaps/>
          <w:sz w:val="16"/>
          <w:szCs w:val="16"/>
        </w:rPr>
        <w:tab/>
        <w:t xml:space="preserve">předseda AS FAST VUT </w:t>
      </w:r>
      <w:r w:rsidRPr="0004346F">
        <w:rPr>
          <w:rFonts w:ascii="Open Sans" w:hAnsi="Open Sans" w:cs="Open Sans"/>
          <w:smallCaps/>
          <w:sz w:val="16"/>
          <w:szCs w:val="16"/>
        </w:rPr>
        <w:tab/>
        <w:t xml:space="preserve">předseda KAP AS FAST VUT </w:t>
      </w:r>
      <w:r w:rsidRPr="0004346F">
        <w:rPr>
          <w:rFonts w:ascii="Open Sans" w:hAnsi="Open Sans" w:cs="Open Sans"/>
          <w:smallCaps/>
          <w:sz w:val="16"/>
          <w:szCs w:val="16"/>
        </w:rPr>
        <w:tab/>
      </w:r>
      <w:r w:rsidR="00085CF0" w:rsidRPr="0004346F">
        <w:rPr>
          <w:rFonts w:ascii="Open Sans" w:hAnsi="Open Sans" w:cs="Open Sans"/>
          <w:smallCaps/>
          <w:sz w:val="13"/>
          <w:szCs w:val="13"/>
        </w:rPr>
        <w:t>PŘEDSEDKYNĚ</w:t>
      </w:r>
      <w:r w:rsidR="00085CF0" w:rsidRPr="0004346F">
        <w:rPr>
          <w:rFonts w:ascii="Open Sans" w:hAnsi="Open Sans" w:cs="Open Sans"/>
          <w:smallCaps/>
          <w:sz w:val="14"/>
          <w:szCs w:val="14"/>
        </w:rPr>
        <w:t xml:space="preserve"> </w:t>
      </w:r>
      <w:r w:rsidR="00085CF0" w:rsidRPr="0004346F">
        <w:rPr>
          <w:rFonts w:ascii="Open Sans" w:hAnsi="Open Sans" w:cs="Open Sans"/>
          <w:smallCaps/>
          <w:sz w:val="16"/>
          <w:szCs w:val="16"/>
        </w:rPr>
        <w:t>SKAS</w:t>
      </w:r>
      <w:r w:rsidR="00766579" w:rsidRPr="00766579">
        <w:rPr>
          <w:rFonts w:ascii="Open Sans" w:hAnsi="Open Sans" w:cs="Open Sans"/>
          <w:smallCaps/>
          <w:sz w:val="16"/>
          <w:szCs w:val="16"/>
        </w:rPr>
        <w:t xml:space="preserve"> FAST VUT </w:t>
      </w:r>
    </w:p>
    <w:sectPr w:rsidR="00044A1E" w:rsidRPr="00766579"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4C38" w14:textId="77777777" w:rsidR="00650A4F" w:rsidRDefault="00650A4F">
      <w:r>
        <w:separator/>
      </w:r>
    </w:p>
    <w:p w14:paraId="2710E9D8" w14:textId="77777777" w:rsidR="00650A4F" w:rsidRDefault="00650A4F"/>
    <w:p w14:paraId="4EE7D3B7" w14:textId="77777777" w:rsidR="00650A4F" w:rsidRDefault="00650A4F" w:rsidP="00C22FAB"/>
    <w:p w14:paraId="2EB201ED" w14:textId="77777777" w:rsidR="00650A4F" w:rsidRDefault="00650A4F" w:rsidP="00C22FAB"/>
  </w:endnote>
  <w:endnote w:type="continuationSeparator" w:id="0">
    <w:p w14:paraId="7B8F2C30" w14:textId="77777777" w:rsidR="00650A4F" w:rsidRDefault="00650A4F">
      <w:r>
        <w:continuationSeparator/>
      </w:r>
    </w:p>
    <w:p w14:paraId="3E9F15F6" w14:textId="77777777" w:rsidR="00650A4F" w:rsidRDefault="00650A4F"/>
    <w:p w14:paraId="781A6730" w14:textId="77777777" w:rsidR="00650A4F" w:rsidRDefault="00650A4F" w:rsidP="00C22FAB"/>
    <w:p w14:paraId="27F5A110" w14:textId="77777777" w:rsidR="00650A4F" w:rsidRDefault="00650A4F" w:rsidP="00C22FAB"/>
  </w:endnote>
  <w:endnote w:type="continuationNotice" w:id="1">
    <w:p w14:paraId="06EDC4EF" w14:textId="77777777" w:rsidR="00650A4F" w:rsidRDefault="00650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00"/>
    <w:family w:val="swiss"/>
    <w:pitch w:val="variable"/>
    <w:sig w:usb0="A10006FF" w:usb1="4000205B" w:usb2="00000010" w:usb3="00000000" w:csb0="0000019F" w:csb1="00000000"/>
  </w:font>
  <w:font w:name="DejaVu Sans Mono">
    <w:panose1 w:val="020B0609030804020204"/>
    <w:charset w:val="EE"/>
    <w:family w:val="modern"/>
    <w:pitch w:val="fixed"/>
    <w:sig w:usb0="E70026FF" w:usb1="D200F9FB" w:usb2="02000028" w:usb3="00000000" w:csb0="000001DF" w:csb1="00000000"/>
  </w:font>
  <w:font w:name="微?雅黑">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E7AB" w14:textId="77777777" w:rsidR="00650A4F" w:rsidRDefault="00650A4F" w:rsidP="00AD457F">
      <w:r>
        <w:separator/>
      </w:r>
    </w:p>
  </w:footnote>
  <w:footnote w:type="continuationSeparator" w:id="0">
    <w:p w14:paraId="64E4C3C2" w14:textId="77777777" w:rsidR="00650A4F" w:rsidRDefault="00650A4F">
      <w:r>
        <w:continuationSeparator/>
      </w:r>
    </w:p>
    <w:p w14:paraId="3736C9C3" w14:textId="77777777" w:rsidR="00650A4F" w:rsidRDefault="00650A4F"/>
    <w:p w14:paraId="4BE700FA" w14:textId="77777777" w:rsidR="00650A4F" w:rsidRDefault="00650A4F" w:rsidP="00C22FAB"/>
    <w:p w14:paraId="781D4711" w14:textId="77777777" w:rsidR="00650A4F" w:rsidRDefault="00650A4F" w:rsidP="00C22FAB"/>
  </w:footnote>
  <w:footnote w:type="continuationNotice" w:id="1">
    <w:p w14:paraId="2147B4B6" w14:textId="77777777" w:rsidR="00650A4F" w:rsidRDefault="00650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23D598D8"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15315C">
      <w:rPr>
        <w:rFonts w:ascii="Open Sans" w:hAnsi="Open Sans"/>
        <w:caps/>
        <w:color w:val="0B2180"/>
        <w:sz w:val="12"/>
        <w:szCs w:val="12"/>
      </w:rPr>
      <w:t>5</w:t>
    </w:r>
    <w:r w:rsidR="005170F5">
      <w:rPr>
        <w:rFonts w:ascii="Open Sans" w:hAnsi="Open Sans"/>
        <w:caps/>
        <w:color w:val="0B2180"/>
        <w:sz w:val="12"/>
        <w:szCs w:val="12"/>
      </w:rPr>
      <w:t>.</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15315C">
      <w:rPr>
        <w:rFonts w:ascii="Open Sans" w:hAnsi="Open Sans"/>
        <w:caps/>
        <w:color w:val="0B2180"/>
        <w:sz w:val="12"/>
        <w:szCs w:val="12"/>
      </w:rPr>
      <w:t>15</w:t>
    </w:r>
    <w:r w:rsidR="00090B98">
      <w:rPr>
        <w:rFonts w:ascii="Open Sans" w:hAnsi="Open Sans"/>
        <w:caps/>
        <w:color w:val="0B2180"/>
        <w:sz w:val="12"/>
        <w:szCs w:val="12"/>
      </w:rPr>
      <w:t xml:space="preserve">. </w:t>
    </w:r>
    <w:r w:rsidR="0015315C">
      <w:rPr>
        <w:rFonts w:ascii="Open Sans" w:hAnsi="Open Sans"/>
        <w:caps/>
        <w:color w:val="0B2180"/>
        <w:sz w:val="12"/>
        <w:szCs w:val="12"/>
      </w:rPr>
      <w:t>1</w:t>
    </w:r>
    <w:r w:rsidR="00090B98">
      <w:rPr>
        <w:rFonts w:ascii="Open Sans" w:hAnsi="Open Sans"/>
        <w:caps/>
        <w:color w:val="0B2180"/>
        <w:sz w:val="12"/>
        <w:szCs w:val="12"/>
      </w:rPr>
      <w:t>. 202</w:t>
    </w:r>
    <w:r w:rsidR="0015315C">
      <w:rPr>
        <w:rFonts w:ascii="Open Sans" w:hAnsi="Open Sans"/>
        <w:caps/>
        <w:color w:val="0B2180"/>
        <w:sz w:val="12"/>
        <w:szCs w:val="1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BA9"/>
    <w:multiLevelType w:val="hybridMultilevel"/>
    <w:tmpl w:val="4998C6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D75716"/>
    <w:multiLevelType w:val="hybridMultilevel"/>
    <w:tmpl w:val="7318D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4015BB"/>
    <w:multiLevelType w:val="hybridMultilevel"/>
    <w:tmpl w:val="A1BE87F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B5F6209"/>
    <w:multiLevelType w:val="hybridMultilevel"/>
    <w:tmpl w:val="FEFCB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E87B40"/>
    <w:multiLevelType w:val="hybridMultilevel"/>
    <w:tmpl w:val="413CE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00F98"/>
    <w:multiLevelType w:val="hybridMultilevel"/>
    <w:tmpl w:val="B8204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6B5682"/>
    <w:multiLevelType w:val="hybridMultilevel"/>
    <w:tmpl w:val="FB46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281136"/>
    <w:multiLevelType w:val="hybridMultilevel"/>
    <w:tmpl w:val="CEA29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E85087"/>
    <w:multiLevelType w:val="hybridMultilevel"/>
    <w:tmpl w:val="0CF43256"/>
    <w:lvl w:ilvl="0" w:tplc="04050003">
      <w:start w:val="1"/>
      <w:numFmt w:val="bullet"/>
      <w:lvlText w:val="o"/>
      <w:lvlJc w:val="left"/>
      <w:pPr>
        <w:ind w:left="1150" w:hanging="360"/>
      </w:pPr>
      <w:rPr>
        <w:rFonts w:ascii="Courier New" w:hAnsi="Courier New" w:cs="Courier New"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9" w15:restartNumberingAfterBreak="0">
    <w:nsid w:val="206D2F4F"/>
    <w:multiLevelType w:val="hybridMultilevel"/>
    <w:tmpl w:val="60E82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183C8C"/>
    <w:multiLevelType w:val="hybridMultilevel"/>
    <w:tmpl w:val="EDBAA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55CE7"/>
    <w:multiLevelType w:val="hybridMultilevel"/>
    <w:tmpl w:val="9086E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2D776816"/>
    <w:multiLevelType w:val="hybridMultilevel"/>
    <w:tmpl w:val="B5DEA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5" w15:restartNumberingAfterBreak="0">
    <w:nsid w:val="30CF2CA1"/>
    <w:multiLevelType w:val="hybridMultilevel"/>
    <w:tmpl w:val="FFA4C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7A3C08"/>
    <w:multiLevelType w:val="hybridMultilevel"/>
    <w:tmpl w:val="8F9020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8317D1"/>
    <w:multiLevelType w:val="hybridMultilevel"/>
    <w:tmpl w:val="B9B01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D441E2"/>
    <w:multiLevelType w:val="hybridMultilevel"/>
    <w:tmpl w:val="86365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E3631"/>
    <w:multiLevelType w:val="multilevel"/>
    <w:tmpl w:val="7F36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24" w15:restartNumberingAfterBreak="0">
    <w:nsid w:val="3CBD4CB3"/>
    <w:multiLevelType w:val="hybridMultilevel"/>
    <w:tmpl w:val="3CF63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B86C0D"/>
    <w:multiLevelType w:val="hybridMultilevel"/>
    <w:tmpl w:val="49AA6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5F4D24"/>
    <w:multiLevelType w:val="hybridMultilevel"/>
    <w:tmpl w:val="5568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9" w15:restartNumberingAfterBreak="0">
    <w:nsid w:val="5DDB51BE"/>
    <w:multiLevelType w:val="hybridMultilevel"/>
    <w:tmpl w:val="22C07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D44246"/>
    <w:multiLevelType w:val="hybridMultilevel"/>
    <w:tmpl w:val="8A788B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A55D81"/>
    <w:multiLevelType w:val="hybridMultilevel"/>
    <w:tmpl w:val="71A691A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88A5493"/>
    <w:multiLevelType w:val="hybridMultilevel"/>
    <w:tmpl w:val="A364B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EE6ED6"/>
    <w:multiLevelType w:val="multilevel"/>
    <w:tmpl w:val="9AEA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A3A15"/>
    <w:multiLevelType w:val="hybridMultilevel"/>
    <w:tmpl w:val="429E1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564AF4"/>
    <w:multiLevelType w:val="hybridMultilevel"/>
    <w:tmpl w:val="90048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201AFB"/>
    <w:multiLevelType w:val="hybridMultilevel"/>
    <w:tmpl w:val="7A9E8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85355A"/>
    <w:multiLevelType w:val="multilevel"/>
    <w:tmpl w:val="FB56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FC1B3D"/>
    <w:multiLevelType w:val="hybridMultilevel"/>
    <w:tmpl w:val="4B6AB9F4"/>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39" w15:restartNumberingAfterBreak="0">
    <w:nsid w:val="70680630"/>
    <w:multiLevelType w:val="hybridMultilevel"/>
    <w:tmpl w:val="A4A01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FE384A"/>
    <w:multiLevelType w:val="hybridMultilevel"/>
    <w:tmpl w:val="1F3E1024"/>
    <w:lvl w:ilvl="0" w:tplc="77405A4C">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7A7653F9"/>
    <w:multiLevelType w:val="hybridMultilevel"/>
    <w:tmpl w:val="77DEF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EE57B0"/>
    <w:multiLevelType w:val="hybridMultilevel"/>
    <w:tmpl w:val="42DA2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4"/>
  </w:num>
  <w:num w:numId="4">
    <w:abstractNumId w:val="17"/>
  </w:num>
  <w:num w:numId="5">
    <w:abstractNumId w:val="28"/>
  </w:num>
  <w:num w:numId="6">
    <w:abstractNumId w:val="1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7"/>
  </w:num>
  <w:num w:numId="10">
    <w:abstractNumId w:val="19"/>
  </w:num>
  <w:num w:numId="11">
    <w:abstractNumId w:val="40"/>
  </w:num>
  <w:num w:numId="12">
    <w:abstractNumId w:val="34"/>
  </w:num>
  <w:num w:numId="13">
    <w:abstractNumId w:val="20"/>
  </w:num>
  <w:num w:numId="14">
    <w:abstractNumId w:val="25"/>
  </w:num>
  <w:num w:numId="15">
    <w:abstractNumId w:val="37"/>
  </w:num>
  <w:num w:numId="16">
    <w:abstractNumId w:val="22"/>
  </w:num>
  <w:num w:numId="17">
    <w:abstractNumId w:val="33"/>
  </w:num>
  <w:num w:numId="18">
    <w:abstractNumId w:val="31"/>
  </w:num>
  <w:num w:numId="19">
    <w:abstractNumId w:val="42"/>
  </w:num>
  <w:num w:numId="20">
    <w:abstractNumId w:val="24"/>
  </w:num>
  <w:num w:numId="21">
    <w:abstractNumId w:val="41"/>
  </w:num>
  <w:num w:numId="22">
    <w:abstractNumId w:val="10"/>
  </w:num>
  <w:num w:numId="23">
    <w:abstractNumId w:val="38"/>
  </w:num>
  <w:num w:numId="24">
    <w:abstractNumId w:val="4"/>
  </w:num>
  <w:num w:numId="25">
    <w:abstractNumId w:val="30"/>
  </w:num>
  <w:num w:numId="26">
    <w:abstractNumId w:val="15"/>
  </w:num>
  <w:num w:numId="27">
    <w:abstractNumId w:val="0"/>
  </w:num>
  <w:num w:numId="28">
    <w:abstractNumId w:val="7"/>
  </w:num>
  <w:num w:numId="29">
    <w:abstractNumId w:val="9"/>
  </w:num>
  <w:num w:numId="30">
    <w:abstractNumId w:val="1"/>
  </w:num>
  <w:num w:numId="31">
    <w:abstractNumId w:val="11"/>
  </w:num>
  <w:num w:numId="32">
    <w:abstractNumId w:val="13"/>
  </w:num>
  <w:num w:numId="33">
    <w:abstractNumId w:val="16"/>
  </w:num>
  <w:num w:numId="34">
    <w:abstractNumId w:val="35"/>
  </w:num>
  <w:num w:numId="35">
    <w:abstractNumId w:val="36"/>
  </w:num>
  <w:num w:numId="36">
    <w:abstractNumId w:val="8"/>
  </w:num>
  <w:num w:numId="37">
    <w:abstractNumId w:val="6"/>
  </w:num>
  <w:num w:numId="38">
    <w:abstractNumId w:val="39"/>
  </w:num>
  <w:num w:numId="39">
    <w:abstractNumId w:val="32"/>
  </w:num>
  <w:num w:numId="40">
    <w:abstractNumId w:val="3"/>
  </w:num>
  <w:num w:numId="41">
    <w:abstractNumId w:val="26"/>
  </w:num>
  <w:num w:numId="42">
    <w:abstractNumId w:val="2"/>
  </w:num>
  <w:num w:numId="43">
    <w:abstractNumId w:val="18"/>
  </w:num>
  <w:num w:numId="44">
    <w:abstractNumId w:val="5"/>
  </w:num>
  <w:num w:numId="4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13"/>
    <w:rsid w:val="0000044D"/>
    <w:rsid w:val="00000488"/>
    <w:rsid w:val="00000AD0"/>
    <w:rsid w:val="00000B16"/>
    <w:rsid w:val="00000BA4"/>
    <w:rsid w:val="00000BB0"/>
    <w:rsid w:val="00000CBD"/>
    <w:rsid w:val="00000D7F"/>
    <w:rsid w:val="00000DDF"/>
    <w:rsid w:val="00000E44"/>
    <w:rsid w:val="0000101F"/>
    <w:rsid w:val="000011E3"/>
    <w:rsid w:val="00001289"/>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E7A"/>
    <w:rsid w:val="00002F00"/>
    <w:rsid w:val="000030C6"/>
    <w:rsid w:val="000033B8"/>
    <w:rsid w:val="0000341A"/>
    <w:rsid w:val="00003468"/>
    <w:rsid w:val="000034C4"/>
    <w:rsid w:val="0000393E"/>
    <w:rsid w:val="00003B14"/>
    <w:rsid w:val="00003D78"/>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592"/>
    <w:rsid w:val="00005AA7"/>
    <w:rsid w:val="00005CE4"/>
    <w:rsid w:val="00005FD2"/>
    <w:rsid w:val="0000631B"/>
    <w:rsid w:val="000063E5"/>
    <w:rsid w:val="000065B6"/>
    <w:rsid w:val="000066A3"/>
    <w:rsid w:val="0000681F"/>
    <w:rsid w:val="00006870"/>
    <w:rsid w:val="00006A57"/>
    <w:rsid w:val="00006AD3"/>
    <w:rsid w:val="00006D0B"/>
    <w:rsid w:val="00006E12"/>
    <w:rsid w:val="00007133"/>
    <w:rsid w:val="00007211"/>
    <w:rsid w:val="00007588"/>
    <w:rsid w:val="000076AA"/>
    <w:rsid w:val="0000775B"/>
    <w:rsid w:val="000077B5"/>
    <w:rsid w:val="00007A09"/>
    <w:rsid w:val="00007B30"/>
    <w:rsid w:val="00007B3A"/>
    <w:rsid w:val="00007BA8"/>
    <w:rsid w:val="00007C3B"/>
    <w:rsid w:val="00007E1E"/>
    <w:rsid w:val="00007F4A"/>
    <w:rsid w:val="00010114"/>
    <w:rsid w:val="00010509"/>
    <w:rsid w:val="000108CD"/>
    <w:rsid w:val="00010F8B"/>
    <w:rsid w:val="00010FA3"/>
    <w:rsid w:val="000110C8"/>
    <w:rsid w:val="000111CD"/>
    <w:rsid w:val="000113DF"/>
    <w:rsid w:val="00011A4A"/>
    <w:rsid w:val="00011B9B"/>
    <w:rsid w:val="00012107"/>
    <w:rsid w:val="0001227B"/>
    <w:rsid w:val="00012370"/>
    <w:rsid w:val="0001273E"/>
    <w:rsid w:val="00012B77"/>
    <w:rsid w:val="00012BE4"/>
    <w:rsid w:val="00012CDF"/>
    <w:rsid w:val="00012DAD"/>
    <w:rsid w:val="00012F32"/>
    <w:rsid w:val="00012F52"/>
    <w:rsid w:val="00012FA5"/>
    <w:rsid w:val="0001308F"/>
    <w:rsid w:val="00013267"/>
    <w:rsid w:val="00013343"/>
    <w:rsid w:val="0001342C"/>
    <w:rsid w:val="00013573"/>
    <w:rsid w:val="000135E5"/>
    <w:rsid w:val="00013BDE"/>
    <w:rsid w:val="00013C9B"/>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160"/>
    <w:rsid w:val="00016211"/>
    <w:rsid w:val="00016285"/>
    <w:rsid w:val="00016458"/>
    <w:rsid w:val="000164C1"/>
    <w:rsid w:val="00016661"/>
    <w:rsid w:val="000166E3"/>
    <w:rsid w:val="00016A24"/>
    <w:rsid w:val="00016D50"/>
    <w:rsid w:val="00016E3F"/>
    <w:rsid w:val="00016F5C"/>
    <w:rsid w:val="0001710C"/>
    <w:rsid w:val="0001742D"/>
    <w:rsid w:val="000174E7"/>
    <w:rsid w:val="000177D2"/>
    <w:rsid w:val="00017D2B"/>
    <w:rsid w:val="00017E8F"/>
    <w:rsid w:val="00017EC8"/>
    <w:rsid w:val="000203DA"/>
    <w:rsid w:val="000204EC"/>
    <w:rsid w:val="000208AA"/>
    <w:rsid w:val="00020905"/>
    <w:rsid w:val="0002091A"/>
    <w:rsid w:val="0002092B"/>
    <w:rsid w:val="00020986"/>
    <w:rsid w:val="000209F8"/>
    <w:rsid w:val="00020B8F"/>
    <w:rsid w:val="00020BFA"/>
    <w:rsid w:val="00020CC4"/>
    <w:rsid w:val="00020DDC"/>
    <w:rsid w:val="00020E6D"/>
    <w:rsid w:val="00020E83"/>
    <w:rsid w:val="0002105B"/>
    <w:rsid w:val="000213E2"/>
    <w:rsid w:val="0002140A"/>
    <w:rsid w:val="0002177B"/>
    <w:rsid w:val="00021782"/>
    <w:rsid w:val="00021A09"/>
    <w:rsid w:val="00021ACA"/>
    <w:rsid w:val="00021B06"/>
    <w:rsid w:val="00021ED8"/>
    <w:rsid w:val="00021F1A"/>
    <w:rsid w:val="00021FB5"/>
    <w:rsid w:val="00022068"/>
    <w:rsid w:val="00022107"/>
    <w:rsid w:val="00022725"/>
    <w:rsid w:val="0002274B"/>
    <w:rsid w:val="00022962"/>
    <w:rsid w:val="000229FF"/>
    <w:rsid w:val="00022AEC"/>
    <w:rsid w:val="00022B65"/>
    <w:rsid w:val="00022FBA"/>
    <w:rsid w:val="000234C1"/>
    <w:rsid w:val="000234C3"/>
    <w:rsid w:val="0002354B"/>
    <w:rsid w:val="00023581"/>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A22"/>
    <w:rsid w:val="00024B58"/>
    <w:rsid w:val="00024D4A"/>
    <w:rsid w:val="00024E97"/>
    <w:rsid w:val="00025232"/>
    <w:rsid w:val="0002523B"/>
    <w:rsid w:val="0002529D"/>
    <w:rsid w:val="000257B0"/>
    <w:rsid w:val="00025800"/>
    <w:rsid w:val="00025804"/>
    <w:rsid w:val="00025807"/>
    <w:rsid w:val="00025B6A"/>
    <w:rsid w:val="00025C26"/>
    <w:rsid w:val="00025C47"/>
    <w:rsid w:val="00025C89"/>
    <w:rsid w:val="00025CCD"/>
    <w:rsid w:val="00025EBC"/>
    <w:rsid w:val="000261E9"/>
    <w:rsid w:val="0002620C"/>
    <w:rsid w:val="000262A4"/>
    <w:rsid w:val="00026568"/>
    <w:rsid w:val="00026650"/>
    <w:rsid w:val="00026EEF"/>
    <w:rsid w:val="00027032"/>
    <w:rsid w:val="00027191"/>
    <w:rsid w:val="0002742F"/>
    <w:rsid w:val="000275FB"/>
    <w:rsid w:val="000277CF"/>
    <w:rsid w:val="00027917"/>
    <w:rsid w:val="00027CC2"/>
    <w:rsid w:val="00027FC0"/>
    <w:rsid w:val="00030026"/>
    <w:rsid w:val="000300F1"/>
    <w:rsid w:val="00030364"/>
    <w:rsid w:val="00030478"/>
    <w:rsid w:val="000305A5"/>
    <w:rsid w:val="000309C7"/>
    <w:rsid w:val="000309CA"/>
    <w:rsid w:val="00030B4E"/>
    <w:rsid w:val="00030B96"/>
    <w:rsid w:val="00030CD3"/>
    <w:rsid w:val="000310E1"/>
    <w:rsid w:val="00031887"/>
    <w:rsid w:val="0003197A"/>
    <w:rsid w:val="00031A65"/>
    <w:rsid w:val="00031B2B"/>
    <w:rsid w:val="000320ED"/>
    <w:rsid w:val="000323DE"/>
    <w:rsid w:val="000323FF"/>
    <w:rsid w:val="00032C3C"/>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0"/>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C28"/>
    <w:rsid w:val="00036C70"/>
    <w:rsid w:val="00036D3A"/>
    <w:rsid w:val="00036D46"/>
    <w:rsid w:val="00036E11"/>
    <w:rsid w:val="000370B1"/>
    <w:rsid w:val="00037327"/>
    <w:rsid w:val="0003733D"/>
    <w:rsid w:val="00037672"/>
    <w:rsid w:val="000376F7"/>
    <w:rsid w:val="00037784"/>
    <w:rsid w:val="00037A13"/>
    <w:rsid w:val="00037E0C"/>
    <w:rsid w:val="00037E5F"/>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7DE"/>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46F"/>
    <w:rsid w:val="0004352D"/>
    <w:rsid w:val="00043641"/>
    <w:rsid w:val="000436C1"/>
    <w:rsid w:val="000437BB"/>
    <w:rsid w:val="0004394E"/>
    <w:rsid w:val="0004397F"/>
    <w:rsid w:val="00043BBC"/>
    <w:rsid w:val="00043E5C"/>
    <w:rsid w:val="00043EF6"/>
    <w:rsid w:val="00044286"/>
    <w:rsid w:val="00044379"/>
    <w:rsid w:val="000443AC"/>
    <w:rsid w:val="00044465"/>
    <w:rsid w:val="0004458F"/>
    <w:rsid w:val="0004496E"/>
    <w:rsid w:val="000449F8"/>
    <w:rsid w:val="00044A1E"/>
    <w:rsid w:val="00044B3B"/>
    <w:rsid w:val="00044B83"/>
    <w:rsid w:val="00044C9B"/>
    <w:rsid w:val="00044D63"/>
    <w:rsid w:val="00044E40"/>
    <w:rsid w:val="00044E4E"/>
    <w:rsid w:val="00044FEB"/>
    <w:rsid w:val="00045497"/>
    <w:rsid w:val="0004550F"/>
    <w:rsid w:val="000457D0"/>
    <w:rsid w:val="000457DD"/>
    <w:rsid w:val="00045812"/>
    <w:rsid w:val="00045825"/>
    <w:rsid w:val="00045A03"/>
    <w:rsid w:val="00045A25"/>
    <w:rsid w:val="00045BD0"/>
    <w:rsid w:val="00046043"/>
    <w:rsid w:val="00046077"/>
    <w:rsid w:val="0004610F"/>
    <w:rsid w:val="00046113"/>
    <w:rsid w:val="00046409"/>
    <w:rsid w:val="000464C0"/>
    <w:rsid w:val="00046A69"/>
    <w:rsid w:val="00046E11"/>
    <w:rsid w:val="00046F43"/>
    <w:rsid w:val="00047138"/>
    <w:rsid w:val="00047905"/>
    <w:rsid w:val="0004793D"/>
    <w:rsid w:val="00047DF6"/>
    <w:rsid w:val="00047E08"/>
    <w:rsid w:val="00047E99"/>
    <w:rsid w:val="00050153"/>
    <w:rsid w:val="000502A6"/>
    <w:rsid w:val="000503C4"/>
    <w:rsid w:val="000507BC"/>
    <w:rsid w:val="000507BE"/>
    <w:rsid w:val="0005083A"/>
    <w:rsid w:val="00050A69"/>
    <w:rsid w:val="00050CFA"/>
    <w:rsid w:val="00050EFC"/>
    <w:rsid w:val="00050FE1"/>
    <w:rsid w:val="00051162"/>
    <w:rsid w:val="000511DB"/>
    <w:rsid w:val="000512AA"/>
    <w:rsid w:val="000514C6"/>
    <w:rsid w:val="000516A2"/>
    <w:rsid w:val="00051777"/>
    <w:rsid w:val="00051780"/>
    <w:rsid w:val="0005183D"/>
    <w:rsid w:val="00051EBE"/>
    <w:rsid w:val="000521A9"/>
    <w:rsid w:val="00052324"/>
    <w:rsid w:val="00052496"/>
    <w:rsid w:val="00052646"/>
    <w:rsid w:val="00052BB2"/>
    <w:rsid w:val="00052D0E"/>
    <w:rsid w:val="00052FA2"/>
    <w:rsid w:val="0005317F"/>
    <w:rsid w:val="0005321B"/>
    <w:rsid w:val="000532EA"/>
    <w:rsid w:val="00053435"/>
    <w:rsid w:val="00053785"/>
    <w:rsid w:val="000537C0"/>
    <w:rsid w:val="00053984"/>
    <w:rsid w:val="000539FC"/>
    <w:rsid w:val="00053A85"/>
    <w:rsid w:val="00053B1B"/>
    <w:rsid w:val="00053C9C"/>
    <w:rsid w:val="00053D78"/>
    <w:rsid w:val="00053D86"/>
    <w:rsid w:val="00053E0D"/>
    <w:rsid w:val="00053E3B"/>
    <w:rsid w:val="00053E6A"/>
    <w:rsid w:val="0005402D"/>
    <w:rsid w:val="000541F7"/>
    <w:rsid w:val="000543FF"/>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6D49"/>
    <w:rsid w:val="00057025"/>
    <w:rsid w:val="000572E7"/>
    <w:rsid w:val="00057560"/>
    <w:rsid w:val="00057677"/>
    <w:rsid w:val="00057D96"/>
    <w:rsid w:val="00057DBD"/>
    <w:rsid w:val="0006002A"/>
    <w:rsid w:val="00060187"/>
    <w:rsid w:val="00060442"/>
    <w:rsid w:val="000604AF"/>
    <w:rsid w:val="000604C8"/>
    <w:rsid w:val="000605B7"/>
    <w:rsid w:val="000605EE"/>
    <w:rsid w:val="00060850"/>
    <w:rsid w:val="00060B27"/>
    <w:rsid w:val="00060B8A"/>
    <w:rsid w:val="00060BAD"/>
    <w:rsid w:val="00060E7F"/>
    <w:rsid w:val="0006155B"/>
    <w:rsid w:val="000617A7"/>
    <w:rsid w:val="000617CF"/>
    <w:rsid w:val="00061852"/>
    <w:rsid w:val="00061965"/>
    <w:rsid w:val="000619B1"/>
    <w:rsid w:val="00061AA8"/>
    <w:rsid w:val="00061B63"/>
    <w:rsid w:val="00061E59"/>
    <w:rsid w:val="00061ED1"/>
    <w:rsid w:val="00061FB5"/>
    <w:rsid w:val="000620B6"/>
    <w:rsid w:val="000622AA"/>
    <w:rsid w:val="00062337"/>
    <w:rsid w:val="00062539"/>
    <w:rsid w:val="0006261E"/>
    <w:rsid w:val="00062EF8"/>
    <w:rsid w:val="00063199"/>
    <w:rsid w:val="0006322D"/>
    <w:rsid w:val="00063889"/>
    <w:rsid w:val="000639E9"/>
    <w:rsid w:val="000641C1"/>
    <w:rsid w:val="000641DC"/>
    <w:rsid w:val="000642F4"/>
    <w:rsid w:val="000643BA"/>
    <w:rsid w:val="000643E2"/>
    <w:rsid w:val="00064594"/>
    <w:rsid w:val="00064732"/>
    <w:rsid w:val="000648E0"/>
    <w:rsid w:val="00064AA5"/>
    <w:rsid w:val="00064C39"/>
    <w:rsid w:val="00064D91"/>
    <w:rsid w:val="00064F1B"/>
    <w:rsid w:val="000650CB"/>
    <w:rsid w:val="0006527E"/>
    <w:rsid w:val="000652BE"/>
    <w:rsid w:val="00065885"/>
    <w:rsid w:val="0006590F"/>
    <w:rsid w:val="00065DD3"/>
    <w:rsid w:val="0006617B"/>
    <w:rsid w:val="000661CD"/>
    <w:rsid w:val="000661EB"/>
    <w:rsid w:val="00066254"/>
    <w:rsid w:val="0006655E"/>
    <w:rsid w:val="000665CA"/>
    <w:rsid w:val="0006668D"/>
    <w:rsid w:val="000666C4"/>
    <w:rsid w:val="00066960"/>
    <w:rsid w:val="00066B06"/>
    <w:rsid w:val="0006726B"/>
    <w:rsid w:val="0006754D"/>
    <w:rsid w:val="00067589"/>
    <w:rsid w:val="000679A5"/>
    <w:rsid w:val="00067BC7"/>
    <w:rsid w:val="00067CA7"/>
    <w:rsid w:val="00067D7E"/>
    <w:rsid w:val="00067EDF"/>
    <w:rsid w:val="00070472"/>
    <w:rsid w:val="000705DD"/>
    <w:rsid w:val="00070636"/>
    <w:rsid w:val="00070770"/>
    <w:rsid w:val="00070820"/>
    <w:rsid w:val="0007095B"/>
    <w:rsid w:val="00070B72"/>
    <w:rsid w:val="00070C07"/>
    <w:rsid w:val="00070DB8"/>
    <w:rsid w:val="00070F5B"/>
    <w:rsid w:val="00070FAB"/>
    <w:rsid w:val="00071291"/>
    <w:rsid w:val="000712B8"/>
    <w:rsid w:val="000714C0"/>
    <w:rsid w:val="0007166F"/>
    <w:rsid w:val="0007169F"/>
    <w:rsid w:val="00071AEE"/>
    <w:rsid w:val="00071B4B"/>
    <w:rsid w:val="00071B9E"/>
    <w:rsid w:val="00071DE2"/>
    <w:rsid w:val="00071E5A"/>
    <w:rsid w:val="00071F9E"/>
    <w:rsid w:val="00072126"/>
    <w:rsid w:val="000721D1"/>
    <w:rsid w:val="0007242B"/>
    <w:rsid w:val="00072524"/>
    <w:rsid w:val="0007262A"/>
    <w:rsid w:val="00072719"/>
    <w:rsid w:val="00072771"/>
    <w:rsid w:val="000727D4"/>
    <w:rsid w:val="00072F63"/>
    <w:rsid w:val="00073169"/>
    <w:rsid w:val="000732B9"/>
    <w:rsid w:val="0007331F"/>
    <w:rsid w:val="00073350"/>
    <w:rsid w:val="00073535"/>
    <w:rsid w:val="00073644"/>
    <w:rsid w:val="00073788"/>
    <w:rsid w:val="00073950"/>
    <w:rsid w:val="0007409A"/>
    <w:rsid w:val="000742C3"/>
    <w:rsid w:val="0007434F"/>
    <w:rsid w:val="0007461D"/>
    <w:rsid w:val="00074638"/>
    <w:rsid w:val="0007472B"/>
    <w:rsid w:val="00074740"/>
    <w:rsid w:val="00074929"/>
    <w:rsid w:val="00074959"/>
    <w:rsid w:val="00074C33"/>
    <w:rsid w:val="00074CB9"/>
    <w:rsid w:val="00074FEF"/>
    <w:rsid w:val="000751D0"/>
    <w:rsid w:val="000751F5"/>
    <w:rsid w:val="0007556A"/>
    <w:rsid w:val="0007573F"/>
    <w:rsid w:val="00075754"/>
    <w:rsid w:val="00075918"/>
    <w:rsid w:val="00075ACB"/>
    <w:rsid w:val="00075D9E"/>
    <w:rsid w:val="00075EA2"/>
    <w:rsid w:val="00075EA3"/>
    <w:rsid w:val="00075F51"/>
    <w:rsid w:val="00076034"/>
    <w:rsid w:val="00076117"/>
    <w:rsid w:val="00076138"/>
    <w:rsid w:val="000761F6"/>
    <w:rsid w:val="000762A7"/>
    <w:rsid w:val="000762D2"/>
    <w:rsid w:val="000762F0"/>
    <w:rsid w:val="000762FD"/>
    <w:rsid w:val="000765CA"/>
    <w:rsid w:val="000766CC"/>
    <w:rsid w:val="00076715"/>
    <w:rsid w:val="0007671F"/>
    <w:rsid w:val="000768E1"/>
    <w:rsid w:val="00076A11"/>
    <w:rsid w:val="00076CA4"/>
    <w:rsid w:val="00076E04"/>
    <w:rsid w:val="00076E74"/>
    <w:rsid w:val="00076F0F"/>
    <w:rsid w:val="0007706B"/>
    <w:rsid w:val="00077171"/>
    <w:rsid w:val="0007731E"/>
    <w:rsid w:val="000774CD"/>
    <w:rsid w:val="000775CC"/>
    <w:rsid w:val="0007764B"/>
    <w:rsid w:val="00077724"/>
    <w:rsid w:val="00077B69"/>
    <w:rsid w:val="00077BBA"/>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6CA"/>
    <w:rsid w:val="0008192C"/>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6CE"/>
    <w:rsid w:val="00084711"/>
    <w:rsid w:val="00084779"/>
    <w:rsid w:val="0008478A"/>
    <w:rsid w:val="000849D3"/>
    <w:rsid w:val="000849EE"/>
    <w:rsid w:val="00084C49"/>
    <w:rsid w:val="00085225"/>
    <w:rsid w:val="00085254"/>
    <w:rsid w:val="00085518"/>
    <w:rsid w:val="000855D2"/>
    <w:rsid w:val="000857D9"/>
    <w:rsid w:val="000859A1"/>
    <w:rsid w:val="00085B4B"/>
    <w:rsid w:val="00085CF0"/>
    <w:rsid w:val="00085D30"/>
    <w:rsid w:val="00085D6D"/>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B98"/>
    <w:rsid w:val="00090CEB"/>
    <w:rsid w:val="00090D39"/>
    <w:rsid w:val="00090D96"/>
    <w:rsid w:val="00091003"/>
    <w:rsid w:val="0009102D"/>
    <w:rsid w:val="00091065"/>
    <w:rsid w:val="00091108"/>
    <w:rsid w:val="0009118F"/>
    <w:rsid w:val="0009181E"/>
    <w:rsid w:val="00091A6E"/>
    <w:rsid w:val="00091B86"/>
    <w:rsid w:val="00091D54"/>
    <w:rsid w:val="00091EA5"/>
    <w:rsid w:val="00092025"/>
    <w:rsid w:val="00092212"/>
    <w:rsid w:val="00092385"/>
    <w:rsid w:val="000926CD"/>
    <w:rsid w:val="000928AF"/>
    <w:rsid w:val="00092948"/>
    <w:rsid w:val="00092A02"/>
    <w:rsid w:val="00092B6F"/>
    <w:rsid w:val="00092D66"/>
    <w:rsid w:val="00092F9A"/>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0D9"/>
    <w:rsid w:val="00096120"/>
    <w:rsid w:val="00096196"/>
    <w:rsid w:val="000962FF"/>
    <w:rsid w:val="000967C1"/>
    <w:rsid w:val="00096845"/>
    <w:rsid w:val="00096B45"/>
    <w:rsid w:val="00096B61"/>
    <w:rsid w:val="00096CBA"/>
    <w:rsid w:val="00096D28"/>
    <w:rsid w:val="00096E58"/>
    <w:rsid w:val="00096F6B"/>
    <w:rsid w:val="000970ED"/>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460"/>
    <w:rsid w:val="000A059A"/>
    <w:rsid w:val="000A074C"/>
    <w:rsid w:val="000A09B3"/>
    <w:rsid w:val="000A0FC6"/>
    <w:rsid w:val="000A1097"/>
    <w:rsid w:val="000A10A3"/>
    <w:rsid w:val="000A12E8"/>
    <w:rsid w:val="000A13F7"/>
    <w:rsid w:val="000A1434"/>
    <w:rsid w:val="000A1436"/>
    <w:rsid w:val="000A14B8"/>
    <w:rsid w:val="000A169F"/>
    <w:rsid w:val="000A1770"/>
    <w:rsid w:val="000A1884"/>
    <w:rsid w:val="000A1997"/>
    <w:rsid w:val="000A19CD"/>
    <w:rsid w:val="000A19DB"/>
    <w:rsid w:val="000A19EC"/>
    <w:rsid w:val="000A1C8B"/>
    <w:rsid w:val="000A1D32"/>
    <w:rsid w:val="000A1DE5"/>
    <w:rsid w:val="000A1DE6"/>
    <w:rsid w:val="000A1FFF"/>
    <w:rsid w:val="000A2046"/>
    <w:rsid w:val="000A20E0"/>
    <w:rsid w:val="000A223D"/>
    <w:rsid w:val="000A227B"/>
    <w:rsid w:val="000A2403"/>
    <w:rsid w:val="000A2712"/>
    <w:rsid w:val="000A2726"/>
    <w:rsid w:val="000A28CA"/>
    <w:rsid w:val="000A2D40"/>
    <w:rsid w:val="000A2E6A"/>
    <w:rsid w:val="000A2EA1"/>
    <w:rsid w:val="000A310E"/>
    <w:rsid w:val="000A31D1"/>
    <w:rsid w:val="000A32B3"/>
    <w:rsid w:val="000A34EB"/>
    <w:rsid w:val="000A34EC"/>
    <w:rsid w:val="000A3628"/>
    <w:rsid w:val="000A376F"/>
    <w:rsid w:val="000A3945"/>
    <w:rsid w:val="000A39FA"/>
    <w:rsid w:val="000A3B11"/>
    <w:rsid w:val="000A3B6F"/>
    <w:rsid w:val="000A3DDC"/>
    <w:rsid w:val="000A3DEF"/>
    <w:rsid w:val="000A3E79"/>
    <w:rsid w:val="000A3EA9"/>
    <w:rsid w:val="000A40B2"/>
    <w:rsid w:val="000A42C0"/>
    <w:rsid w:val="000A43E5"/>
    <w:rsid w:val="000A444B"/>
    <w:rsid w:val="000A462E"/>
    <w:rsid w:val="000A4674"/>
    <w:rsid w:val="000A4AFF"/>
    <w:rsid w:val="000A4B94"/>
    <w:rsid w:val="000A5089"/>
    <w:rsid w:val="000A518A"/>
    <w:rsid w:val="000A51E8"/>
    <w:rsid w:val="000A5343"/>
    <w:rsid w:val="000A53A4"/>
    <w:rsid w:val="000A5634"/>
    <w:rsid w:val="000A56D6"/>
    <w:rsid w:val="000A5743"/>
    <w:rsid w:val="000A5D43"/>
    <w:rsid w:val="000A5DE2"/>
    <w:rsid w:val="000A61DE"/>
    <w:rsid w:val="000A64C1"/>
    <w:rsid w:val="000A68D6"/>
    <w:rsid w:val="000A6BF7"/>
    <w:rsid w:val="000A6DB4"/>
    <w:rsid w:val="000A6EEF"/>
    <w:rsid w:val="000A7067"/>
    <w:rsid w:val="000A71A4"/>
    <w:rsid w:val="000A749B"/>
    <w:rsid w:val="000A74EB"/>
    <w:rsid w:val="000A7591"/>
    <w:rsid w:val="000A75F1"/>
    <w:rsid w:val="000A7943"/>
    <w:rsid w:val="000A7A35"/>
    <w:rsid w:val="000A7A4F"/>
    <w:rsid w:val="000A7C46"/>
    <w:rsid w:val="000A7C4D"/>
    <w:rsid w:val="000A7D0C"/>
    <w:rsid w:val="000A7D96"/>
    <w:rsid w:val="000A7DB3"/>
    <w:rsid w:val="000A7ED5"/>
    <w:rsid w:val="000B0221"/>
    <w:rsid w:val="000B09CF"/>
    <w:rsid w:val="000B09E4"/>
    <w:rsid w:val="000B0A4C"/>
    <w:rsid w:val="000B0AE7"/>
    <w:rsid w:val="000B0B6B"/>
    <w:rsid w:val="000B0E24"/>
    <w:rsid w:val="000B0E52"/>
    <w:rsid w:val="000B116F"/>
    <w:rsid w:val="000B11E9"/>
    <w:rsid w:val="000B138B"/>
    <w:rsid w:val="000B13DA"/>
    <w:rsid w:val="000B13FC"/>
    <w:rsid w:val="000B145F"/>
    <w:rsid w:val="000B199A"/>
    <w:rsid w:val="000B1B19"/>
    <w:rsid w:val="000B1DE8"/>
    <w:rsid w:val="000B1E63"/>
    <w:rsid w:val="000B1E98"/>
    <w:rsid w:val="000B2329"/>
    <w:rsid w:val="000B23D0"/>
    <w:rsid w:val="000B2424"/>
    <w:rsid w:val="000B24D8"/>
    <w:rsid w:val="000B25F5"/>
    <w:rsid w:val="000B2AD8"/>
    <w:rsid w:val="000B30E3"/>
    <w:rsid w:val="000B3180"/>
    <w:rsid w:val="000B324B"/>
    <w:rsid w:val="000B3277"/>
    <w:rsid w:val="000B334A"/>
    <w:rsid w:val="000B33E2"/>
    <w:rsid w:val="000B35E3"/>
    <w:rsid w:val="000B3660"/>
    <w:rsid w:val="000B38A1"/>
    <w:rsid w:val="000B397D"/>
    <w:rsid w:val="000B3A08"/>
    <w:rsid w:val="000B3C9A"/>
    <w:rsid w:val="000B3CE2"/>
    <w:rsid w:val="000B3E90"/>
    <w:rsid w:val="000B42BA"/>
    <w:rsid w:val="000B4312"/>
    <w:rsid w:val="000B459A"/>
    <w:rsid w:val="000B4692"/>
    <w:rsid w:val="000B49A3"/>
    <w:rsid w:val="000B4ABC"/>
    <w:rsid w:val="000B4BB4"/>
    <w:rsid w:val="000B4BCD"/>
    <w:rsid w:val="000B4D84"/>
    <w:rsid w:val="000B5036"/>
    <w:rsid w:val="000B518A"/>
    <w:rsid w:val="000B51F5"/>
    <w:rsid w:val="000B525F"/>
    <w:rsid w:val="000B537C"/>
    <w:rsid w:val="000B551E"/>
    <w:rsid w:val="000B55CB"/>
    <w:rsid w:val="000B5637"/>
    <w:rsid w:val="000B57FF"/>
    <w:rsid w:val="000B5985"/>
    <w:rsid w:val="000B5D5D"/>
    <w:rsid w:val="000B5F16"/>
    <w:rsid w:val="000B6107"/>
    <w:rsid w:val="000B6189"/>
    <w:rsid w:val="000B6290"/>
    <w:rsid w:val="000B63C5"/>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EB6"/>
    <w:rsid w:val="000C3FAB"/>
    <w:rsid w:val="000C4027"/>
    <w:rsid w:val="000C41C8"/>
    <w:rsid w:val="000C4673"/>
    <w:rsid w:val="000C4791"/>
    <w:rsid w:val="000C4FEB"/>
    <w:rsid w:val="000C51BA"/>
    <w:rsid w:val="000C53F2"/>
    <w:rsid w:val="000C555E"/>
    <w:rsid w:val="000C570E"/>
    <w:rsid w:val="000C57E1"/>
    <w:rsid w:val="000C5BB2"/>
    <w:rsid w:val="000C5BB4"/>
    <w:rsid w:val="000C5D00"/>
    <w:rsid w:val="000C5F9B"/>
    <w:rsid w:val="000C615B"/>
    <w:rsid w:val="000C62C6"/>
    <w:rsid w:val="000C641F"/>
    <w:rsid w:val="000C6524"/>
    <w:rsid w:val="000C65A5"/>
    <w:rsid w:val="000C67EB"/>
    <w:rsid w:val="000C69D2"/>
    <w:rsid w:val="000C69E2"/>
    <w:rsid w:val="000C6A5F"/>
    <w:rsid w:val="000C6B41"/>
    <w:rsid w:val="000C6C54"/>
    <w:rsid w:val="000C6D38"/>
    <w:rsid w:val="000C6DC4"/>
    <w:rsid w:val="000C6E0E"/>
    <w:rsid w:val="000C6E66"/>
    <w:rsid w:val="000C7117"/>
    <w:rsid w:val="000C7191"/>
    <w:rsid w:val="000C7308"/>
    <w:rsid w:val="000C7334"/>
    <w:rsid w:val="000C737C"/>
    <w:rsid w:val="000C73C5"/>
    <w:rsid w:val="000C7493"/>
    <w:rsid w:val="000C763A"/>
    <w:rsid w:val="000C79FC"/>
    <w:rsid w:val="000C7B03"/>
    <w:rsid w:val="000C7B84"/>
    <w:rsid w:val="000C7C20"/>
    <w:rsid w:val="000C7ED1"/>
    <w:rsid w:val="000D007C"/>
    <w:rsid w:val="000D01F4"/>
    <w:rsid w:val="000D028F"/>
    <w:rsid w:val="000D041A"/>
    <w:rsid w:val="000D07A1"/>
    <w:rsid w:val="000D0983"/>
    <w:rsid w:val="000D0DBB"/>
    <w:rsid w:val="000D114E"/>
    <w:rsid w:val="000D11BF"/>
    <w:rsid w:val="000D1281"/>
    <w:rsid w:val="000D13E7"/>
    <w:rsid w:val="000D14B1"/>
    <w:rsid w:val="000D1985"/>
    <w:rsid w:val="000D1C83"/>
    <w:rsid w:val="000D1CC0"/>
    <w:rsid w:val="000D1FB7"/>
    <w:rsid w:val="000D2134"/>
    <w:rsid w:val="000D2222"/>
    <w:rsid w:val="000D222B"/>
    <w:rsid w:val="000D22A0"/>
    <w:rsid w:val="000D23C2"/>
    <w:rsid w:val="000D244D"/>
    <w:rsid w:val="000D2686"/>
    <w:rsid w:val="000D2904"/>
    <w:rsid w:val="000D29B4"/>
    <w:rsid w:val="000D2A87"/>
    <w:rsid w:val="000D2C2D"/>
    <w:rsid w:val="000D2CB5"/>
    <w:rsid w:val="000D2EA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27"/>
    <w:rsid w:val="000D5D52"/>
    <w:rsid w:val="000D5EE0"/>
    <w:rsid w:val="000D5FDB"/>
    <w:rsid w:val="000D62DD"/>
    <w:rsid w:val="000D6403"/>
    <w:rsid w:val="000D647C"/>
    <w:rsid w:val="000D67E2"/>
    <w:rsid w:val="000D6AB4"/>
    <w:rsid w:val="000D6B4F"/>
    <w:rsid w:val="000D6FCA"/>
    <w:rsid w:val="000D713D"/>
    <w:rsid w:val="000D7150"/>
    <w:rsid w:val="000D71F8"/>
    <w:rsid w:val="000D7954"/>
    <w:rsid w:val="000D7A9F"/>
    <w:rsid w:val="000D7AC3"/>
    <w:rsid w:val="000D7C13"/>
    <w:rsid w:val="000D7CE3"/>
    <w:rsid w:val="000D7D05"/>
    <w:rsid w:val="000D7DCB"/>
    <w:rsid w:val="000E00D7"/>
    <w:rsid w:val="000E0142"/>
    <w:rsid w:val="000E0235"/>
    <w:rsid w:val="000E0628"/>
    <w:rsid w:val="000E07FE"/>
    <w:rsid w:val="000E0A1B"/>
    <w:rsid w:val="000E0A61"/>
    <w:rsid w:val="000E0B71"/>
    <w:rsid w:val="000E0BF1"/>
    <w:rsid w:val="000E0C15"/>
    <w:rsid w:val="000E0C7F"/>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1BF"/>
    <w:rsid w:val="000E2326"/>
    <w:rsid w:val="000E2358"/>
    <w:rsid w:val="000E2500"/>
    <w:rsid w:val="000E27C7"/>
    <w:rsid w:val="000E2A48"/>
    <w:rsid w:val="000E2AEB"/>
    <w:rsid w:val="000E2CA6"/>
    <w:rsid w:val="000E2D2E"/>
    <w:rsid w:val="000E2D8A"/>
    <w:rsid w:val="000E2F2A"/>
    <w:rsid w:val="000E2FE2"/>
    <w:rsid w:val="000E3178"/>
    <w:rsid w:val="000E349C"/>
    <w:rsid w:val="000E357E"/>
    <w:rsid w:val="000E36AB"/>
    <w:rsid w:val="000E36AC"/>
    <w:rsid w:val="000E3BEE"/>
    <w:rsid w:val="000E3CE5"/>
    <w:rsid w:val="000E4452"/>
    <w:rsid w:val="000E44E3"/>
    <w:rsid w:val="000E47AF"/>
    <w:rsid w:val="000E4E8C"/>
    <w:rsid w:val="000E4F04"/>
    <w:rsid w:val="000E4F8A"/>
    <w:rsid w:val="000E50C3"/>
    <w:rsid w:val="000E520A"/>
    <w:rsid w:val="000E5258"/>
    <w:rsid w:val="000E5646"/>
    <w:rsid w:val="000E59D8"/>
    <w:rsid w:val="000E6140"/>
    <w:rsid w:val="000E6541"/>
    <w:rsid w:val="000E654D"/>
    <w:rsid w:val="000E6A3F"/>
    <w:rsid w:val="000E6BA2"/>
    <w:rsid w:val="000E6DF1"/>
    <w:rsid w:val="000E6E01"/>
    <w:rsid w:val="000E6F3F"/>
    <w:rsid w:val="000E6F76"/>
    <w:rsid w:val="000E6FC3"/>
    <w:rsid w:val="000E7223"/>
    <w:rsid w:val="000E723E"/>
    <w:rsid w:val="000E72C3"/>
    <w:rsid w:val="000E73B5"/>
    <w:rsid w:val="000E741B"/>
    <w:rsid w:val="000E770F"/>
    <w:rsid w:val="000E779E"/>
    <w:rsid w:val="000E7A52"/>
    <w:rsid w:val="000E7B1B"/>
    <w:rsid w:val="000E7D59"/>
    <w:rsid w:val="000F028A"/>
    <w:rsid w:val="000F0367"/>
    <w:rsid w:val="000F0463"/>
    <w:rsid w:val="000F0605"/>
    <w:rsid w:val="000F06AD"/>
    <w:rsid w:val="000F07C0"/>
    <w:rsid w:val="000F088A"/>
    <w:rsid w:val="000F08A1"/>
    <w:rsid w:val="000F0A32"/>
    <w:rsid w:val="000F0CCA"/>
    <w:rsid w:val="000F0D25"/>
    <w:rsid w:val="000F0ECC"/>
    <w:rsid w:val="000F1410"/>
    <w:rsid w:val="000F1AE5"/>
    <w:rsid w:val="000F1D3D"/>
    <w:rsid w:val="000F1EB2"/>
    <w:rsid w:val="000F1EC2"/>
    <w:rsid w:val="000F1F6A"/>
    <w:rsid w:val="000F2277"/>
    <w:rsid w:val="000F2410"/>
    <w:rsid w:val="000F2508"/>
    <w:rsid w:val="000F283B"/>
    <w:rsid w:val="000F294E"/>
    <w:rsid w:val="000F296A"/>
    <w:rsid w:val="000F2C2A"/>
    <w:rsid w:val="000F2E65"/>
    <w:rsid w:val="000F2EE3"/>
    <w:rsid w:val="000F2F21"/>
    <w:rsid w:val="000F3183"/>
    <w:rsid w:val="000F31C7"/>
    <w:rsid w:val="000F32E3"/>
    <w:rsid w:val="000F358F"/>
    <w:rsid w:val="000F3786"/>
    <w:rsid w:val="000F3C38"/>
    <w:rsid w:val="000F3C65"/>
    <w:rsid w:val="000F3F8B"/>
    <w:rsid w:val="000F4058"/>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47D"/>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7D5"/>
    <w:rsid w:val="00100A03"/>
    <w:rsid w:val="00100A2A"/>
    <w:rsid w:val="00100CD9"/>
    <w:rsid w:val="00100D12"/>
    <w:rsid w:val="00100E03"/>
    <w:rsid w:val="00100F94"/>
    <w:rsid w:val="0010169F"/>
    <w:rsid w:val="001016EC"/>
    <w:rsid w:val="00101C55"/>
    <w:rsid w:val="00101C79"/>
    <w:rsid w:val="00101CD9"/>
    <w:rsid w:val="00101DD9"/>
    <w:rsid w:val="00101E86"/>
    <w:rsid w:val="00102102"/>
    <w:rsid w:val="00102B21"/>
    <w:rsid w:val="00102B35"/>
    <w:rsid w:val="00102CDE"/>
    <w:rsid w:val="00102DE1"/>
    <w:rsid w:val="00102DEE"/>
    <w:rsid w:val="00102F79"/>
    <w:rsid w:val="00102FE5"/>
    <w:rsid w:val="00102FFF"/>
    <w:rsid w:val="001031D8"/>
    <w:rsid w:val="00103517"/>
    <w:rsid w:val="00103E03"/>
    <w:rsid w:val="00103E8D"/>
    <w:rsid w:val="00104259"/>
    <w:rsid w:val="001047D8"/>
    <w:rsid w:val="00104A20"/>
    <w:rsid w:val="00104A6C"/>
    <w:rsid w:val="00104D74"/>
    <w:rsid w:val="00104DB6"/>
    <w:rsid w:val="00105143"/>
    <w:rsid w:val="00105320"/>
    <w:rsid w:val="00105331"/>
    <w:rsid w:val="0010556B"/>
    <w:rsid w:val="00105685"/>
    <w:rsid w:val="0010570A"/>
    <w:rsid w:val="00105962"/>
    <w:rsid w:val="001059AA"/>
    <w:rsid w:val="00105A69"/>
    <w:rsid w:val="00105F19"/>
    <w:rsid w:val="00105FCE"/>
    <w:rsid w:val="0010601C"/>
    <w:rsid w:val="00106198"/>
    <w:rsid w:val="001065C6"/>
    <w:rsid w:val="00106695"/>
    <w:rsid w:val="001066E2"/>
    <w:rsid w:val="00106834"/>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B82"/>
    <w:rsid w:val="00110E97"/>
    <w:rsid w:val="00110F16"/>
    <w:rsid w:val="0011107C"/>
    <w:rsid w:val="001113A5"/>
    <w:rsid w:val="001113CC"/>
    <w:rsid w:val="0011156C"/>
    <w:rsid w:val="001116EF"/>
    <w:rsid w:val="001118A3"/>
    <w:rsid w:val="00111961"/>
    <w:rsid w:val="00111C2C"/>
    <w:rsid w:val="00111DCB"/>
    <w:rsid w:val="00111FD8"/>
    <w:rsid w:val="00111FFC"/>
    <w:rsid w:val="001122F2"/>
    <w:rsid w:val="001125D3"/>
    <w:rsid w:val="00112AD6"/>
    <w:rsid w:val="00112B6D"/>
    <w:rsid w:val="00112C0E"/>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5"/>
    <w:rsid w:val="0011496A"/>
    <w:rsid w:val="00114AEB"/>
    <w:rsid w:val="00114C4E"/>
    <w:rsid w:val="001151A5"/>
    <w:rsid w:val="001152BF"/>
    <w:rsid w:val="0011530F"/>
    <w:rsid w:val="00115B2E"/>
    <w:rsid w:val="00115E91"/>
    <w:rsid w:val="001160B3"/>
    <w:rsid w:val="001160D9"/>
    <w:rsid w:val="00116478"/>
    <w:rsid w:val="0011650A"/>
    <w:rsid w:val="001165B5"/>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E6C"/>
    <w:rsid w:val="00120F0A"/>
    <w:rsid w:val="001214F1"/>
    <w:rsid w:val="0012162F"/>
    <w:rsid w:val="00121637"/>
    <w:rsid w:val="00121A71"/>
    <w:rsid w:val="00121B09"/>
    <w:rsid w:val="00121C61"/>
    <w:rsid w:val="00121C72"/>
    <w:rsid w:val="00121EF4"/>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2F92"/>
    <w:rsid w:val="00123165"/>
    <w:rsid w:val="00123167"/>
    <w:rsid w:val="00123218"/>
    <w:rsid w:val="00123458"/>
    <w:rsid w:val="0012351A"/>
    <w:rsid w:val="001235CB"/>
    <w:rsid w:val="001237F1"/>
    <w:rsid w:val="0012387F"/>
    <w:rsid w:val="00123935"/>
    <w:rsid w:val="00123D21"/>
    <w:rsid w:val="00123E4C"/>
    <w:rsid w:val="00123F6A"/>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A74"/>
    <w:rsid w:val="00125B06"/>
    <w:rsid w:val="00125B19"/>
    <w:rsid w:val="00125C7F"/>
    <w:rsid w:val="00125DF7"/>
    <w:rsid w:val="00125EB6"/>
    <w:rsid w:val="00125F32"/>
    <w:rsid w:val="00125FFC"/>
    <w:rsid w:val="00126016"/>
    <w:rsid w:val="00126139"/>
    <w:rsid w:val="001261AB"/>
    <w:rsid w:val="00126429"/>
    <w:rsid w:val="00126478"/>
    <w:rsid w:val="00126639"/>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27E98"/>
    <w:rsid w:val="001303B5"/>
    <w:rsid w:val="00130495"/>
    <w:rsid w:val="001305DE"/>
    <w:rsid w:val="00130B5F"/>
    <w:rsid w:val="00130D98"/>
    <w:rsid w:val="00130EBB"/>
    <w:rsid w:val="00131350"/>
    <w:rsid w:val="0013143F"/>
    <w:rsid w:val="00131777"/>
    <w:rsid w:val="00131C78"/>
    <w:rsid w:val="0013220B"/>
    <w:rsid w:val="00132390"/>
    <w:rsid w:val="00132447"/>
    <w:rsid w:val="0013269D"/>
    <w:rsid w:val="00132AB8"/>
    <w:rsid w:val="00132B7A"/>
    <w:rsid w:val="00132D42"/>
    <w:rsid w:val="00132FC5"/>
    <w:rsid w:val="0013315A"/>
    <w:rsid w:val="0013326C"/>
    <w:rsid w:val="0013343C"/>
    <w:rsid w:val="001336BD"/>
    <w:rsid w:val="0013383E"/>
    <w:rsid w:val="00133A8F"/>
    <w:rsid w:val="00133AD8"/>
    <w:rsid w:val="001340E0"/>
    <w:rsid w:val="0013422F"/>
    <w:rsid w:val="00134306"/>
    <w:rsid w:val="00134371"/>
    <w:rsid w:val="0013488A"/>
    <w:rsid w:val="00134A4C"/>
    <w:rsid w:val="00134BA9"/>
    <w:rsid w:val="00134E90"/>
    <w:rsid w:val="00134F98"/>
    <w:rsid w:val="00135417"/>
    <w:rsid w:val="001355D3"/>
    <w:rsid w:val="001359AF"/>
    <w:rsid w:val="00135A0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D26"/>
    <w:rsid w:val="00140F2C"/>
    <w:rsid w:val="00140FF2"/>
    <w:rsid w:val="00141171"/>
    <w:rsid w:val="001412DB"/>
    <w:rsid w:val="00141436"/>
    <w:rsid w:val="00141496"/>
    <w:rsid w:val="001414DD"/>
    <w:rsid w:val="00141529"/>
    <w:rsid w:val="00141768"/>
    <w:rsid w:val="001418A4"/>
    <w:rsid w:val="00141A69"/>
    <w:rsid w:val="00141A72"/>
    <w:rsid w:val="00141B9F"/>
    <w:rsid w:val="00141E49"/>
    <w:rsid w:val="00141EA5"/>
    <w:rsid w:val="0014248F"/>
    <w:rsid w:val="001425F9"/>
    <w:rsid w:val="0014266D"/>
    <w:rsid w:val="001426A9"/>
    <w:rsid w:val="001426B3"/>
    <w:rsid w:val="00143185"/>
    <w:rsid w:val="001433A7"/>
    <w:rsid w:val="00143489"/>
    <w:rsid w:val="0014360E"/>
    <w:rsid w:val="001439D8"/>
    <w:rsid w:val="001439F8"/>
    <w:rsid w:val="00143AB7"/>
    <w:rsid w:val="00143B60"/>
    <w:rsid w:val="00144280"/>
    <w:rsid w:val="001449F1"/>
    <w:rsid w:val="00144B8F"/>
    <w:rsid w:val="00144C14"/>
    <w:rsid w:val="00144C4A"/>
    <w:rsid w:val="00144E7E"/>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0D97"/>
    <w:rsid w:val="0015134A"/>
    <w:rsid w:val="001513FD"/>
    <w:rsid w:val="00151876"/>
    <w:rsid w:val="00151950"/>
    <w:rsid w:val="00151A03"/>
    <w:rsid w:val="00151A80"/>
    <w:rsid w:val="00151CA3"/>
    <w:rsid w:val="00151F9B"/>
    <w:rsid w:val="001520A2"/>
    <w:rsid w:val="001522C6"/>
    <w:rsid w:val="00152375"/>
    <w:rsid w:val="0015240C"/>
    <w:rsid w:val="00152446"/>
    <w:rsid w:val="001524D5"/>
    <w:rsid w:val="001525FE"/>
    <w:rsid w:val="001526E1"/>
    <w:rsid w:val="001527CD"/>
    <w:rsid w:val="00152928"/>
    <w:rsid w:val="00152B9E"/>
    <w:rsid w:val="00152CBE"/>
    <w:rsid w:val="00153136"/>
    <w:rsid w:val="0015315C"/>
    <w:rsid w:val="00153438"/>
    <w:rsid w:val="00153489"/>
    <w:rsid w:val="0015366A"/>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3AF"/>
    <w:rsid w:val="00156475"/>
    <w:rsid w:val="0015658D"/>
    <w:rsid w:val="001565CE"/>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0DF4"/>
    <w:rsid w:val="00161436"/>
    <w:rsid w:val="00161563"/>
    <w:rsid w:val="00161729"/>
    <w:rsid w:val="00161777"/>
    <w:rsid w:val="001618FD"/>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9D2"/>
    <w:rsid w:val="00163B8E"/>
    <w:rsid w:val="00163E57"/>
    <w:rsid w:val="00163F1F"/>
    <w:rsid w:val="00164154"/>
    <w:rsid w:val="001641EE"/>
    <w:rsid w:val="00164511"/>
    <w:rsid w:val="0016453F"/>
    <w:rsid w:val="0016466D"/>
    <w:rsid w:val="00164B92"/>
    <w:rsid w:val="00164C54"/>
    <w:rsid w:val="00164C9A"/>
    <w:rsid w:val="00164DF4"/>
    <w:rsid w:val="00164E55"/>
    <w:rsid w:val="00164ECE"/>
    <w:rsid w:val="0016500F"/>
    <w:rsid w:val="00165149"/>
    <w:rsid w:val="00165348"/>
    <w:rsid w:val="0016539E"/>
    <w:rsid w:val="0016543D"/>
    <w:rsid w:val="00165696"/>
    <w:rsid w:val="00165784"/>
    <w:rsid w:val="00165F0C"/>
    <w:rsid w:val="0016618E"/>
    <w:rsid w:val="00166374"/>
    <w:rsid w:val="00166486"/>
    <w:rsid w:val="00166693"/>
    <w:rsid w:val="00166798"/>
    <w:rsid w:val="001667B6"/>
    <w:rsid w:val="00166962"/>
    <w:rsid w:val="00166A99"/>
    <w:rsid w:val="00166DAF"/>
    <w:rsid w:val="00166E8A"/>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DD0"/>
    <w:rsid w:val="00170F33"/>
    <w:rsid w:val="00170FC6"/>
    <w:rsid w:val="0017112A"/>
    <w:rsid w:val="001712D4"/>
    <w:rsid w:val="00171365"/>
    <w:rsid w:val="00171819"/>
    <w:rsid w:val="001718C0"/>
    <w:rsid w:val="00172589"/>
    <w:rsid w:val="00172694"/>
    <w:rsid w:val="001726F3"/>
    <w:rsid w:val="00172869"/>
    <w:rsid w:val="00172893"/>
    <w:rsid w:val="00172964"/>
    <w:rsid w:val="00172D55"/>
    <w:rsid w:val="00172FBD"/>
    <w:rsid w:val="00173088"/>
    <w:rsid w:val="00173159"/>
    <w:rsid w:val="0017328F"/>
    <w:rsid w:val="001733D1"/>
    <w:rsid w:val="001733DF"/>
    <w:rsid w:val="001737C0"/>
    <w:rsid w:val="001737EF"/>
    <w:rsid w:val="0017386A"/>
    <w:rsid w:val="00173881"/>
    <w:rsid w:val="00173A31"/>
    <w:rsid w:val="00173AB1"/>
    <w:rsid w:val="00173BF5"/>
    <w:rsid w:val="00173C1C"/>
    <w:rsid w:val="00173E8D"/>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B97"/>
    <w:rsid w:val="00176D73"/>
    <w:rsid w:val="00176E20"/>
    <w:rsid w:val="001770EC"/>
    <w:rsid w:val="00177332"/>
    <w:rsid w:val="001774BE"/>
    <w:rsid w:val="001775E9"/>
    <w:rsid w:val="0017778F"/>
    <w:rsid w:val="001779B3"/>
    <w:rsid w:val="00177B2F"/>
    <w:rsid w:val="00177B76"/>
    <w:rsid w:val="00177D1A"/>
    <w:rsid w:val="00177E48"/>
    <w:rsid w:val="001800D9"/>
    <w:rsid w:val="00180287"/>
    <w:rsid w:val="0018036D"/>
    <w:rsid w:val="0018039A"/>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40"/>
    <w:rsid w:val="0018449A"/>
    <w:rsid w:val="00184505"/>
    <w:rsid w:val="001845AB"/>
    <w:rsid w:val="0018477E"/>
    <w:rsid w:val="00184832"/>
    <w:rsid w:val="00184B23"/>
    <w:rsid w:val="00184C69"/>
    <w:rsid w:val="00184C83"/>
    <w:rsid w:val="00184E02"/>
    <w:rsid w:val="00184EC2"/>
    <w:rsid w:val="00184FB3"/>
    <w:rsid w:val="001855B8"/>
    <w:rsid w:val="00185656"/>
    <w:rsid w:val="001856DE"/>
    <w:rsid w:val="00185701"/>
    <w:rsid w:val="00185BA6"/>
    <w:rsid w:val="00185BD2"/>
    <w:rsid w:val="001860E1"/>
    <w:rsid w:val="0018614A"/>
    <w:rsid w:val="0018614B"/>
    <w:rsid w:val="0018626C"/>
    <w:rsid w:val="00186438"/>
    <w:rsid w:val="00186520"/>
    <w:rsid w:val="00186687"/>
    <w:rsid w:val="0018693C"/>
    <w:rsid w:val="00186A2D"/>
    <w:rsid w:val="00187263"/>
    <w:rsid w:val="001878E4"/>
    <w:rsid w:val="00187B26"/>
    <w:rsid w:val="001900AF"/>
    <w:rsid w:val="001900D4"/>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F1"/>
    <w:rsid w:val="00191DE5"/>
    <w:rsid w:val="0019226C"/>
    <w:rsid w:val="001922B1"/>
    <w:rsid w:val="001922BE"/>
    <w:rsid w:val="0019273B"/>
    <w:rsid w:val="0019279F"/>
    <w:rsid w:val="001927C0"/>
    <w:rsid w:val="00192981"/>
    <w:rsid w:val="00192C45"/>
    <w:rsid w:val="00192C6E"/>
    <w:rsid w:val="00192CF0"/>
    <w:rsid w:val="00192DF5"/>
    <w:rsid w:val="00192ED8"/>
    <w:rsid w:val="0019300C"/>
    <w:rsid w:val="00193154"/>
    <w:rsid w:val="001931E0"/>
    <w:rsid w:val="0019327E"/>
    <w:rsid w:val="001935D4"/>
    <w:rsid w:val="00193895"/>
    <w:rsid w:val="00193B99"/>
    <w:rsid w:val="00193D09"/>
    <w:rsid w:val="0019417A"/>
    <w:rsid w:val="001946C7"/>
    <w:rsid w:val="0019479C"/>
    <w:rsid w:val="00194847"/>
    <w:rsid w:val="00194B25"/>
    <w:rsid w:val="00195056"/>
    <w:rsid w:val="001951F8"/>
    <w:rsid w:val="0019538E"/>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3C9"/>
    <w:rsid w:val="001977D8"/>
    <w:rsid w:val="0019786D"/>
    <w:rsid w:val="00197B26"/>
    <w:rsid w:val="00197BF1"/>
    <w:rsid w:val="00197E03"/>
    <w:rsid w:val="001A002E"/>
    <w:rsid w:val="001A0075"/>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76F"/>
    <w:rsid w:val="001A18A7"/>
    <w:rsid w:val="001A1EBD"/>
    <w:rsid w:val="001A2179"/>
    <w:rsid w:val="001A22DB"/>
    <w:rsid w:val="001A22E4"/>
    <w:rsid w:val="001A25DC"/>
    <w:rsid w:val="001A2610"/>
    <w:rsid w:val="001A278E"/>
    <w:rsid w:val="001A283E"/>
    <w:rsid w:val="001A2962"/>
    <w:rsid w:val="001A2B9A"/>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54"/>
    <w:rsid w:val="001A54D3"/>
    <w:rsid w:val="001A5582"/>
    <w:rsid w:val="001A59B0"/>
    <w:rsid w:val="001A5BA3"/>
    <w:rsid w:val="001A5F0C"/>
    <w:rsid w:val="001A5F7F"/>
    <w:rsid w:val="001A5FB0"/>
    <w:rsid w:val="001A603F"/>
    <w:rsid w:val="001A651A"/>
    <w:rsid w:val="001A67ED"/>
    <w:rsid w:val="001A69F2"/>
    <w:rsid w:val="001A6B6A"/>
    <w:rsid w:val="001A6BAE"/>
    <w:rsid w:val="001A6C76"/>
    <w:rsid w:val="001A6CA9"/>
    <w:rsid w:val="001A6CB0"/>
    <w:rsid w:val="001A6E13"/>
    <w:rsid w:val="001A6ECD"/>
    <w:rsid w:val="001A718B"/>
    <w:rsid w:val="001A75E7"/>
    <w:rsid w:val="001A7A84"/>
    <w:rsid w:val="001A7B42"/>
    <w:rsid w:val="001A7CD9"/>
    <w:rsid w:val="001A7F05"/>
    <w:rsid w:val="001B0038"/>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533"/>
    <w:rsid w:val="001B280D"/>
    <w:rsid w:val="001B294C"/>
    <w:rsid w:val="001B29CB"/>
    <w:rsid w:val="001B2AAE"/>
    <w:rsid w:val="001B2B78"/>
    <w:rsid w:val="001B2CAA"/>
    <w:rsid w:val="001B2D04"/>
    <w:rsid w:val="001B2DAC"/>
    <w:rsid w:val="001B2DC0"/>
    <w:rsid w:val="001B2ECE"/>
    <w:rsid w:val="001B31F2"/>
    <w:rsid w:val="001B35FF"/>
    <w:rsid w:val="001B3C4F"/>
    <w:rsid w:val="001B3C72"/>
    <w:rsid w:val="001B3C8D"/>
    <w:rsid w:val="001B3D05"/>
    <w:rsid w:val="001B406B"/>
    <w:rsid w:val="001B409F"/>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6B"/>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1BC"/>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1F4E"/>
    <w:rsid w:val="001C2173"/>
    <w:rsid w:val="001C2311"/>
    <w:rsid w:val="001C257D"/>
    <w:rsid w:val="001C25BB"/>
    <w:rsid w:val="001C25EC"/>
    <w:rsid w:val="001C261C"/>
    <w:rsid w:val="001C2AB7"/>
    <w:rsid w:val="001C2C05"/>
    <w:rsid w:val="001C2CE8"/>
    <w:rsid w:val="001C33C1"/>
    <w:rsid w:val="001C3437"/>
    <w:rsid w:val="001C3732"/>
    <w:rsid w:val="001C3D52"/>
    <w:rsid w:val="001C3D96"/>
    <w:rsid w:val="001C3DEB"/>
    <w:rsid w:val="001C3E08"/>
    <w:rsid w:val="001C3E8B"/>
    <w:rsid w:val="001C40D1"/>
    <w:rsid w:val="001C42D2"/>
    <w:rsid w:val="001C441A"/>
    <w:rsid w:val="001C448C"/>
    <w:rsid w:val="001C4599"/>
    <w:rsid w:val="001C47C4"/>
    <w:rsid w:val="001C4CC9"/>
    <w:rsid w:val="001C501B"/>
    <w:rsid w:val="001C5051"/>
    <w:rsid w:val="001C511F"/>
    <w:rsid w:val="001C512B"/>
    <w:rsid w:val="001C5197"/>
    <w:rsid w:val="001C52C1"/>
    <w:rsid w:val="001C5629"/>
    <w:rsid w:val="001C5695"/>
    <w:rsid w:val="001C57CB"/>
    <w:rsid w:val="001C5823"/>
    <w:rsid w:val="001C5954"/>
    <w:rsid w:val="001C5BFD"/>
    <w:rsid w:val="001C5C99"/>
    <w:rsid w:val="001C6427"/>
    <w:rsid w:val="001C64B9"/>
    <w:rsid w:val="001C65F6"/>
    <w:rsid w:val="001C68AF"/>
    <w:rsid w:val="001C6BE1"/>
    <w:rsid w:val="001C6C96"/>
    <w:rsid w:val="001C7163"/>
    <w:rsid w:val="001C7228"/>
    <w:rsid w:val="001C7319"/>
    <w:rsid w:val="001C74F8"/>
    <w:rsid w:val="001C76A3"/>
    <w:rsid w:val="001C7A81"/>
    <w:rsid w:val="001C7CC7"/>
    <w:rsid w:val="001C7F5D"/>
    <w:rsid w:val="001D0060"/>
    <w:rsid w:val="001D0182"/>
    <w:rsid w:val="001D028A"/>
    <w:rsid w:val="001D031E"/>
    <w:rsid w:val="001D059B"/>
    <w:rsid w:val="001D08C6"/>
    <w:rsid w:val="001D0924"/>
    <w:rsid w:val="001D0989"/>
    <w:rsid w:val="001D0BB1"/>
    <w:rsid w:val="001D0BDB"/>
    <w:rsid w:val="001D0BF5"/>
    <w:rsid w:val="001D0C3C"/>
    <w:rsid w:val="001D0DFD"/>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665"/>
    <w:rsid w:val="001D27A4"/>
    <w:rsid w:val="001D28E9"/>
    <w:rsid w:val="001D2FA5"/>
    <w:rsid w:val="001D3060"/>
    <w:rsid w:val="001D30EA"/>
    <w:rsid w:val="001D3118"/>
    <w:rsid w:val="001D33EB"/>
    <w:rsid w:val="001D35E9"/>
    <w:rsid w:val="001D3686"/>
    <w:rsid w:val="001D3E5E"/>
    <w:rsid w:val="001D3EBC"/>
    <w:rsid w:val="001D3FAA"/>
    <w:rsid w:val="001D4125"/>
    <w:rsid w:val="001D429C"/>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34"/>
    <w:rsid w:val="001D5CF0"/>
    <w:rsid w:val="001D5D63"/>
    <w:rsid w:val="001D5EFB"/>
    <w:rsid w:val="001D61DA"/>
    <w:rsid w:val="001D6B82"/>
    <w:rsid w:val="001D6CB1"/>
    <w:rsid w:val="001D6E03"/>
    <w:rsid w:val="001D7106"/>
    <w:rsid w:val="001D7129"/>
    <w:rsid w:val="001D7229"/>
    <w:rsid w:val="001D73E2"/>
    <w:rsid w:val="001D76A6"/>
    <w:rsid w:val="001D7974"/>
    <w:rsid w:val="001D79C4"/>
    <w:rsid w:val="001D7A6B"/>
    <w:rsid w:val="001D7D51"/>
    <w:rsid w:val="001D7DAC"/>
    <w:rsid w:val="001D7F42"/>
    <w:rsid w:val="001E044A"/>
    <w:rsid w:val="001E0737"/>
    <w:rsid w:val="001E084B"/>
    <w:rsid w:val="001E0889"/>
    <w:rsid w:val="001E08AD"/>
    <w:rsid w:val="001E0979"/>
    <w:rsid w:val="001E0A5C"/>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82A"/>
    <w:rsid w:val="001E2A50"/>
    <w:rsid w:val="001E2B2D"/>
    <w:rsid w:val="001E2C47"/>
    <w:rsid w:val="001E2EA5"/>
    <w:rsid w:val="001E2F62"/>
    <w:rsid w:val="001E3102"/>
    <w:rsid w:val="001E35A3"/>
    <w:rsid w:val="001E35D5"/>
    <w:rsid w:val="001E383A"/>
    <w:rsid w:val="001E3978"/>
    <w:rsid w:val="001E3F62"/>
    <w:rsid w:val="001E4070"/>
    <w:rsid w:val="001E4161"/>
    <w:rsid w:val="001E4214"/>
    <w:rsid w:val="001E430B"/>
    <w:rsid w:val="001E4B48"/>
    <w:rsid w:val="001E4B7C"/>
    <w:rsid w:val="001E4D30"/>
    <w:rsid w:val="001E4EB7"/>
    <w:rsid w:val="001E506D"/>
    <w:rsid w:val="001E5094"/>
    <w:rsid w:val="001E50F1"/>
    <w:rsid w:val="001E522F"/>
    <w:rsid w:val="001E53CF"/>
    <w:rsid w:val="001E5525"/>
    <w:rsid w:val="001E555F"/>
    <w:rsid w:val="001E55FE"/>
    <w:rsid w:val="001E569E"/>
    <w:rsid w:val="001E577D"/>
    <w:rsid w:val="001E5786"/>
    <w:rsid w:val="001E5882"/>
    <w:rsid w:val="001E5DF8"/>
    <w:rsid w:val="001E6120"/>
    <w:rsid w:val="001E63C6"/>
    <w:rsid w:val="001E66FB"/>
    <w:rsid w:val="001E6C40"/>
    <w:rsid w:val="001E6CCE"/>
    <w:rsid w:val="001E7166"/>
    <w:rsid w:val="001E73CF"/>
    <w:rsid w:val="001E7807"/>
    <w:rsid w:val="001E782B"/>
    <w:rsid w:val="001E782F"/>
    <w:rsid w:val="001E7A51"/>
    <w:rsid w:val="001E7A9D"/>
    <w:rsid w:val="001E7B13"/>
    <w:rsid w:val="001E7C44"/>
    <w:rsid w:val="001E7D58"/>
    <w:rsid w:val="001E7F3F"/>
    <w:rsid w:val="001E7FA5"/>
    <w:rsid w:val="001F04B0"/>
    <w:rsid w:val="001F04E2"/>
    <w:rsid w:val="001F0658"/>
    <w:rsid w:val="001F0C71"/>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1E"/>
    <w:rsid w:val="001F2332"/>
    <w:rsid w:val="001F2964"/>
    <w:rsid w:val="001F2AD6"/>
    <w:rsid w:val="001F2F3F"/>
    <w:rsid w:val="001F2F47"/>
    <w:rsid w:val="001F2FD2"/>
    <w:rsid w:val="001F31B4"/>
    <w:rsid w:val="001F3260"/>
    <w:rsid w:val="001F32ED"/>
    <w:rsid w:val="001F345D"/>
    <w:rsid w:val="001F36B3"/>
    <w:rsid w:val="001F3AAE"/>
    <w:rsid w:val="001F3C1F"/>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BB6"/>
    <w:rsid w:val="001F5E45"/>
    <w:rsid w:val="001F5E94"/>
    <w:rsid w:val="001F600B"/>
    <w:rsid w:val="001F60F5"/>
    <w:rsid w:val="001F610D"/>
    <w:rsid w:val="001F6116"/>
    <w:rsid w:val="001F6336"/>
    <w:rsid w:val="001F6358"/>
    <w:rsid w:val="001F6425"/>
    <w:rsid w:val="001F6CD2"/>
    <w:rsid w:val="001F7150"/>
    <w:rsid w:val="001F7443"/>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A4F"/>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BB4"/>
    <w:rsid w:val="00203E19"/>
    <w:rsid w:val="002040B5"/>
    <w:rsid w:val="002042EB"/>
    <w:rsid w:val="0020437A"/>
    <w:rsid w:val="00204438"/>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9E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76"/>
    <w:rsid w:val="002139D8"/>
    <w:rsid w:val="00213BDF"/>
    <w:rsid w:val="00213C4E"/>
    <w:rsid w:val="00213DC0"/>
    <w:rsid w:val="00213F40"/>
    <w:rsid w:val="002142C3"/>
    <w:rsid w:val="00214310"/>
    <w:rsid w:val="002147DA"/>
    <w:rsid w:val="002147F5"/>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3E"/>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0CB1"/>
    <w:rsid w:val="0022115B"/>
    <w:rsid w:val="00221308"/>
    <w:rsid w:val="002214C8"/>
    <w:rsid w:val="00221559"/>
    <w:rsid w:val="002216AC"/>
    <w:rsid w:val="002216E6"/>
    <w:rsid w:val="002217DC"/>
    <w:rsid w:val="002217FA"/>
    <w:rsid w:val="00221933"/>
    <w:rsid w:val="002219D9"/>
    <w:rsid w:val="00221ECC"/>
    <w:rsid w:val="00221F63"/>
    <w:rsid w:val="002220E5"/>
    <w:rsid w:val="00222130"/>
    <w:rsid w:val="002221AA"/>
    <w:rsid w:val="00222259"/>
    <w:rsid w:val="00222367"/>
    <w:rsid w:val="00222379"/>
    <w:rsid w:val="002224C1"/>
    <w:rsid w:val="002228D0"/>
    <w:rsid w:val="00222956"/>
    <w:rsid w:val="00222962"/>
    <w:rsid w:val="00222CEB"/>
    <w:rsid w:val="00222D3D"/>
    <w:rsid w:val="00222DCF"/>
    <w:rsid w:val="002230A1"/>
    <w:rsid w:val="0022334C"/>
    <w:rsid w:val="002233CA"/>
    <w:rsid w:val="00223408"/>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8C"/>
    <w:rsid w:val="002240A3"/>
    <w:rsid w:val="00224228"/>
    <w:rsid w:val="002243C9"/>
    <w:rsid w:val="002244FD"/>
    <w:rsid w:val="00224AB9"/>
    <w:rsid w:val="00224C0E"/>
    <w:rsid w:val="00224E34"/>
    <w:rsid w:val="00224EB3"/>
    <w:rsid w:val="00224F17"/>
    <w:rsid w:val="00224F3F"/>
    <w:rsid w:val="00225210"/>
    <w:rsid w:val="002255FE"/>
    <w:rsid w:val="00225647"/>
    <w:rsid w:val="002257A2"/>
    <w:rsid w:val="00225C3E"/>
    <w:rsid w:val="00225DC5"/>
    <w:rsid w:val="00225ED3"/>
    <w:rsid w:val="00226573"/>
    <w:rsid w:val="00226593"/>
    <w:rsid w:val="002265BE"/>
    <w:rsid w:val="0022662D"/>
    <w:rsid w:val="00226732"/>
    <w:rsid w:val="00226D29"/>
    <w:rsid w:val="00226E13"/>
    <w:rsid w:val="00226F59"/>
    <w:rsid w:val="00227191"/>
    <w:rsid w:val="00227386"/>
    <w:rsid w:val="00227504"/>
    <w:rsid w:val="002275A4"/>
    <w:rsid w:val="002275A9"/>
    <w:rsid w:val="00227625"/>
    <w:rsid w:val="002277AF"/>
    <w:rsid w:val="00227C90"/>
    <w:rsid w:val="00227F4E"/>
    <w:rsid w:val="00230008"/>
    <w:rsid w:val="0023002F"/>
    <w:rsid w:val="00230407"/>
    <w:rsid w:val="0023061C"/>
    <w:rsid w:val="0023068B"/>
    <w:rsid w:val="00230729"/>
    <w:rsid w:val="00230897"/>
    <w:rsid w:val="00230C27"/>
    <w:rsid w:val="00230FA5"/>
    <w:rsid w:val="002311E0"/>
    <w:rsid w:val="0023120D"/>
    <w:rsid w:val="00231616"/>
    <w:rsid w:val="0023169D"/>
    <w:rsid w:val="00231854"/>
    <w:rsid w:val="00231986"/>
    <w:rsid w:val="00231A45"/>
    <w:rsid w:val="00231D9A"/>
    <w:rsid w:val="00231DBE"/>
    <w:rsid w:val="00231DD5"/>
    <w:rsid w:val="00231FC2"/>
    <w:rsid w:val="0023202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7D9"/>
    <w:rsid w:val="00234996"/>
    <w:rsid w:val="00234B67"/>
    <w:rsid w:val="00234C1A"/>
    <w:rsid w:val="00235111"/>
    <w:rsid w:val="002356D9"/>
    <w:rsid w:val="00235748"/>
    <w:rsid w:val="0023576D"/>
    <w:rsid w:val="00235779"/>
    <w:rsid w:val="0023581D"/>
    <w:rsid w:val="002358A6"/>
    <w:rsid w:val="002358DB"/>
    <w:rsid w:val="0023594B"/>
    <w:rsid w:val="00235A58"/>
    <w:rsid w:val="00235A88"/>
    <w:rsid w:val="00235DA8"/>
    <w:rsid w:val="002360D8"/>
    <w:rsid w:val="00236129"/>
    <w:rsid w:val="002363BC"/>
    <w:rsid w:val="00236480"/>
    <w:rsid w:val="00236615"/>
    <w:rsid w:val="0023662E"/>
    <w:rsid w:val="002368F2"/>
    <w:rsid w:val="002369EB"/>
    <w:rsid w:val="00236D99"/>
    <w:rsid w:val="0023701A"/>
    <w:rsid w:val="00237416"/>
    <w:rsid w:val="002375A3"/>
    <w:rsid w:val="002379AE"/>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DE2"/>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4FA"/>
    <w:rsid w:val="00243557"/>
    <w:rsid w:val="0024379D"/>
    <w:rsid w:val="00243913"/>
    <w:rsid w:val="00243EAB"/>
    <w:rsid w:val="0024415B"/>
    <w:rsid w:val="002441B9"/>
    <w:rsid w:val="00244279"/>
    <w:rsid w:val="002445AA"/>
    <w:rsid w:val="00244765"/>
    <w:rsid w:val="00244AE8"/>
    <w:rsid w:val="00244B44"/>
    <w:rsid w:val="00244B9D"/>
    <w:rsid w:val="00244F9C"/>
    <w:rsid w:val="00245060"/>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E42"/>
    <w:rsid w:val="00245F53"/>
    <w:rsid w:val="002460B0"/>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0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0C"/>
    <w:rsid w:val="002553FB"/>
    <w:rsid w:val="00255582"/>
    <w:rsid w:val="00255937"/>
    <w:rsid w:val="002559A3"/>
    <w:rsid w:val="002559F2"/>
    <w:rsid w:val="00255B93"/>
    <w:rsid w:val="00255E30"/>
    <w:rsid w:val="00255E6D"/>
    <w:rsid w:val="002564F7"/>
    <w:rsid w:val="00256B77"/>
    <w:rsid w:val="00256BB2"/>
    <w:rsid w:val="002570FA"/>
    <w:rsid w:val="002572D9"/>
    <w:rsid w:val="0025731F"/>
    <w:rsid w:val="00257373"/>
    <w:rsid w:val="002573C2"/>
    <w:rsid w:val="00257680"/>
    <w:rsid w:val="00257AC8"/>
    <w:rsid w:val="00257B67"/>
    <w:rsid w:val="00257E49"/>
    <w:rsid w:val="00257E90"/>
    <w:rsid w:val="00260016"/>
    <w:rsid w:val="0026051A"/>
    <w:rsid w:val="0026069E"/>
    <w:rsid w:val="002606F2"/>
    <w:rsid w:val="00260713"/>
    <w:rsid w:val="00260932"/>
    <w:rsid w:val="00260A05"/>
    <w:rsid w:val="00260AFA"/>
    <w:rsid w:val="00260C43"/>
    <w:rsid w:val="00260DCD"/>
    <w:rsid w:val="00260EC6"/>
    <w:rsid w:val="00261458"/>
    <w:rsid w:val="002615AB"/>
    <w:rsid w:val="002615D2"/>
    <w:rsid w:val="0026160D"/>
    <w:rsid w:val="002617DB"/>
    <w:rsid w:val="00261944"/>
    <w:rsid w:val="00261A51"/>
    <w:rsid w:val="00261AD8"/>
    <w:rsid w:val="00261B64"/>
    <w:rsid w:val="00262422"/>
    <w:rsid w:val="00262AB2"/>
    <w:rsid w:val="00262B81"/>
    <w:rsid w:val="00262D06"/>
    <w:rsid w:val="00262DB1"/>
    <w:rsid w:val="0026376A"/>
    <w:rsid w:val="00263856"/>
    <w:rsid w:val="00264066"/>
    <w:rsid w:val="002642DE"/>
    <w:rsid w:val="002645FF"/>
    <w:rsid w:val="00264779"/>
    <w:rsid w:val="002649D1"/>
    <w:rsid w:val="00264B49"/>
    <w:rsid w:val="00264BCD"/>
    <w:rsid w:val="00264C9F"/>
    <w:rsid w:val="00264F01"/>
    <w:rsid w:val="002652BC"/>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31B"/>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A8"/>
    <w:rsid w:val="002704B1"/>
    <w:rsid w:val="002707FB"/>
    <w:rsid w:val="00270949"/>
    <w:rsid w:val="00270AEB"/>
    <w:rsid w:val="00270B97"/>
    <w:rsid w:val="00270EDB"/>
    <w:rsid w:val="002711DD"/>
    <w:rsid w:val="00271210"/>
    <w:rsid w:val="002712E6"/>
    <w:rsid w:val="0027153B"/>
    <w:rsid w:val="00271B34"/>
    <w:rsid w:val="00271D61"/>
    <w:rsid w:val="00271DD7"/>
    <w:rsid w:val="00271DE5"/>
    <w:rsid w:val="00271FB4"/>
    <w:rsid w:val="0027239A"/>
    <w:rsid w:val="00272547"/>
    <w:rsid w:val="002725D4"/>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B3"/>
    <w:rsid w:val="002741C9"/>
    <w:rsid w:val="00274407"/>
    <w:rsid w:val="0027469D"/>
    <w:rsid w:val="002749C6"/>
    <w:rsid w:val="00274B78"/>
    <w:rsid w:val="00274CF9"/>
    <w:rsid w:val="00274DB7"/>
    <w:rsid w:val="00274E00"/>
    <w:rsid w:val="00274F2A"/>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CC3"/>
    <w:rsid w:val="00277DD5"/>
    <w:rsid w:val="00277EBE"/>
    <w:rsid w:val="00277F01"/>
    <w:rsid w:val="002800E8"/>
    <w:rsid w:val="002804B6"/>
    <w:rsid w:val="00280E0E"/>
    <w:rsid w:val="00280E89"/>
    <w:rsid w:val="00280FEF"/>
    <w:rsid w:val="00281097"/>
    <w:rsid w:val="002810BD"/>
    <w:rsid w:val="00281193"/>
    <w:rsid w:val="00281259"/>
    <w:rsid w:val="0028143B"/>
    <w:rsid w:val="00281629"/>
    <w:rsid w:val="0028180B"/>
    <w:rsid w:val="00281E21"/>
    <w:rsid w:val="00281E7A"/>
    <w:rsid w:val="00281F37"/>
    <w:rsid w:val="002821A9"/>
    <w:rsid w:val="002821C3"/>
    <w:rsid w:val="00282329"/>
    <w:rsid w:val="002825FB"/>
    <w:rsid w:val="002826A0"/>
    <w:rsid w:val="002828BF"/>
    <w:rsid w:val="00282ABA"/>
    <w:rsid w:val="00282BEF"/>
    <w:rsid w:val="00282CB1"/>
    <w:rsid w:val="00283176"/>
    <w:rsid w:val="0028325F"/>
    <w:rsid w:val="002832AC"/>
    <w:rsid w:val="002834E8"/>
    <w:rsid w:val="0028368C"/>
    <w:rsid w:val="00283733"/>
    <w:rsid w:val="00283777"/>
    <w:rsid w:val="002838E5"/>
    <w:rsid w:val="00283907"/>
    <w:rsid w:val="00283ADC"/>
    <w:rsid w:val="00283C42"/>
    <w:rsid w:val="00283DAF"/>
    <w:rsid w:val="00283E1E"/>
    <w:rsid w:val="00284212"/>
    <w:rsid w:val="00284458"/>
    <w:rsid w:val="0028492B"/>
    <w:rsid w:val="0028498A"/>
    <w:rsid w:val="002849E1"/>
    <w:rsid w:val="00284AE7"/>
    <w:rsid w:val="00284BA4"/>
    <w:rsid w:val="00284D9B"/>
    <w:rsid w:val="002850F6"/>
    <w:rsid w:val="0028535C"/>
    <w:rsid w:val="0028555D"/>
    <w:rsid w:val="0028559E"/>
    <w:rsid w:val="002858B7"/>
    <w:rsid w:val="00285967"/>
    <w:rsid w:val="0028598B"/>
    <w:rsid w:val="00285D38"/>
    <w:rsid w:val="00285F17"/>
    <w:rsid w:val="00285F93"/>
    <w:rsid w:val="002863F7"/>
    <w:rsid w:val="00286565"/>
    <w:rsid w:val="00286699"/>
    <w:rsid w:val="0028699C"/>
    <w:rsid w:val="00286CEE"/>
    <w:rsid w:val="0028736D"/>
    <w:rsid w:val="00287416"/>
    <w:rsid w:val="0028759A"/>
    <w:rsid w:val="002875D8"/>
    <w:rsid w:val="0028766D"/>
    <w:rsid w:val="002877DA"/>
    <w:rsid w:val="0028789A"/>
    <w:rsid w:val="00287916"/>
    <w:rsid w:val="002879B8"/>
    <w:rsid w:val="00287A25"/>
    <w:rsid w:val="00287AFA"/>
    <w:rsid w:val="00287B60"/>
    <w:rsid w:val="00287ECE"/>
    <w:rsid w:val="00290029"/>
    <w:rsid w:val="0029041F"/>
    <w:rsid w:val="00290AA4"/>
    <w:rsid w:val="00290B81"/>
    <w:rsid w:val="00290D4C"/>
    <w:rsid w:val="00290F77"/>
    <w:rsid w:val="00290F7F"/>
    <w:rsid w:val="00290FBE"/>
    <w:rsid w:val="0029108D"/>
    <w:rsid w:val="00291112"/>
    <w:rsid w:val="002914F7"/>
    <w:rsid w:val="00291529"/>
    <w:rsid w:val="002916DD"/>
    <w:rsid w:val="0029170E"/>
    <w:rsid w:val="002918C4"/>
    <w:rsid w:val="00291B4F"/>
    <w:rsid w:val="00291D02"/>
    <w:rsid w:val="00291E63"/>
    <w:rsid w:val="00291F11"/>
    <w:rsid w:val="00292085"/>
    <w:rsid w:val="002922BB"/>
    <w:rsid w:val="0029236D"/>
    <w:rsid w:val="002923AD"/>
    <w:rsid w:val="00292485"/>
    <w:rsid w:val="0029259F"/>
    <w:rsid w:val="002925F6"/>
    <w:rsid w:val="0029286D"/>
    <w:rsid w:val="00292893"/>
    <w:rsid w:val="0029292F"/>
    <w:rsid w:val="00292A12"/>
    <w:rsid w:val="00292A8E"/>
    <w:rsid w:val="00292DDE"/>
    <w:rsid w:val="00292F42"/>
    <w:rsid w:val="0029306F"/>
    <w:rsid w:val="002931E5"/>
    <w:rsid w:val="002932F3"/>
    <w:rsid w:val="00293329"/>
    <w:rsid w:val="00293341"/>
    <w:rsid w:val="0029337A"/>
    <w:rsid w:val="002933D2"/>
    <w:rsid w:val="00293B47"/>
    <w:rsid w:val="00293BC9"/>
    <w:rsid w:val="00293E07"/>
    <w:rsid w:val="00293ED3"/>
    <w:rsid w:val="00293F8B"/>
    <w:rsid w:val="002943B8"/>
    <w:rsid w:val="00294598"/>
    <w:rsid w:val="002946A1"/>
    <w:rsid w:val="002948C4"/>
    <w:rsid w:val="00294A6D"/>
    <w:rsid w:val="00294ABE"/>
    <w:rsid w:val="00294B83"/>
    <w:rsid w:val="00294DC0"/>
    <w:rsid w:val="00294DE1"/>
    <w:rsid w:val="002953D8"/>
    <w:rsid w:val="00295415"/>
    <w:rsid w:val="00295523"/>
    <w:rsid w:val="00295573"/>
    <w:rsid w:val="00295685"/>
    <w:rsid w:val="0029572C"/>
    <w:rsid w:val="002957BB"/>
    <w:rsid w:val="0029589C"/>
    <w:rsid w:val="00295B07"/>
    <w:rsid w:val="00295DF5"/>
    <w:rsid w:val="00295FE6"/>
    <w:rsid w:val="0029600C"/>
    <w:rsid w:val="00296377"/>
    <w:rsid w:val="00296AB6"/>
    <w:rsid w:val="00296ABF"/>
    <w:rsid w:val="00296B28"/>
    <w:rsid w:val="00296D08"/>
    <w:rsid w:val="00296DB3"/>
    <w:rsid w:val="00297151"/>
    <w:rsid w:val="0029738A"/>
    <w:rsid w:val="00297468"/>
    <w:rsid w:val="0029753F"/>
    <w:rsid w:val="0029759E"/>
    <w:rsid w:val="002975CC"/>
    <w:rsid w:val="00297733"/>
    <w:rsid w:val="0029789A"/>
    <w:rsid w:val="00297D45"/>
    <w:rsid w:val="002A0013"/>
    <w:rsid w:val="002A0139"/>
    <w:rsid w:val="002A0A0F"/>
    <w:rsid w:val="002A0A7F"/>
    <w:rsid w:val="002A0BB7"/>
    <w:rsid w:val="002A0DA6"/>
    <w:rsid w:val="002A0DA9"/>
    <w:rsid w:val="002A10A3"/>
    <w:rsid w:val="002A10CB"/>
    <w:rsid w:val="002A11E8"/>
    <w:rsid w:val="002A12FE"/>
    <w:rsid w:val="002A14F7"/>
    <w:rsid w:val="002A1705"/>
    <w:rsid w:val="002A17DE"/>
    <w:rsid w:val="002A1899"/>
    <w:rsid w:val="002A1A36"/>
    <w:rsid w:val="002A1D26"/>
    <w:rsid w:val="002A1F60"/>
    <w:rsid w:val="002A225F"/>
    <w:rsid w:val="002A26A3"/>
    <w:rsid w:val="002A2705"/>
    <w:rsid w:val="002A28BF"/>
    <w:rsid w:val="002A28DC"/>
    <w:rsid w:val="002A2AD3"/>
    <w:rsid w:val="002A30D9"/>
    <w:rsid w:val="002A3161"/>
    <w:rsid w:val="002A31C6"/>
    <w:rsid w:val="002A32C8"/>
    <w:rsid w:val="002A35B8"/>
    <w:rsid w:val="002A3607"/>
    <w:rsid w:val="002A360D"/>
    <w:rsid w:val="002A372C"/>
    <w:rsid w:val="002A39FF"/>
    <w:rsid w:val="002A3A0F"/>
    <w:rsid w:val="002A3C5A"/>
    <w:rsid w:val="002A3E8D"/>
    <w:rsid w:val="002A3FD9"/>
    <w:rsid w:val="002A4077"/>
    <w:rsid w:val="002A411C"/>
    <w:rsid w:val="002A4245"/>
    <w:rsid w:val="002A4508"/>
    <w:rsid w:val="002A4552"/>
    <w:rsid w:val="002A482B"/>
    <w:rsid w:val="002A4908"/>
    <w:rsid w:val="002A516D"/>
    <w:rsid w:val="002A523A"/>
    <w:rsid w:val="002A53E5"/>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A99"/>
    <w:rsid w:val="002A7BB0"/>
    <w:rsid w:val="002A7D0C"/>
    <w:rsid w:val="002A7F0C"/>
    <w:rsid w:val="002A7FA2"/>
    <w:rsid w:val="002A7FB8"/>
    <w:rsid w:val="002B034B"/>
    <w:rsid w:val="002B05BC"/>
    <w:rsid w:val="002B068F"/>
    <w:rsid w:val="002B0AA3"/>
    <w:rsid w:val="002B0AB7"/>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0D2"/>
    <w:rsid w:val="002B4632"/>
    <w:rsid w:val="002B4693"/>
    <w:rsid w:val="002B480D"/>
    <w:rsid w:val="002B4C06"/>
    <w:rsid w:val="002B4DC7"/>
    <w:rsid w:val="002B4DEB"/>
    <w:rsid w:val="002B4E01"/>
    <w:rsid w:val="002B530E"/>
    <w:rsid w:val="002B5340"/>
    <w:rsid w:val="002B53BC"/>
    <w:rsid w:val="002B54AC"/>
    <w:rsid w:val="002B5646"/>
    <w:rsid w:val="002B5733"/>
    <w:rsid w:val="002B577C"/>
    <w:rsid w:val="002B5785"/>
    <w:rsid w:val="002B5A6F"/>
    <w:rsid w:val="002B5CD8"/>
    <w:rsid w:val="002B5E46"/>
    <w:rsid w:val="002B5E9F"/>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5FB"/>
    <w:rsid w:val="002B7846"/>
    <w:rsid w:val="002B7A93"/>
    <w:rsid w:val="002B7B40"/>
    <w:rsid w:val="002B7D5E"/>
    <w:rsid w:val="002C0474"/>
    <w:rsid w:val="002C04D3"/>
    <w:rsid w:val="002C057A"/>
    <w:rsid w:val="002C06EB"/>
    <w:rsid w:val="002C0FD2"/>
    <w:rsid w:val="002C1006"/>
    <w:rsid w:val="002C10DD"/>
    <w:rsid w:val="002C11F3"/>
    <w:rsid w:val="002C1B0A"/>
    <w:rsid w:val="002C1B8C"/>
    <w:rsid w:val="002C1CD6"/>
    <w:rsid w:val="002C21BE"/>
    <w:rsid w:val="002C223A"/>
    <w:rsid w:val="002C227F"/>
    <w:rsid w:val="002C25DB"/>
    <w:rsid w:val="002C27FD"/>
    <w:rsid w:val="002C2821"/>
    <w:rsid w:val="002C2ADE"/>
    <w:rsid w:val="002C2C28"/>
    <w:rsid w:val="002C2F10"/>
    <w:rsid w:val="002C2F57"/>
    <w:rsid w:val="002C303F"/>
    <w:rsid w:val="002C30DD"/>
    <w:rsid w:val="002C3178"/>
    <w:rsid w:val="002C31C1"/>
    <w:rsid w:val="002C3361"/>
    <w:rsid w:val="002C33B1"/>
    <w:rsid w:val="002C3DB1"/>
    <w:rsid w:val="002C3E09"/>
    <w:rsid w:val="002C4046"/>
    <w:rsid w:val="002C4214"/>
    <w:rsid w:val="002C42C4"/>
    <w:rsid w:val="002C4388"/>
    <w:rsid w:val="002C4524"/>
    <w:rsid w:val="002C4752"/>
    <w:rsid w:val="002C479F"/>
    <w:rsid w:val="002C4B42"/>
    <w:rsid w:val="002C4D48"/>
    <w:rsid w:val="002C5422"/>
    <w:rsid w:val="002C5823"/>
    <w:rsid w:val="002C5CD4"/>
    <w:rsid w:val="002C5EB5"/>
    <w:rsid w:val="002C62AC"/>
    <w:rsid w:val="002C6446"/>
    <w:rsid w:val="002C6484"/>
    <w:rsid w:val="002C65DD"/>
    <w:rsid w:val="002C6E60"/>
    <w:rsid w:val="002C6EF3"/>
    <w:rsid w:val="002C7086"/>
    <w:rsid w:val="002C734E"/>
    <w:rsid w:val="002C7433"/>
    <w:rsid w:val="002C7457"/>
    <w:rsid w:val="002C759E"/>
    <w:rsid w:val="002C7A1C"/>
    <w:rsid w:val="002C7C72"/>
    <w:rsid w:val="002C7F6C"/>
    <w:rsid w:val="002C7FD7"/>
    <w:rsid w:val="002D003A"/>
    <w:rsid w:val="002D005B"/>
    <w:rsid w:val="002D03DD"/>
    <w:rsid w:val="002D08BE"/>
    <w:rsid w:val="002D0A51"/>
    <w:rsid w:val="002D0A61"/>
    <w:rsid w:val="002D0AF1"/>
    <w:rsid w:val="002D0B8D"/>
    <w:rsid w:val="002D0CEF"/>
    <w:rsid w:val="002D0FE2"/>
    <w:rsid w:val="002D109A"/>
    <w:rsid w:val="002D138B"/>
    <w:rsid w:val="002D13B2"/>
    <w:rsid w:val="002D1535"/>
    <w:rsid w:val="002D18CD"/>
    <w:rsid w:val="002D1AF3"/>
    <w:rsid w:val="002D1CE1"/>
    <w:rsid w:val="002D2013"/>
    <w:rsid w:val="002D2081"/>
    <w:rsid w:val="002D229E"/>
    <w:rsid w:val="002D23AA"/>
    <w:rsid w:val="002D285B"/>
    <w:rsid w:val="002D297B"/>
    <w:rsid w:val="002D29CF"/>
    <w:rsid w:val="002D2A63"/>
    <w:rsid w:val="002D2AE0"/>
    <w:rsid w:val="002D2B40"/>
    <w:rsid w:val="002D2D2B"/>
    <w:rsid w:val="002D302C"/>
    <w:rsid w:val="002D3090"/>
    <w:rsid w:val="002D30AD"/>
    <w:rsid w:val="002D35AF"/>
    <w:rsid w:val="002D36CF"/>
    <w:rsid w:val="002D382A"/>
    <w:rsid w:val="002D40B0"/>
    <w:rsid w:val="002D4113"/>
    <w:rsid w:val="002D4147"/>
    <w:rsid w:val="002D460B"/>
    <w:rsid w:val="002D4826"/>
    <w:rsid w:val="002D4D1B"/>
    <w:rsid w:val="002D4F7A"/>
    <w:rsid w:val="002D4F8B"/>
    <w:rsid w:val="002D50FE"/>
    <w:rsid w:val="002D5255"/>
    <w:rsid w:val="002D53EC"/>
    <w:rsid w:val="002D5623"/>
    <w:rsid w:val="002D5792"/>
    <w:rsid w:val="002D57B3"/>
    <w:rsid w:val="002D58E6"/>
    <w:rsid w:val="002D5D38"/>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1A0"/>
    <w:rsid w:val="002E046E"/>
    <w:rsid w:val="002E050E"/>
    <w:rsid w:val="002E0710"/>
    <w:rsid w:val="002E076C"/>
    <w:rsid w:val="002E09C3"/>
    <w:rsid w:val="002E0A7B"/>
    <w:rsid w:val="002E0A91"/>
    <w:rsid w:val="002E0C9B"/>
    <w:rsid w:val="002E0F4C"/>
    <w:rsid w:val="002E113D"/>
    <w:rsid w:val="002E15A1"/>
    <w:rsid w:val="002E16B4"/>
    <w:rsid w:val="002E178E"/>
    <w:rsid w:val="002E18E9"/>
    <w:rsid w:val="002E1D9D"/>
    <w:rsid w:val="002E1ED7"/>
    <w:rsid w:val="002E1F35"/>
    <w:rsid w:val="002E22A2"/>
    <w:rsid w:val="002E2387"/>
    <w:rsid w:val="002E25C0"/>
    <w:rsid w:val="002E2766"/>
    <w:rsid w:val="002E27F6"/>
    <w:rsid w:val="002E281F"/>
    <w:rsid w:val="002E2939"/>
    <w:rsid w:val="002E2BC3"/>
    <w:rsid w:val="002E2BC6"/>
    <w:rsid w:val="002E2C8B"/>
    <w:rsid w:val="002E2C9F"/>
    <w:rsid w:val="002E3057"/>
    <w:rsid w:val="002E32A6"/>
    <w:rsid w:val="002E3BF4"/>
    <w:rsid w:val="002E3C20"/>
    <w:rsid w:val="002E3CDC"/>
    <w:rsid w:val="002E3DCD"/>
    <w:rsid w:val="002E3DCF"/>
    <w:rsid w:val="002E403D"/>
    <w:rsid w:val="002E408C"/>
    <w:rsid w:val="002E41CC"/>
    <w:rsid w:val="002E4246"/>
    <w:rsid w:val="002E42DA"/>
    <w:rsid w:val="002E43D0"/>
    <w:rsid w:val="002E43F1"/>
    <w:rsid w:val="002E444C"/>
    <w:rsid w:val="002E4480"/>
    <w:rsid w:val="002E492D"/>
    <w:rsid w:val="002E4991"/>
    <w:rsid w:val="002E4BA9"/>
    <w:rsid w:val="002E4D09"/>
    <w:rsid w:val="002E4F0C"/>
    <w:rsid w:val="002E4F0E"/>
    <w:rsid w:val="002E506F"/>
    <w:rsid w:val="002E50F4"/>
    <w:rsid w:val="002E5326"/>
    <w:rsid w:val="002E534C"/>
    <w:rsid w:val="002E55AE"/>
    <w:rsid w:val="002E55C1"/>
    <w:rsid w:val="002E55E7"/>
    <w:rsid w:val="002E55EE"/>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A1E"/>
    <w:rsid w:val="002E7CCE"/>
    <w:rsid w:val="002E7F0A"/>
    <w:rsid w:val="002E7F0D"/>
    <w:rsid w:val="002F0078"/>
    <w:rsid w:val="002F0197"/>
    <w:rsid w:val="002F0316"/>
    <w:rsid w:val="002F091A"/>
    <w:rsid w:val="002F0A31"/>
    <w:rsid w:val="002F0E95"/>
    <w:rsid w:val="002F0F6D"/>
    <w:rsid w:val="002F10AC"/>
    <w:rsid w:val="002F19F5"/>
    <w:rsid w:val="002F1A10"/>
    <w:rsid w:val="002F1A38"/>
    <w:rsid w:val="002F1CEA"/>
    <w:rsid w:val="002F1DA0"/>
    <w:rsid w:val="002F201E"/>
    <w:rsid w:val="002F20B3"/>
    <w:rsid w:val="002F20C1"/>
    <w:rsid w:val="002F20CE"/>
    <w:rsid w:val="002F249A"/>
    <w:rsid w:val="002F258F"/>
    <w:rsid w:val="002F25DF"/>
    <w:rsid w:val="002F26F7"/>
    <w:rsid w:val="002F278B"/>
    <w:rsid w:val="002F2867"/>
    <w:rsid w:val="002F2924"/>
    <w:rsid w:val="002F2B98"/>
    <w:rsid w:val="002F2E0E"/>
    <w:rsid w:val="002F2E67"/>
    <w:rsid w:val="002F2F72"/>
    <w:rsid w:val="002F344E"/>
    <w:rsid w:val="002F3591"/>
    <w:rsid w:val="002F35BD"/>
    <w:rsid w:val="002F3610"/>
    <w:rsid w:val="002F392B"/>
    <w:rsid w:val="002F3991"/>
    <w:rsid w:val="002F3C0F"/>
    <w:rsid w:val="002F3D7C"/>
    <w:rsid w:val="002F3ED0"/>
    <w:rsid w:val="002F3EF6"/>
    <w:rsid w:val="002F3F0D"/>
    <w:rsid w:val="002F3FD0"/>
    <w:rsid w:val="002F40C0"/>
    <w:rsid w:val="002F4447"/>
    <w:rsid w:val="002F4698"/>
    <w:rsid w:val="002F46FC"/>
    <w:rsid w:val="002F4874"/>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EA6"/>
    <w:rsid w:val="002F61FC"/>
    <w:rsid w:val="002F6376"/>
    <w:rsid w:val="002F6390"/>
    <w:rsid w:val="002F678A"/>
    <w:rsid w:val="002F6AAF"/>
    <w:rsid w:val="002F6CAE"/>
    <w:rsid w:val="002F6FD3"/>
    <w:rsid w:val="002F714A"/>
    <w:rsid w:val="002F72CE"/>
    <w:rsid w:val="002F775B"/>
    <w:rsid w:val="002F77E8"/>
    <w:rsid w:val="002F79D4"/>
    <w:rsid w:val="002F7BAD"/>
    <w:rsid w:val="002F7C9A"/>
    <w:rsid w:val="002F7D67"/>
    <w:rsid w:val="00300023"/>
    <w:rsid w:val="00300071"/>
    <w:rsid w:val="003001DB"/>
    <w:rsid w:val="003001F0"/>
    <w:rsid w:val="003003C1"/>
    <w:rsid w:val="003003D0"/>
    <w:rsid w:val="003005DF"/>
    <w:rsid w:val="00300840"/>
    <w:rsid w:val="00300A1C"/>
    <w:rsid w:val="00300A6C"/>
    <w:rsid w:val="00300B7E"/>
    <w:rsid w:val="00300BB5"/>
    <w:rsid w:val="00300EAB"/>
    <w:rsid w:val="00300EFB"/>
    <w:rsid w:val="0030118B"/>
    <w:rsid w:val="00301304"/>
    <w:rsid w:val="00301333"/>
    <w:rsid w:val="003014BE"/>
    <w:rsid w:val="00301518"/>
    <w:rsid w:val="00301522"/>
    <w:rsid w:val="0030153F"/>
    <w:rsid w:val="00301979"/>
    <w:rsid w:val="00302173"/>
    <w:rsid w:val="0030221A"/>
    <w:rsid w:val="00302236"/>
    <w:rsid w:val="00302449"/>
    <w:rsid w:val="003024A6"/>
    <w:rsid w:val="003028B0"/>
    <w:rsid w:val="00302C3C"/>
    <w:rsid w:val="00302C96"/>
    <w:rsid w:val="00302E3D"/>
    <w:rsid w:val="00302E81"/>
    <w:rsid w:val="0030325C"/>
    <w:rsid w:val="00303408"/>
    <w:rsid w:val="003038F9"/>
    <w:rsid w:val="00303D4C"/>
    <w:rsid w:val="00303EB9"/>
    <w:rsid w:val="0030425C"/>
    <w:rsid w:val="003046BA"/>
    <w:rsid w:val="0030478B"/>
    <w:rsid w:val="0030480A"/>
    <w:rsid w:val="00304AA2"/>
    <w:rsid w:val="00304AF0"/>
    <w:rsid w:val="00304B8F"/>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5C6"/>
    <w:rsid w:val="00310613"/>
    <w:rsid w:val="003106E6"/>
    <w:rsid w:val="00310BF9"/>
    <w:rsid w:val="00310CE0"/>
    <w:rsid w:val="00310D9C"/>
    <w:rsid w:val="00310DF1"/>
    <w:rsid w:val="00310FB5"/>
    <w:rsid w:val="0031103D"/>
    <w:rsid w:val="003110B3"/>
    <w:rsid w:val="00311378"/>
    <w:rsid w:val="003113A8"/>
    <w:rsid w:val="003114E7"/>
    <w:rsid w:val="003118C4"/>
    <w:rsid w:val="00311937"/>
    <w:rsid w:val="0031198C"/>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0E5"/>
    <w:rsid w:val="00314420"/>
    <w:rsid w:val="0031461E"/>
    <w:rsid w:val="0031477B"/>
    <w:rsid w:val="003147AC"/>
    <w:rsid w:val="003149E4"/>
    <w:rsid w:val="00314AA2"/>
    <w:rsid w:val="00314AE8"/>
    <w:rsid w:val="00314B0F"/>
    <w:rsid w:val="00314F53"/>
    <w:rsid w:val="00315347"/>
    <w:rsid w:val="003153AA"/>
    <w:rsid w:val="003153DE"/>
    <w:rsid w:val="0031543B"/>
    <w:rsid w:val="0031552B"/>
    <w:rsid w:val="00315793"/>
    <w:rsid w:val="00315832"/>
    <w:rsid w:val="00315856"/>
    <w:rsid w:val="00315CD2"/>
    <w:rsid w:val="00315DF8"/>
    <w:rsid w:val="00315FB4"/>
    <w:rsid w:val="00316389"/>
    <w:rsid w:val="00316AB5"/>
    <w:rsid w:val="00316B20"/>
    <w:rsid w:val="00316D0D"/>
    <w:rsid w:val="00316D3F"/>
    <w:rsid w:val="00316DFD"/>
    <w:rsid w:val="003171C4"/>
    <w:rsid w:val="003171C5"/>
    <w:rsid w:val="003172FB"/>
    <w:rsid w:val="003173E8"/>
    <w:rsid w:val="00317520"/>
    <w:rsid w:val="003176C6"/>
    <w:rsid w:val="0031773B"/>
    <w:rsid w:val="00317821"/>
    <w:rsid w:val="0031788B"/>
    <w:rsid w:val="00317908"/>
    <w:rsid w:val="00317996"/>
    <w:rsid w:val="00317A2E"/>
    <w:rsid w:val="00317D2C"/>
    <w:rsid w:val="00317DCD"/>
    <w:rsid w:val="00317E23"/>
    <w:rsid w:val="00317E2F"/>
    <w:rsid w:val="0032011F"/>
    <w:rsid w:val="0032030C"/>
    <w:rsid w:val="0032030E"/>
    <w:rsid w:val="003204B0"/>
    <w:rsid w:val="0032050D"/>
    <w:rsid w:val="003206DC"/>
    <w:rsid w:val="0032070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2A1"/>
    <w:rsid w:val="00322740"/>
    <w:rsid w:val="003229DB"/>
    <w:rsid w:val="00322AC0"/>
    <w:rsid w:val="00322B28"/>
    <w:rsid w:val="00322B8D"/>
    <w:rsid w:val="00322CBC"/>
    <w:rsid w:val="00322CCA"/>
    <w:rsid w:val="00322D53"/>
    <w:rsid w:val="00322DFC"/>
    <w:rsid w:val="003230BA"/>
    <w:rsid w:val="00323274"/>
    <w:rsid w:val="00323A69"/>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EF3"/>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85A"/>
    <w:rsid w:val="00326A70"/>
    <w:rsid w:val="00326BD9"/>
    <w:rsid w:val="00326C98"/>
    <w:rsid w:val="00326EF4"/>
    <w:rsid w:val="00326FBB"/>
    <w:rsid w:val="00326FC0"/>
    <w:rsid w:val="00327010"/>
    <w:rsid w:val="00327294"/>
    <w:rsid w:val="00327BE7"/>
    <w:rsid w:val="00327CBF"/>
    <w:rsid w:val="0033007C"/>
    <w:rsid w:val="00330337"/>
    <w:rsid w:val="0033046A"/>
    <w:rsid w:val="00330500"/>
    <w:rsid w:val="00330904"/>
    <w:rsid w:val="00330A0A"/>
    <w:rsid w:val="00330C3E"/>
    <w:rsid w:val="00330E17"/>
    <w:rsid w:val="003310D3"/>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EE1"/>
    <w:rsid w:val="00331F01"/>
    <w:rsid w:val="00331F2A"/>
    <w:rsid w:val="00331FCC"/>
    <w:rsid w:val="00332006"/>
    <w:rsid w:val="003320AB"/>
    <w:rsid w:val="003320CC"/>
    <w:rsid w:val="00332146"/>
    <w:rsid w:val="00332225"/>
    <w:rsid w:val="003323A0"/>
    <w:rsid w:val="003323A9"/>
    <w:rsid w:val="003325BC"/>
    <w:rsid w:val="00332AE8"/>
    <w:rsid w:val="00333279"/>
    <w:rsid w:val="003333D2"/>
    <w:rsid w:val="00333593"/>
    <w:rsid w:val="0033363F"/>
    <w:rsid w:val="0033379F"/>
    <w:rsid w:val="0033397E"/>
    <w:rsid w:val="00333C20"/>
    <w:rsid w:val="00333D83"/>
    <w:rsid w:val="00333DDB"/>
    <w:rsid w:val="003341F8"/>
    <w:rsid w:val="0033430B"/>
    <w:rsid w:val="00334347"/>
    <w:rsid w:val="0033461F"/>
    <w:rsid w:val="00334B6A"/>
    <w:rsid w:val="00334F4A"/>
    <w:rsid w:val="00334F63"/>
    <w:rsid w:val="00334FF6"/>
    <w:rsid w:val="00334FFC"/>
    <w:rsid w:val="00335041"/>
    <w:rsid w:val="0033521B"/>
    <w:rsid w:val="00335236"/>
    <w:rsid w:val="0033531F"/>
    <w:rsid w:val="00335448"/>
    <w:rsid w:val="003356C4"/>
    <w:rsid w:val="003356D3"/>
    <w:rsid w:val="003356EC"/>
    <w:rsid w:val="00335866"/>
    <w:rsid w:val="00335B7A"/>
    <w:rsid w:val="00335B91"/>
    <w:rsid w:val="00335F34"/>
    <w:rsid w:val="00336229"/>
    <w:rsid w:val="0033624F"/>
    <w:rsid w:val="003362AD"/>
    <w:rsid w:val="003362EA"/>
    <w:rsid w:val="00336434"/>
    <w:rsid w:val="00336563"/>
    <w:rsid w:val="00336751"/>
    <w:rsid w:val="00336A9C"/>
    <w:rsid w:val="00336E46"/>
    <w:rsid w:val="00336E81"/>
    <w:rsid w:val="00337545"/>
    <w:rsid w:val="0033756E"/>
    <w:rsid w:val="003379D1"/>
    <w:rsid w:val="00337AD7"/>
    <w:rsid w:val="00337BEE"/>
    <w:rsid w:val="00337C3E"/>
    <w:rsid w:val="00337D56"/>
    <w:rsid w:val="0034023A"/>
    <w:rsid w:val="00340289"/>
    <w:rsid w:val="003402D7"/>
    <w:rsid w:val="00340364"/>
    <w:rsid w:val="00340488"/>
    <w:rsid w:val="00340589"/>
    <w:rsid w:val="003406B1"/>
    <w:rsid w:val="003407CE"/>
    <w:rsid w:val="003408AD"/>
    <w:rsid w:val="003409A5"/>
    <w:rsid w:val="00340F81"/>
    <w:rsid w:val="0034131B"/>
    <w:rsid w:val="00341421"/>
    <w:rsid w:val="00341753"/>
    <w:rsid w:val="003418FC"/>
    <w:rsid w:val="00341A09"/>
    <w:rsid w:val="00341C51"/>
    <w:rsid w:val="00341CCF"/>
    <w:rsid w:val="00341CE3"/>
    <w:rsid w:val="00341D07"/>
    <w:rsid w:val="00341D16"/>
    <w:rsid w:val="00341E97"/>
    <w:rsid w:val="00341E9C"/>
    <w:rsid w:val="00341FB4"/>
    <w:rsid w:val="003421AC"/>
    <w:rsid w:val="0034294E"/>
    <w:rsid w:val="00342AD0"/>
    <w:rsid w:val="00342D96"/>
    <w:rsid w:val="00342DE6"/>
    <w:rsid w:val="00342DF5"/>
    <w:rsid w:val="00342E7A"/>
    <w:rsid w:val="003432C6"/>
    <w:rsid w:val="00343477"/>
    <w:rsid w:val="00343583"/>
    <w:rsid w:val="003435DE"/>
    <w:rsid w:val="00343676"/>
    <w:rsid w:val="0034377A"/>
    <w:rsid w:val="00343787"/>
    <w:rsid w:val="00343829"/>
    <w:rsid w:val="00343860"/>
    <w:rsid w:val="00343943"/>
    <w:rsid w:val="00343B0B"/>
    <w:rsid w:val="00343BAC"/>
    <w:rsid w:val="00343DD0"/>
    <w:rsid w:val="00343EA7"/>
    <w:rsid w:val="00343F5E"/>
    <w:rsid w:val="00344031"/>
    <w:rsid w:val="00344067"/>
    <w:rsid w:val="00344096"/>
    <w:rsid w:val="00344295"/>
    <w:rsid w:val="0034476C"/>
    <w:rsid w:val="00344925"/>
    <w:rsid w:val="00344DA9"/>
    <w:rsid w:val="00344E4F"/>
    <w:rsid w:val="003451B7"/>
    <w:rsid w:val="00345462"/>
    <w:rsid w:val="00345664"/>
    <w:rsid w:val="0034574F"/>
    <w:rsid w:val="00345752"/>
    <w:rsid w:val="003458DE"/>
    <w:rsid w:val="00345BB2"/>
    <w:rsid w:val="00345DAE"/>
    <w:rsid w:val="00345E35"/>
    <w:rsid w:val="00345FFA"/>
    <w:rsid w:val="0034617B"/>
    <w:rsid w:val="003462F8"/>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1213"/>
    <w:rsid w:val="00351632"/>
    <w:rsid w:val="00351634"/>
    <w:rsid w:val="0035167B"/>
    <w:rsid w:val="0035170A"/>
    <w:rsid w:val="003518C2"/>
    <w:rsid w:val="003519E4"/>
    <w:rsid w:val="00351A2D"/>
    <w:rsid w:val="00351EBF"/>
    <w:rsid w:val="003521F6"/>
    <w:rsid w:val="00352274"/>
    <w:rsid w:val="003522B3"/>
    <w:rsid w:val="00352385"/>
    <w:rsid w:val="00352713"/>
    <w:rsid w:val="0035274D"/>
    <w:rsid w:val="003528F2"/>
    <w:rsid w:val="003529CA"/>
    <w:rsid w:val="00352A23"/>
    <w:rsid w:val="00352A4D"/>
    <w:rsid w:val="00352BD7"/>
    <w:rsid w:val="00352D17"/>
    <w:rsid w:val="00352D91"/>
    <w:rsid w:val="00353302"/>
    <w:rsid w:val="00353AEB"/>
    <w:rsid w:val="00353B53"/>
    <w:rsid w:val="00353BDB"/>
    <w:rsid w:val="00353BF2"/>
    <w:rsid w:val="00353C9A"/>
    <w:rsid w:val="00353CFF"/>
    <w:rsid w:val="00353E63"/>
    <w:rsid w:val="00353E67"/>
    <w:rsid w:val="00353FD1"/>
    <w:rsid w:val="00354423"/>
    <w:rsid w:val="003544D0"/>
    <w:rsid w:val="003545BB"/>
    <w:rsid w:val="00355352"/>
    <w:rsid w:val="00355368"/>
    <w:rsid w:val="0035543C"/>
    <w:rsid w:val="00355695"/>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BFF"/>
    <w:rsid w:val="00357C37"/>
    <w:rsid w:val="00357D2F"/>
    <w:rsid w:val="00357DE0"/>
    <w:rsid w:val="00357EB8"/>
    <w:rsid w:val="00357FED"/>
    <w:rsid w:val="003604F6"/>
    <w:rsid w:val="00360705"/>
    <w:rsid w:val="003607D2"/>
    <w:rsid w:val="00360A4F"/>
    <w:rsid w:val="00360D60"/>
    <w:rsid w:val="00360E0E"/>
    <w:rsid w:val="00360E15"/>
    <w:rsid w:val="00360E20"/>
    <w:rsid w:val="00360F6D"/>
    <w:rsid w:val="00361196"/>
    <w:rsid w:val="003611D6"/>
    <w:rsid w:val="00361636"/>
    <w:rsid w:val="003616B4"/>
    <w:rsid w:val="0036176F"/>
    <w:rsid w:val="003618FB"/>
    <w:rsid w:val="00361ADB"/>
    <w:rsid w:val="00361BAA"/>
    <w:rsid w:val="00361FCC"/>
    <w:rsid w:val="003623C5"/>
    <w:rsid w:val="0036244D"/>
    <w:rsid w:val="003625CB"/>
    <w:rsid w:val="0036267E"/>
    <w:rsid w:val="00362840"/>
    <w:rsid w:val="00362C31"/>
    <w:rsid w:val="00362C73"/>
    <w:rsid w:val="00362D6E"/>
    <w:rsid w:val="003631F5"/>
    <w:rsid w:val="0036321B"/>
    <w:rsid w:val="00363236"/>
    <w:rsid w:val="00363402"/>
    <w:rsid w:val="003634E6"/>
    <w:rsid w:val="00363576"/>
    <w:rsid w:val="003638BA"/>
    <w:rsid w:val="00363A12"/>
    <w:rsid w:val="00363AD2"/>
    <w:rsid w:val="003641ED"/>
    <w:rsid w:val="003641F5"/>
    <w:rsid w:val="003642A3"/>
    <w:rsid w:val="003642B9"/>
    <w:rsid w:val="00364443"/>
    <w:rsid w:val="00364BDD"/>
    <w:rsid w:val="00364C8F"/>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19"/>
    <w:rsid w:val="003675FD"/>
    <w:rsid w:val="00367748"/>
    <w:rsid w:val="00367E6B"/>
    <w:rsid w:val="00367EE1"/>
    <w:rsid w:val="00370254"/>
    <w:rsid w:val="0037057C"/>
    <w:rsid w:val="00370582"/>
    <w:rsid w:val="00370842"/>
    <w:rsid w:val="00370AD9"/>
    <w:rsid w:val="00370D74"/>
    <w:rsid w:val="00370D81"/>
    <w:rsid w:val="00370DD9"/>
    <w:rsid w:val="00370F2F"/>
    <w:rsid w:val="00371115"/>
    <w:rsid w:val="0037128C"/>
    <w:rsid w:val="00371426"/>
    <w:rsid w:val="0037143B"/>
    <w:rsid w:val="003715AC"/>
    <w:rsid w:val="003716DB"/>
    <w:rsid w:val="00371C77"/>
    <w:rsid w:val="00371FE7"/>
    <w:rsid w:val="003722AD"/>
    <w:rsid w:val="003725DD"/>
    <w:rsid w:val="0037275D"/>
    <w:rsid w:val="003728C2"/>
    <w:rsid w:val="00372E1B"/>
    <w:rsid w:val="00372ED9"/>
    <w:rsid w:val="00372F14"/>
    <w:rsid w:val="00372FA3"/>
    <w:rsid w:val="003733D8"/>
    <w:rsid w:val="0037360C"/>
    <w:rsid w:val="003737FA"/>
    <w:rsid w:val="00373868"/>
    <w:rsid w:val="0037388F"/>
    <w:rsid w:val="003739D9"/>
    <w:rsid w:val="003739F7"/>
    <w:rsid w:val="00373AC3"/>
    <w:rsid w:val="00373AF1"/>
    <w:rsid w:val="00373B89"/>
    <w:rsid w:val="00374016"/>
    <w:rsid w:val="0037405F"/>
    <w:rsid w:val="00374101"/>
    <w:rsid w:val="00374140"/>
    <w:rsid w:val="00374177"/>
    <w:rsid w:val="003741D4"/>
    <w:rsid w:val="0037428F"/>
    <w:rsid w:val="00374393"/>
    <w:rsid w:val="0037477F"/>
    <w:rsid w:val="003747E9"/>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B6"/>
    <w:rsid w:val="00376BFF"/>
    <w:rsid w:val="00376D48"/>
    <w:rsid w:val="00376EF0"/>
    <w:rsid w:val="0037709B"/>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CBE"/>
    <w:rsid w:val="00380E1D"/>
    <w:rsid w:val="00380F23"/>
    <w:rsid w:val="00381245"/>
    <w:rsid w:val="003813A6"/>
    <w:rsid w:val="0038165F"/>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67A"/>
    <w:rsid w:val="0038386A"/>
    <w:rsid w:val="00383A67"/>
    <w:rsid w:val="00383A98"/>
    <w:rsid w:val="00383AE9"/>
    <w:rsid w:val="0038456F"/>
    <w:rsid w:val="0038483E"/>
    <w:rsid w:val="0038488F"/>
    <w:rsid w:val="003848C3"/>
    <w:rsid w:val="00384A6C"/>
    <w:rsid w:val="00384DFD"/>
    <w:rsid w:val="00384E18"/>
    <w:rsid w:val="00384F1F"/>
    <w:rsid w:val="00385131"/>
    <w:rsid w:val="003855F2"/>
    <w:rsid w:val="00385652"/>
    <w:rsid w:val="00385833"/>
    <w:rsid w:val="00385C7A"/>
    <w:rsid w:val="00385F2D"/>
    <w:rsid w:val="0038619E"/>
    <w:rsid w:val="003861B3"/>
    <w:rsid w:val="00386380"/>
    <w:rsid w:val="00386869"/>
    <w:rsid w:val="00386995"/>
    <w:rsid w:val="003869FD"/>
    <w:rsid w:val="00386A84"/>
    <w:rsid w:val="00386C28"/>
    <w:rsid w:val="00386EAD"/>
    <w:rsid w:val="00386FA7"/>
    <w:rsid w:val="003871D8"/>
    <w:rsid w:val="003871E7"/>
    <w:rsid w:val="00387260"/>
    <w:rsid w:val="003872CF"/>
    <w:rsid w:val="0038789E"/>
    <w:rsid w:val="00387B6B"/>
    <w:rsid w:val="00387EB9"/>
    <w:rsid w:val="00390172"/>
    <w:rsid w:val="003903E7"/>
    <w:rsid w:val="003904AD"/>
    <w:rsid w:val="003904B1"/>
    <w:rsid w:val="0039050C"/>
    <w:rsid w:val="0039061F"/>
    <w:rsid w:val="00390655"/>
    <w:rsid w:val="003906B4"/>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813"/>
    <w:rsid w:val="00393A46"/>
    <w:rsid w:val="00393C24"/>
    <w:rsid w:val="00393F72"/>
    <w:rsid w:val="00394004"/>
    <w:rsid w:val="003940A8"/>
    <w:rsid w:val="0039424A"/>
    <w:rsid w:val="00394338"/>
    <w:rsid w:val="00394690"/>
    <w:rsid w:val="003946C4"/>
    <w:rsid w:val="00394BF3"/>
    <w:rsid w:val="00394D9D"/>
    <w:rsid w:val="003952D6"/>
    <w:rsid w:val="0039536F"/>
    <w:rsid w:val="003953A1"/>
    <w:rsid w:val="003953B4"/>
    <w:rsid w:val="0039548E"/>
    <w:rsid w:val="003954E3"/>
    <w:rsid w:val="00395641"/>
    <w:rsid w:val="00395A2F"/>
    <w:rsid w:val="00395C88"/>
    <w:rsid w:val="00395F8B"/>
    <w:rsid w:val="00396316"/>
    <w:rsid w:val="00396369"/>
    <w:rsid w:val="0039659E"/>
    <w:rsid w:val="003965EA"/>
    <w:rsid w:val="0039684D"/>
    <w:rsid w:val="003968C5"/>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3A5"/>
    <w:rsid w:val="003A0425"/>
    <w:rsid w:val="003A0643"/>
    <w:rsid w:val="003A0695"/>
    <w:rsid w:val="003A06A5"/>
    <w:rsid w:val="003A07EE"/>
    <w:rsid w:val="003A0EAA"/>
    <w:rsid w:val="003A0EC3"/>
    <w:rsid w:val="003A1334"/>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9E8"/>
    <w:rsid w:val="003A2A19"/>
    <w:rsid w:val="003A3091"/>
    <w:rsid w:val="003A3296"/>
    <w:rsid w:val="003A346B"/>
    <w:rsid w:val="003A36A5"/>
    <w:rsid w:val="003A38D5"/>
    <w:rsid w:val="003A39C8"/>
    <w:rsid w:val="003A3E8A"/>
    <w:rsid w:val="003A3EA3"/>
    <w:rsid w:val="003A3F3C"/>
    <w:rsid w:val="003A406C"/>
    <w:rsid w:val="003A41E9"/>
    <w:rsid w:val="003A46EA"/>
    <w:rsid w:val="003A486A"/>
    <w:rsid w:val="003A4AA3"/>
    <w:rsid w:val="003A4E39"/>
    <w:rsid w:val="003A5068"/>
    <w:rsid w:val="003A517F"/>
    <w:rsid w:val="003A544E"/>
    <w:rsid w:val="003A5667"/>
    <w:rsid w:val="003A5C58"/>
    <w:rsid w:val="003A5CE9"/>
    <w:rsid w:val="003A5EDE"/>
    <w:rsid w:val="003A604F"/>
    <w:rsid w:val="003A61D0"/>
    <w:rsid w:val="003A627E"/>
    <w:rsid w:val="003A6527"/>
    <w:rsid w:val="003A657D"/>
    <w:rsid w:val="003A666E"/>
    <w:rsid w:val="003A685D"/>
    <w:rsid w:val="003A6BC3"/>
    <w:rsid w:val="003A6BFD"/>
    <w:rsid w:val="003A6E0C"/>
    <w:rsid w:val="003A717B"/>
    <w:rsid w:val="003A731B"/>
    <w:rsid w:val="003A755F"/>
    <w:rsid w:val="003A7720"/>
    <w:rsid w:val="003A7817"/>
    <w:rsid w:val="003A7888"/>
    <w:rsid w:val="003A7A2F"/>
    <w:rsid w:val="003A7EDC"/>
    <w:rsid w:val="003B01DF"/>
    <w:rsid w:val="003B0294"/>
    <w:rsid w:val="003B03B0"/>
    <w:rsid w:val="003B0422"/>
    <w:rsid w:val="003B0489"/>
    <w:rsid w:val="003B04E6"/>
    <w:rsid w:val="003B0732"/>
    <w:rsid w:val="003B07AF"/>
    <w:rsid w:val="003B0C04"/>
    <w:rsid w:val="003B0CB7"/>
    <w:rsid w:val="003B0CE9"/>
    <w:rsid w:val="003B0D06"/>
    <w:rsid w:val="003B0E30"/>
    <w:rsid w:val="003B0EC3"/>
    <w:rsid w:val="003B10F5"/>
    <w:rsid w:val="003B1156"/>
    <w:rsid w:val="003B121C"/>
    <w:rsid w:val="003B12E3"/>
    <w:rsid w:val="003B1547"/>
    <w:rsid w:val="003B1D40"/>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1E4"/>
    <w:rsid w:val="003B5240"/>
    <w:rsid w:val="003B5B29"/>
    <w:rsid w:val="003B5B74"/>
    <w:rsid w:val="003B5E08"/>
    <w:rsid w:val="003B5FF1"/>
    <w:rsid w:val="003B5FF9"/>
    <w:rsid w:val="003B6052"/>
    <w:rsid w:val="003B6134"/>
    <w:rsid w:val="003B62A5"/>
    <w:rsid w:val="003B63C8"/>
    <w:rsid w:val="003B6B37"/>
    <w:rsid w:val="003B6C39"/>
    <w:rsid w:val="003B6D38"/>
    <w:rsid w:val="003B6EFD"/>
    <w:rsid w:val="003B6F8E"/>
    <w:rsid w:val="003B718A"/>
    <w:rsid w:val="003B76CD"/>
    <w:rsid w:val="003B76D3"/>
    <w:rsid w:val="003B78EB"/>
    <w:rsid w:val="003B79AA"/>
    <w:rsid w:val="003B7A27"/>
    <w:rsid w:val="003B7ED9"/>
    <w:rsid w:val="003B7F4F"/>
    <w:rsid w:val="003C00D9"/>
    <w:rsid w:val="003C0232"/>
    <w:rsid w:val="003C03AB"/>
    <w:rsid w:val="003C05CE"/>
    <w:rsid w:val="003C06BA"/>
    <w:rsid w:val="003C0731"/>
    <w:rsid w:val="003C0CB4"/>
    <w:rsid w:val="003C0D1D"/>
    <w:rsid w:val="003C0D57"/>
    <w:rsid w:val="003C0D5B"/>
    <w:rsid w:val="003C0DF0"/>
    <w:rsid w:val="003C0DFB"/>
    <w:rsid w:val="003C10C0"/>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2C9B"/>
    <w:rsid w:val="003C2DD5"/>
    <w:rsid w:val="003C2E39"/>
    <w:rsid w:val="003C30B9"/>
    <w:rsid w:val="003C32C4"/>
    <w:rsid w:val="003C3569"/>
    <w:rsid w:val="003C3784"/>
    <w:rsid w:val="003C3844"/>
    <w:rsid w:val="003C384F"/>
    <w:rsid w:val="003C38DF"/>
    <w:rsid w:val="003C3921"/>
    <w:rsid w:val="003C39F1"/>
    <w:rsid w:val="003C3A27"/>
    <w:rsid w:val="003C3A42"/>
    <w:rsid w:val="003C3B19"/>
    <w:rsid w:val="003C3B8E"/>
    <w:rsid w:val="003C3B90"/>
    <w:rsid w:val="003C3E42"/>
    <w:rsid w:val="003C3E8C"/>
    <w:rsid w:val="003C459A"/>
    <w:rsid w:val="003C49B3"/>
    <w:rsid w:val="003C4AFA"/>
    <w:rsid w:val="003C4CE4"/>
    <w:rsid w:val="003C51AC"/>
    <w:rsid w:val="003C53EA"/>
    <w:rsid w:val="003C540C"/>
    <w:rsid w:val="003C55D5"/>
    <w:rsid w:val="003C5616"/>
    <w:rsid w:val="003C56EB"/>
    <w:rsid w:val="003C56F8"/>
    <w:rsid w:val="003C5C6E"/>
    <w:rsid w:val="003C5E07"/>
    <w:rsid w:val="003C5E8D"/>
    <w:rsid w:val="003C5EDB"/>
    <w:rsid w:val="003C5F66"/>
    <w:rsid w:val="003C5FD2"/>
    <w:rsid w:val="003C6506"/>
    <w:rsid w:val="003C6866"/>
    <w:rsid w:val="003C68E8"/>
    <w:rsid w:val="003C6919"/>
    <w:rsid w:val="003C6D12"/>
    <w:rsid w:val="003C6E38"/>
    <w:rsid w:val="003C6FB9"/>
    <w:rsid w:val="003C761D"/>
    <w:rsid w:val="003C7867"/>
    <w:rsid w:val="003C7882"/>
    <w:rsid w:val="003C788B"/>
    <w:rsid w:val="003C79AD"/>
    <w:rsid w:val="003C7B22"/>
    <w:rsid w:val="003C7D2A"/>
    <w:rsid w:val="003C7D47"/>
    <w:rsid w:val="003C7EEF"/>
    <w:rsid w:val="003D03A6"/>
    <w:rsid w:val="003D0418"/>
    <w:rsid w:val="003D0AB7"/>
    <w:rsid w:val="003D0C75"/>
    <w:rsid w:val="003D0C76"/>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12F"/>
    <w:rsid w:val="003D3282"/>
    <w:rsid w:val="003D36A3"/>
    <w:rsid w:val="003D37C3"/>
    <w:rsid w:val="003D39F3"/>
    <w:rsid w:val="003D3A5D"/>
    <w:rsid w:val="003D3EC2"/>
    <w:rsid w:val="003D4180"/>
    <w:rsid w:val="003D43A8"/>
    <w:rsid w:val="003D4483"/>
    <w:rsid w:val="003D4676"/>
    <w:rsid w:val="003D4944"/>
    <w:rsid w:val="003D49A5"/>
    <w:rsid w:val="003D49E3"/>
    <w:rsid w:val="003D4A98"/>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2D"/>
    <w:rsid w:val="003D629B"/>
    <w:rsid w:val="003D653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57"/>
    <w:rsid w:val="003D7893"/>
    <w:rsid w:val="003D7C06"/>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10A8"/>
    <w:rsid w:val="003E1133"/>
    <w:rsid w:val="003E1445"/>
    <w:rsid w:val="003E1976"/>
    <w:rsid w:val="003E1B4B"/>
    <w:rsid w:val="003E1CD8"/>
    <w:rsid w:val="003E1CF1"/>
    <w:rsid w:val="003E1E08"/>
    <w:rsid w:val="003E1F29"/>
    <w:rsid w:val="003E213E"/>
    <w:rsid w:val="003E2281"/>
    <w:rsid w:val="003E22A3"/>
    <w:rsid w:val="003E255C"/>
    <w:rsid w:val="003E278A"/>
    <w:rsid w:val="003E2B36"/>
    <w:rsid w:val="003E2B60"/>
    <w:rsid w:val="003E2C64"/>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B86"/>
    <w:rsid w:val="003E6BA6"/>
    <w:rsid w:val="003E6DDA"/>
    <w:rsid w:val="003E718E"/>
    <w:rsid w:val="003E7247"/>
    <w:rsid w:val="003E7493"/>
    <w:rsid w:val="003E74F2"/>
    <w:rsid w:val="003E75BE"/>
    <w:rsid w:val="003E78A3"/>
    <w:rsid w:val="003E78DF"/>
    <w:rsid w:val="003E79BE"/>
    <w:rsid w:val="003E7A68"/>
    <w:rsid w:val="003E7ABA"/>
    <w:rsid w:val="003E7B40"/>
    <w:rsid w:val="003F004E"/>
    <w:rsid w:val="003F02CF"/>
    <w:rsid w:val="003F0383"/>
    <w:rsid w:val="003F0578"/>
    <w:rsid w:val="003F06A2"/>
    <w:rsid w:val="003F09B9"/>
    <w:rsid w:val="003F0AF2"/>
    <w:rsid w:val="003F0B28"/>
    <w:rsid w:val="003F0D9F"/>
    <w:rsid w:val="003F10E9"/>
    <w:rsid w:val="003F12C3"/>
    <w:rsid w:val="003F142A"/>
    <w:rsid w:val="003F146A"/>
    <w:rsid w:val="003F159F"/>
    <w:rsid w:val="003F15CB"/>
    <w:rsid w:val="003F1885"/>
    <w:rsid w:val="003F18AA"/>
    <w:rsid w:val="003F1936"/>
    <w:rsid w:val="003F19A0"/>
    <w:rsid w:val="003F1B53"/>
    <w:rsid w:val="003F1D1B"/>
    <w:rsid w:val="003F1DB3"/>
    <w:rsid w:val="003F1E3E"/>
    <w:rsid w:val="003F1F74"/>
    <w:rsid w:val="003F23D3"/>
    <w:rsid w:val="003F2471"/>
    <w:rsid w:val="003F24B7"/>
    <w:rsid w:val="003F279C"/>
    <w:rsid w:val="003F2B9B"/>
    <w:rsid w:val="003F2BAB"/>
    <w:rsid w:val="003F3370"/>
    <w:rsid w:val="003F3449"/>
    <w:rsid w:val="003F3499"/>
    <w:rsid w:val="003F34E4"/>
    <w:rsid w:val="003F360D"/>
    <w:rsid w:val="003F3668"/>
    <w:rsid w:val="003F37FB"/>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62E"/>
    <w:rsid w:val="003F774A"/>
    <w:rsid w:val="003F79EF"/>
    <w:rsid w:val="003F79FB"/>
    <w:rsid w:val="003F7D74"/>
    <w:rsid w:val="003F7FB9"/>
    <w:rsid w:val="0040003D"/>
    <w:rsid w:val="00400074"/>
    <w:rsid w:val="00400208"/>
    <w:rsid w:val="00400263"/>
    <w:rsid w:val="00400309"/>
    <w:rsid w:val="00400385"/>
    <w:rsid w:val="0040045C"/>
    <w:rsid w:val="004005AE"/>
    <w:rsid w:val="004007DA"/>
    <w:rsid w:val="004008CE"/>
    <w:rsid w:val="00400972"/>
    <w:rsid w:val="00400E19"/>
    <w:rsid w:val="00400FA8"/>
    <w:rsid w:val="00401078"/>
    <w:rsid w:val="00401298"/>
    <w:rsid w:val="0040154A"/>
    <w:rsid w:val="00401940"/>
    <w:rsid w:val="004019B9"/>
    <w:rsid w:val="00401C04"/>
    <w:rsid w:val="00401C74"/>
    <w:rsid w:val="00401DC9"/>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7EA"/>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B14"/>
    <w:rsid w:val="00405C16"/>
    <w:rsid w:val="00405C85"/>
    <w:rsid w:val="00405F8E"/>
    <w:rsid w:val="004062E2"/>
    <w:rsid w:val="004063CB"/>
    <w:rsid w:val="004063F4"/>
    <w:rsid w:val="004064BE"/>
    <w:rsid w:val="004068CD"/>
    <w:rsid w:val="00406A1E"/>
    <w:rsid w:val="00406A21"/>
    <w:rsid w:val="00406BE2"/>
    <w:rsid w:val="00406D2C"/>
    <w:rsid w:val="00406F3D"/>
    <w:rsid w:val="00407215"/>
    <w:rsid w:val="00407231"/>
    <w:rsid w:val="004073B1"/>
    <w:rsid w:val="0040753B"/>
    <w:rsid w:val="004077C5"/>
    <w:rsid w:val="004078F7"/>
    <w:rsid w:val="00407940"/>
    <w:rsid w:val="00407943"/>
    <w:rsid w:val="00407FC5"/>
    <w:rsid w:val="00410015"/>
    <w:rsid w:val="004100AE"/>
    <w:rsid w:val="00410243"/>
    <w:rsid w:val="0041024F"/>
    <w:rsid w:val="00410331"/>
    <w:rsid w:val="0041034C"/>
    <w:rsid w:val="0041036B"/>
    <w:rsid w:val="00410425"/>
    <w:rsid w:val="00410509"/>
    <w:rsid w:val="00410668"/>
    <w:rsid w:val="004109E5"/>
    <w:rsid w:val="004109F1"/>
    <w:rsid w:val="00410AD0"/>
    <w:rsid w:val="00410D20"/>
    <w:rsid w:val="00410E79"/>
    <w:rsid w:val="00411034"/>
    <w:rsid w:val="004110B3"/>
    <w:rsid w:val="0041119B"/>
    <w:rsid w:val="0041157C"/>
    <w:rsid w:val="004117B8"/>
    <w:rsid w:val="00411D3A"/>
    <w:rsid w:val="00411F9B"/>
    <w:rsid w:val="004120BD"/>
    <w:rsid w:val="00412139"/>
    <w:rsid w:val="0041220A"/>
    <w:rsid w:val="0041224F"/>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3CF"/>
    <w:rsid w:val="0041455C"/>
    <w:rsid w:val="00414602"/>
    <w:rsid w:val="00414629"/>
    <w:rsid w:val="004147C2"/>
    <w:rsid w:val="004148C7"/>
    <w:rsid w:val="00414925"/>
    <w:rsid w:val="00414990"/>
    <w:rsid w:val="004149E2"/>
    <w:rsid w:val="00414A8B"/>
    <w:rsid w:val="00414E94"/>
    <w:rsid w:val="00414EE9"/>
    <w:rsid w:val="00415097"/>
    <w:rsid w:val="00415229"/>
    <w:rsid w:val="0041534E"/>
    <w:rsid w:val="0041536F"/>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154"/>
    <w:rsid w:val="004202C8"/>
    <w:rsid w:val="0042050A"/>
    <w:rsid w:val="00420605"/>
    <w:rsid w:val="004206FB"/>
    <w:rsid w:val="0042070D"/>
    <w:rsid w:val="0042086D"/>
    <w:rsid w:val="004208C0"/>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36"/>
    <w:rsid w:val="00423D63"/>
    <w:rsid w:val="00423DA7"/>
    <w:rsid w:val="00423DFF"/>
    <w:rsid w:val="00423F44"/>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36C"/>
    <w:rsid w:val="004265E1"/>
    <w:rsid w:val="00426616"/>
    <w:rsid w:val="00426A5B"/>
    <w:rsid w:val="00426F63"/>
    <w:rsid w:val="00427078"/>
    <w:rsid w:val="0042745C"/>
    <w:rsid w:val="0042754A"/>
    <w:rsid w:val="0042780A"/>
    <w:rsid w:val="004279C0"/>
    <w:rsid w:val="00427A12"/>
    <w:rsid w:val="00427CB2"/>
    <w:rsid w:val="00427D63"/>
    <w:rsid w:val="00427E30"/>
    <w:rsid w:val="00427EEE"/>
    <w:rsid w:val="00430077"/>
    <w:rsid w:val="00430131"/>
    <w:rsid w:val="004303BF"/>
    <w:rsid w:val="004305F3"/>
    <w:rsid w:val="00430D34"/>
    <w:rsid w:val="00430E3F"/>
    <w:rsid w:val="00430F5B"/>
    <w:rsid w:val="00430F9C"/>
    <w:rsid w:val="00431127"/>
    <w:rsid w:val="0043116D"/>
    <w:rsid w:val="00431E31"/>
    <w:rsid w:val="00431EC7"/>
    <w:rsid w:val="004321E9"/>
    <w:rsid w:val="00432220"/>
    <w:rsid w:val="00432509"/>
    <w:rsid w:val="0043256C"/>
    <w:rsid w:val="004326C4"/>
    <w:rsid w:val="0043271C"/>
    <w:rsid w:val="00432731"/>
    <w:rsid w:val="00432773"/>
    <w:rsid w:val="00432911"/>
    <w:rsid w:val="004329E1"/>
    <w:rsid w:val="00432DDF"/>
    <w:rsid w:val="00432E57"/>
    <w:rsid w:val="00432ED6"/>
    <w:rsid w:val="00432F4E"/>
    <w:rsid w:val="00432FB9"/>
    <w:rsid w:val="0043305A"/>
    <w:rsid w:val="004330E1"/>
    <w:rsid w:val="004331A3"/>
    <w:rsid w:val="0043348A"/>
    <w:rsid w:val="004335CB"/>
    <w:rsid w:val="00433695"/>
    <w:rsid w:val="00433F10"/>
    <w:rsid w:val="00434422"/>
    <w:rsid w:val="00434740"/>
    <w:rsid w:val="004347AC"/>
    <w:rsid w:val="004348C7"/>
    <w:rsid w:val="00434B9A"/>
    <w:rsid w:val="00434D36"/>
    <w:rsid w:val="004353B6"/>
    <w:rsid w:val="0043556A"/>
    <w:rsid w:val="00435774"/>
    <w:rsid w:val="00435795"/>
    <w:rsid w:val="00435958"/>
    <w:rsid w:val="00435C29"/>
    <w:rsid w:val="00435E21"/>
    <w:rsid w:val="00435FEA"/>
    <w:rsid w:val="0043602D"/>
    <w:rsid w:val="00436222"/>
    <w:rsid w:val="004362E4"/>
    <w:rsid w:val="004364C7"/>
    <w:rsid w:val="0043655A"/>
    <w:rsid w:val="00436596"/>
    <w:rsid w:val="004369F6"/>
    <w:rsid w:val="00436B11"/>
    <w:rsid w:val="00436B86"/>
    <w:rsid w:val="00436E59"/>
    <w:rsid w:val="00436F2E"/>
    <w:rsid w:val="00437122"/>
    <w:rsid w:val="004371BC"/>
    <w:rsid w:val="004375B3"/>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4E"/>
    <w:rsid w:val="00440BA2"/>
    <w:rsid w:val="00440CC9"/>
    <w:rsid w:val="00440EEF"/>
    <w:rsid w:val="00440F28"/>
    <w:rsid w:val="00441224"/>
    <w:rsid w:val="0044141F"/>
    <w:rsid w:val="004415D0"/>
    <w:rsid w:val="00441736"/>
    <w:rsid w:val="00441982"/>
    <w:rsid w:val="00441A05"/>
    <w:rsid w:val="00441A6C"/>
    <w:rsid w:val="00441DFC"/>
    <w:rsid w:val="00442349"/>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3F21"/>
    <w:rsid w:val="00444007"/>
    <w:rsid w:val="00444076"/>
    <w:rsid w:val="00444472"/>
    <w:rsid w:val="00444A44"/>
    <w:rsid w:val="00444A9E"/>
    <w:rsid w:val="00444AD8"/>
    <w:rsid w:val="00444DC9"/>
    <w:rsid w:val="00445170"/>
    <w:rsid w:val="004453E0"/>
    <w:rsid w:val="00445429"/>
    <w:rsid w:val="00445527"/>
    <w:rsid w:val="00445548"/>
    <w:rsid w:val="00445B73"/>
    <w:rsid w:val="00445F0F"/>
    <w:rsid w:val="004464B2"/>
    <w:rsid w:val="004468BB"/>
    <w:rsid w:val="00446B02"/>
    <w:rsid w:val="00447248"/>
    <w:rsid w:val="004474D5"/>
    <w:rsid w:val="00447713"/>
    <w:rsid w:val="00447747"/>
    <w:rsid w:val="004478BD"/>
    <w:rsid w:val="00447F88"/>
    <w:rsid w:val="004500CA"/>
    <w:rsid w:val="004502DC"/>
    <w:rsid w:val="00450346"/>
    <w:rsid w:val="00450636"/>
    <w:rsid w:val="004506EE"/>
    <w:rsid w:val="00450718"/>
    <w:rsid w:val="004508E2"/>
    <w:rsid w:val="004509F7"/>
    <w:rsid w:val="00450CBE"/>
    <w:rsid w:val="00451041"/>
    <w:rsid w:val="00451539"/>
    <w:rsid w:val="00451775"/>
    <w:rsid w:val="0045184F"/>
    <w:rsid w:val="00451A45"/>
    <w:rsid w:val="00451D05"/>
    <w:rsid w:val="004521CE"/>
    <w:rsid w:val="00452413"/>
    <w:rsid w:val="00452423"/>
    <w:rsid w:val="004525ED"/>
    <w:rsid w:val="0045287E"/>
    <w:rsid w:val="0045289E"/>
    <w:rsid w:val="0045298E"/>
    <w:rsid w:val="00452B7F"/>
    <w:rsid w:val="00452C0B"/>
    <w:rsid w:val="00452DAB"/>
    <w:rsid w:val="0045326C"/>
    <w:rsid w:val="004532A7"/>
    <w:rsid w:val="004534DB"/>
    <w:rsid w:val="00453525"/>
    <w:rsid w:val="00453790"/>
    <w:rsid w:val="004539AC"/>
    <w:rsid w:val="00453A79"/>
    <w:rsid w:val="00453AAF"/>
    <w:rsid w:val="00453AF5"/>
    <w:rsid w:val="00453B4E"/>
    <w:rsid w:val="00453E87"/>
    <w:rsid w:val="00454068"/>
    <w:rsid w:val="004540A3"/>
    <w:rsid w:val="004540EB"/>
    <w:rsid w:val="004542CC"/>
    <w:rsid w:val="00454382"/>
    <w:rsid w:val="004543AB"/>
    <w:rsid w:val="0045458B"/>
    <w:rsid w:val="00454B05"/>
    <w:rsid w:val="00454B23"/>
    <w:rsid w:val="00454BAD"/>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8FD"/>
    <w:rsid w:val="0045691C"/>
    <w:rsid w:val="00456A16"/>
    <w:rsid w:val="00456A94"/>
    <w:rsid w:val="00456A9D"/>
    <w:rsid w:val="00456D48"/>
    <w:rsid w:val="00456E04"/>
    <w:rsid w:val="00456F38"/>
    <w:rsid w:val="004570B0"/>
    <w:rsid w:val="004570EB"/>
    <w:rsid w:val="0045736B"/>
    <w:rsid w:val="004574B1"/>
    <w:rsid w:val="004574B9"/>
    <w:rsid w:val="00457AC0"/>
    <w:rsid w:val="00457B11"/>
    <w:rsid w:val="00457C14"/>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D0B"/>
    <w:rsid w:val="00462F4D"/>
    <w:rsid w:val="00462F5C"/>
    <w:rsid w:val="004631DB"/>
    <w:rsid w:val="004632B1"/>
    <w:rsid w:val="00463391"/>
    <w:rsid w:val="00463396"/>
    <w:rsid w:val="00463618"/>
    <w:rsid w:val="00463659"/>
    <w:rsid w:val="0046396C"/>
    <w:rsid w:val="00463A06"/>
    <w:rsid w:val="00463B55"/>
    <w:rsid w:val="00463C28"/>
    <w:rsid w:val="00463ECB"/>
    <w:rsid w:val="00464043"/>
    <w:rsid w:val="00464141"/>
    <w:rsid w:val="004643B3"/>
    <w:rsid w:val="00464404"/>
    <w:rsid w:val="004645AC"/>
    <w:rsid w:val="004645F4"/>
    <w:rsid w:val="00464624"/>
    <w:rsid w:val="00464739"/>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5B3"/>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75"/>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C6"/>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6A7"/>
    <w:rsid w:val="0047488D"/>
    <w:rsid w:val="00474DE7"/>
    <w:rsid w:val="00474FE4"/>
    <w:rsid w:val="00475C06"/>
    <w:rsid w:val="00475C63"/>
    <w:rsid w:val="00475F4A"/>
    <w:rsid w:val="004761B9"/>
    <w:rsid w:val="004762FA"/>
    <w:rsid w:val="00476A9D"/>
    <w:rsid w:val="00476CB5"/>
    <w:rsid w:val="00476CD1"/>
    <w:rsid w:val="004772BF"/>
    <w:rsid w:val="0047751F"/>
    <w:rsid w:val="004777F0"/>
    <w:rsid w:val="00477A9E"/>
    <w:rsid w:val="004803E6"/>
    <w:rsid w:val="0048068E"/>
    <w:rsid w:val="00480A5B"/>
    <w:rsid w:val="00480B27"/>
    <w:rsid w:val="00480BCA"/>
    <w:rsid w:val="00480CD6"/>
    <w:rsid w:val="00480E1D"/>
    <w:rsid w:val="004811C8"/>
    <w:rsid w:val="0048124B"/>
    <w:rsid w:val="0048126C"/>
    <w:rsid w:val="00481315"/>
    <w:rsid w:val="00481505"/>
    <w:rsid w:val="0048152E"/>
    <w:rsid w:val="0048162F"/>
    <w:rsid w:val="00481AC1"/>
    <w:rsid w:val="00481CA7"/>
    <w:rsid w:val="00481DA0"/>
    <w:rsid w:val="00481F3E"/>
    <w:rsid w:val="004820E3"/>
    <w:rsid w:val="00482115"/>
    <w:rsid w:val="004822F5"/>
    <w:rsid w:val="00482338"/>
    <w:rsid w:val="00482349"/>
    <w:rsid w:val="004823A3"/>
    <w:rsid w:val="00482696"/>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69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D77"/>
    <w:rsid w:val="00486FFD"/>
    <w:rsid w:val="00487099"/>
    <w:rsid w:val="004870EB"/>
    <w:rsid w:val="0048711C"/>
    <w:rsid w:val="0048769D"/>
    <w:rsid w:val="00487723"/>
    <w:rsid w:val="00487777"/>
    <w:rsid w:val="00487BAA"/>
    <w:rsid w:val="00487BB8"/>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022"/>
    <w:rsid w:val="0049138D"/>
    <w:rsid w:val="00491452"/>
    <w:rsid w:val="00491494"/>
    <w:rsid w:val="0049152E"/>
    <w:rsid w:val="004916B7"/>
    <w:rsid w:val="004917DE"/>
    <w:rsid w:val="00491819"/>
    <w:rsid w:val="004918A7"/>
    <w:rsid w:val="004919A7"/>
    <w:rsid w:val="00491A3E"/>
    <w:rsid w:val="00491AB4"/>
    <w:rsid w:val="00491E16"/>
    <w:rsid w:val="00491EC4"/>
    <w:rsid w:val="004920A0"/>
    <w:rsid w:val="00492106"/>
    <w:rsid w:val="00492947"/>
    <w:rsid w:val="00492BCB"/>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D34"/>
    <w:rsid w:val="00493E3E"/>
    <w:rsid w:val="00494003"/>
    <w:rsid w:val="00494202"/>
    <w:rsid w:val="00494213"/>
    <w:rsid w:val="0049460F"/>
    <w:rsid w:val="0049469A"/>
    <w:rsid w:val="004946B3"/>
    <w:rsid w:val="00494A7C"/>
    <w:rsid w:val="00494C9E"/>
    <w:rsid w:val="00494F52"/>
    <w:rsid w:val="00494F9C"/>
    <w:rsid w:val="004951A7"/>
    <w:rsid w:val="004951D4"/>
    <w:rsid w:val="004958B1"/>
    <w:rsid w:val="00495A7C"/>
    <w:rsid w:val="00495D2C"/>
    <w:rsid w:val="00495DD5"/>
    <w:rsid w:val="0049608D"/>
    <w:rsid w:val="00496338"/>
    <w:rsid w:val="00496394"/>
    <w:rsid w:val="004963D9"/>
    <w:rsid w:val="0049671A"/>
    <w:rsid w:val="0049687E"/>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B5B"/>
    <w:rsid w:val="004A2D16"/>
    <w:rsid w:val="004A2E17"/>
    <w:rsid w:val="004A2E89"/>
    <w:rsid w:val="004A2F68"/>
    <w:rsid w:val="004A3587"/>
    <w:rsid w:val="004A3840"/>
    <w:rsid w:val="004A3976"/>
    <w:rsid w:val="004A3A5C"/>
    <w:rsid w:val="004A3FE6"/>
    <w:rsid w:val="004A3FE8"/>
    <w:rsid w:val="004A419A"/>
    <w:rsid w:val="004A4998"/>
    <w:rsid w:val="004A4A18"/>
    <w:rsid w:val="004A4B46"/>
    <w:rsid w:val="004A4CE3"/>
    <w:rsid w:val="004A4D37"/>
    <w:rsid w:val="004A4E8E"/>
    <w:rsid w:val="004A4FCF"/>
    <w:rsid w:val="004A56BD"/>
    <w:rsid w:val="004A584F"/>
    <w:rsid w:val="004A5858"/>
    <w:rsid w:val="004A5897"/>
    <w:rsid w:val="004A5900"/>
    <w:rsid w:val="004A59F5"/>
    <w:rsid w:val="004A5A9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A7EF1"/>
    <w:rsid w:val="004B0076"/>
    <w:rsid w:val="004B008D"/>
    <w:rsid w:val="004B0102"/>
    <w:rsid w:val="004B019A"/>
    <w:rsid w:val="004B045F"/>
    <w:rsid w:val="004B04BC"/>
    <w:rsid w:val="004B058F"/>
    <w:rsid w:val="004B05E5"/>
    <w:rsid w:val="004B07C2"/>
    <w:rsid w:val="004B0AA8"/>
    <w:rsid w:val="004B0E30"/>
    <w:rsid w:val="004B110C"/>
    <w:rsid w:val="004B1372"/>
    <w:rsid w:val="004B1494"/>
    <w:rsid w:val="004B15F1"/>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2ED"/>
    <w:rsid w:val="004B3518"/>
    <w:rsid w:val="004B35C5"/>
    <w:rsid w:val="004B3AAB"/>
    <w:rsid w:val="004B3ACA"/>
    <w:rsid w:val="004B3BF2"/>
    <w:rsid w:val="004B3D23"/>
    <w:rsid w:val="004B3D5C"/>
    <w:rsid w:val="004B3DB1"/>
    <w:rsid w:val="004B3F8A"/>
    <w:rsid w:val="004B401F"/>
    <w:rsid w:val="004B4182"/>
    <w:rsid w:val="004B41FF"/>
    <w:rsid w:val="004B420E"/>
    <w:rsid w:val="004B42C5"/>
    <w:rsid w:val="004B43F0"/>
    <w:rsid w:val="004B46F8"/>
    <w:rsid w:val="004B47AE"/>
    <w:rsid w:val="004B499B"/>
    <w:rsid w:val="004B4C75"/>
    <w:rsid w:val="004B4EA2"/>
    <w:rsid w:val="004B4F20"/>
    <w:rsid w:val="004B4FBC"/>
    <w:rsid w:val="004B5206"/>
    <w:rsid w:val="004B527D"/>
    <w:rsid w:val="004B54D1"/>
    <w:rsid w:val="004B5598"/>
    <w:rsid w:val="004B5669"/>
    <w:rsid w:val="004B57BC"/>
    <w:rsid w:val="004B57C3"/>
    <w:rsid w:val="004B5899"/>
    <w:rsid w:val="004B58C4"/>
    <w:rsid w:val="004B5B33"/>
    <w:rsid w:val="004B5BDE"/>
    <w:rsid w:val="004B5D6D"/>
    <w:rsid w:val="004B5DDC"/>
    <w:rsid w:val="004B5FB1"/>
    <w:rsid w:val="004B5FEE"/>
    <w:rsid w:val="004B6127"/>
    <w:rsid w:val="004B6209"/>
    <w:rsid w:val="004B62C5"/>
    <w:rsid w:val="004B6510"/>
    <w:rsid w:val="004B66B2"/>
    <w:rsid w:val="004B6A66"/>
    <w:rsid w:val="004B6AFD"/>
    <w:rsid w:val="004B6B17"/>
    <w:rsid w:val="004B72B4"/>
    <w:rsid w:val="004B72D0"/>
    <w:rsid w:val="004B73C7"/>
    <w:rsid w:val="004B74E6"/>
    <w:rsid w:val="004B7647"/>
    <w:rsid w:val="004B7903"/>
    <w:rsid w:val="004B7938"/>
    <w:rsid w:val="004B797B"/>
    <w:rsid w:val="004B7D5F"/>
    <w:rsid w:val="004B7DE1"/>
    <w:rsid w:val="004B7E0D"/>
    <w:rsid w:val="004C0099"/>
    <w:rsid w:val="004C0347"/>
    <w:rsid w:val="004C054A"/>
    <w:rsid w:val="004C063E"/>
    <w:rsid w:val="004C082A"/>
    <w:rsid w:val="004C0859"/>
    <w:rsid w:val="004C09E8"/>
    <w:rsid w:val="004C0B18"/>
    <w:rsid w:val="004C0DF5"/>
    <w:rsid w:val="004C0E07"/>
    <w:rsid w:val="004C0EEE"/>
    <w:rsid w:val="004C0F4C"/>
    <w:rsid w:val="004C112A"/>
    <w:rsid w:val="004C1257"/>
    <w:rsid w:val="004C181F"/>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5F93"/>
    <w:rsid w:val="004C6039"/>
    <w:rsid w:val="004C6083"/>
    <w:rsid w:val="004C6108"/>
    <w:rsid w:val="004C613F"/>
    <w:rsid w:val="004C640B"/>
    <w:rsid w:val="004C6459"/>
    <w:rsid w:val="004C665D"/>
    <w:rsid w:val="004C6869"/>
    <w:rsid w:val="004C687B"/>
    <w:rsid w:val="004C6957"/>
    <w:rsid w:val="004C69E1"/>
    <w:rsid w:val="004C6B8A"/>
    <w:rsid w:val="004C6C84"/>
    <w:rsid w:val="004C6CEB"/>
    <w:rsid w:val="004C6D10"/>
    <w:rsid w:val="004C6E63"/>
    <w:rsid w:val="004C6E99"/>
    <w:rsid w:val="004C6F88"/>
    <w:rsid w:val="004C72C6"/>
    <w:rsid w:val="004C73FE"/>
    <w:rsid w:val="004C7A27"/>
    <w:rsid w:val="004C7A5D"/>
    <w:rsid w:val="004C7B10"/>
    <w:rsid w:val="004C7BF7"/>
    <w:rsid w:val="004C7CA8"/>
    <w:rsid w:val="004C7E13"/>
    <w:rsid w:val="004D005A"/>
    <w:rsid w:val="004D06FE"/>
    <w:rsid w:val="004D079B"/>
    <w:rsid w:val="004D07A5"/>
    <w:rsid w:val="004D08E3"/>
    <w:rsid w:val="004D09D5"/>
    <w:rsid w:val="004D0A70"/>
    <w:rsid w:val="004D0AD1"/>
    <w:rsid w:val="004D0BAB"/>
    <w:rsid w:val="004D0BFB"/>
    <w:rsid w:val="004D0D48"/>
    <w:rsid w:val="004D0D9C"/>
    <w:rsid w:val="004D0E62"/>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7E9"/>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664"/>
    <w:rsid w:val="004D6BE1"/>
    <w:rsid w:val="004D6FDB"/>
    <w:rsid w:val="004D70C7"/>
    <w:rsid w:val="004D73D8"/>
    <w:rsid w:val="004D74B4"/>
    <w:rsid w:val="004D75F8"/>
    <w:rsid w:val="004D79B8"/>
    <w:rsid w:val="004D7CF3"/>
    <w:rsid w:val="004D7D81"/>
    <w:rsid w:val="004D7E40"/>
    <w:rsid w:val="004D7EA7"/>
    <w:rsid w:val="004D7F43"/>
    <w:rsid w:val="004E0113"/>
    <w:rsid w:val="004E0AB8"/>
    <w:rsid w:val="004E0B34"/>
    <w:rsid w:val="004E0C78"/>
    <w:rsid w:val="004E0CB3"/>
    <w:rsid w:val="004E0E3D"/>
    <w:rsid w:val="004E0E48"/>
    <w:rsid w:val="004E0E7F"/>
    <w:rsid w:val="004E12E1"/>
    <w:rsid w:val="004E134B"/>
    <w:rsid w:val="004E161F"/>
    <w:rsid w:val="004E172C"/>
    <w:rsid w:val="004E198F"/>
    <w:rsid w:val="004E199D"/>
    <w:rsid w:val="004E1C4A"/>
    <w:rsid w:val="004E1C8E"/>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30"/>
    <w:rsid w:val="004E48AC"/>
    <w:rsid w:val="004E4B50"/>
    <w:rsid w:val="004E4B53"/>
    <w:rsid w:val="004E4B7A"/>
    <w:rsid w:val="004E4DC3"/>
    <w:rsid w:val="004E4E00"/>
    <w:rsid w:val="004E5050"/>
    <w:rsid w:val="004E55E9"/>
    <w:rsid w:val="004E567F"/>
    <w:rsid w:val="004E56E4"/>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6CC"/>
    <w:rsid w:val="004E79F1"/>
    <w:rsid w:val="004E7A0C"/>
    <w:rsid w:val="004E7AFA"/>
    <w:rsid w:val="004E7E5F"/>
    <w:rsid w:val="004F01DB"/>
    <w:rsid w:val="004F0248"/>
    <w:rsid w:val="004F04DE"/>
    <w:rsid w:val="004F04EA"/>
    <w:rsid w:val="004F082A"/>
    <w:rsid w:val="004F0914"/>
    <w:rsid w:val="004F0983"/>
    <w:rsid w:val="004F0D56"/>
    <w:rsid w:val="004F111A"/>
    <w:rsid w:val="004F11F3"/>
    <w:rsid w:val="004F1288"/>
    <w:rsid w:val="004F1392"/>
    <w:rsid w:val="004F1600"/>
    <w:rsid w:val="004F16B8"/>
    <w:rsid w:val="004F19D5"/>
    <w:rsid w:val="004F1ADC"/>
    <w:rsid w:val="004F1CA2"/>
    <w:rsid w:val="004F1CA7"/>
    <w:rsid w:val="004F1EF2"/>
    <w:rsid w:val="004F249A"/>
    <w:rsid w:val="004F2A37"/>
    <w:rsid w:val="004F2A63"/>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BCC"/>
    <w:rsid w:val="004F4C75"/>
    <w:rsid w:val="004F4D57"/>
    <w:rsid w:val="004F4DCF"/>
    <w:rsid w:val="004F50C5"/>
    <w:rsid w:val="004F5680"/>
    <w:rsid w:val="004F571E"/>
    <w:rsid w:val="004F57CF"/>
    <w:rsid w:val="004F58BF"/>
    <w:rsid w:val="004F59F0"/>
    <w:rsid w:val="004F5B88"/>
    <w:rsid w:val="004F5CDE"/>
    <w:rsid w:val="004F5D17"/>
    <w:rsid w:val="004F5D76"/>
    <w:rsid w:val="004F5E99"/>
    <w:rsid w:val="004F6050"/>
    <w:rsid w:val="004F60AD"/>
    <w:rsid w:val="004F61CA"/>
    <w:rsid w:val="004F6351"/>
    <w:rsid w:val="004F676B"/>
    <w:rsid w:val="004F6800"/>
    <w:rsid w:val="004F6988"/>
    <w:rsid w:val="004F6B30"/>
    <w:rsid w:val="004F6B9C"/>
    <w:rsid w:val="004F6D39"/>
    <w:rsid w:val="004F6DA8"/>
    <w:rsid w:val="004F706E"/>
    <w:rsid w:val="004F715E"/>
    <w:rsid w:val="004F751A"/>
    <w:rsid w:val="004F754C"/>
    <w:rsid w:val="004F765B"/>
    <w:rsid w:val="004F76AD"/>
    <w:rsid w:val="004F76C1"/>
    <w:rsid w:val="004F7769"/>
    <w:rsid w:val="004F79F1"/>
    <w:rsid w:val="004F7C85"/>
    <w:rsid w:val="004F7C9A"/>
    <w:rsid w:val="004F7D25"/>
    <w:rsid w:val="004F7D52"/>
    <w:rsid w:val="004F7DBF"/>
    <w:rsid w:val="004F7FB9"/>
    <w:rsid w:val="0050017F"/>
    <w:rsid w:val="00500519"/>
    <w:rsid w:val="0050052F"/>
    <w:rsid w:val="0050057D"/>
    <w:rsid w:val="00500CD1"/>
    <w:rsid w:val="00500D3B"/>
    <w:rsid w:val="005011D0"/>
    <w:rsid w:val="00501240"/>
    <w:rsid w:val="0050137B"/>
    <w:rsid w:val="005016D7"/>
    <w:rsid w:val="005017DC"/>
    <w:rsid w:val="00502070"/>
    <w:rsid w:val="00502281"/>
    <w:rsid w:val="00502682"/>
    <w:rsid w:val="0050269D"/>
    <w:rsid w:val="00502716"/>
    <w:rsid w:val="00502941"/>
    <w:rsid w:val="005029E4"/>
    <w:rsid w:val="00502B58"/>
    <w:rsid w:val="00502CE1"/>
    <w:rsid w:val="00502FAD"/>
    <w:rsid w:val="005033E0"/>
    <w:rsid w:val="0050350D"/>
    <w:rsid w:val="0050387E"/>
    <w:rsid w:val="00503A0A"/>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901"/>
    <w:rsid w:val="00506347"/>
    <w:rsid w:val="00506554"/>
    <w:rsid w:val="005065D1"/>
    <w:rsid w:val="00506638"/>
    <w:rsid w:val="005066F9"/>
    <w:rsid w:val="0050698A"/>
    <w:rsid w:val="00506A1D"/>
    <w:rsid w:val="00506ACD"/>
    <w:rsid w:val="00506B79"/>
    <w:rsid w:val="00506F3C"/>
    <w:rsid w:val="00507153"/>
    <w:rsid w:val="005071D1"/>
    <w:rsid w:val="005071DB"/>
    <w:rsid w:val="00507467"/>
    <w:rsid w:val="0050795D"/>
    <w:rsid w:val="00507984"/>
    <w:rsid w:val="00507B1F"/>
    <w:rsid w:val="00507BF7"/>
    <w:rsid w:val="00507D9C"/>
    <w:rsid w:val="00510111"/>
    <w:rsid w:val="0051019A"/>
    <w:rsid w:val="00510417"/>
    <w:rsid w:val="00510562"/>
    <w:rsid w:val="0051056D"/>
    <w:rsid w:val="00510A27"/>
    <w:rsid w:val="00510B7B"/>
    <w:rsid w:val="00510E0A"/>
    <w:rsid w:val="00511098"/>
    <w:rsid w:val="00511129"/>
    <w:rsid w:val="005113FA"/>
    <w:rsid w:val="0051146B"/>
    <w:rsid w:val="005115CC"/>
    <w:rsid w:val="00511BF4"/>
    <w:rsid w:val="00511C59"/>
    <w:rsid w:val="00511C63"/>
    <w:rsid w:val="00511D7E"/>
    <w:rsid w:val="005120D5"/>
    <w:rsid w:val="0051269A"/>
    <w:rsid w:val="00512820"/>
    <w:rsid w:val="00512B10"/>
    <w:rsid w:val="00512E87"/>
    <w:rsid w:val="00512EB7"/>
    <w:rsid w:val="00512EF4"/>
    <w:rsid w:val="00513270"/>
    <w:rsid w:val="005132FA"/>
    <w:rsid w:val="00513316"/>
    <w:rsid w:val="00513637"/>
    <w:rsid w:val="00513D73"/>
    <w:rsid w:val="005141BD"/>
    <w:rsid w:val="0051466B"/>
    <w:rsid w:val="005146C7"/>
    <w:rsid w:val="005146CE"/>
    <w:rsid w:val="00514B5A"/>
    <w:rsid w:val="00514E26"/>
    <w:rsid w:val="00515145"/>
    <w:rsid w:val="00515424"/>
    <w:rsid w:val="00515789"/>
    <w:rsid w:val="0051589C"/>
    <w:rsid w:val="00515BC1"/>
    <w:rsid w:val="00515D7C"/>
    <w:rsid w:val="00515DF1"/>
    <w:rsid w:val="00515E99"/>
    <w:rsid w:val="00515F22"/>
    <w:rsid w:val="00515F55"/>
    <w:rsid w:val="0051606F"/>
    <w:rsid w:val="0051632A"/>
    <w:rsid w:val="0051655B"/>
    <w:rsid w:val="005169A6"/>
    <w:rsid w:val="00516A8F"/>
    <w:rsid w:val="00516D05"/>
    <w:rsid w:val="00516D1F"/>
    <w:rsid w:val="00516E11"/>
    <w:rsid w:val="00516E72"/>
    <w:rsid w:val="00517042"/>
    <w:rsid w:val="005170F5"/>
    <w:rsid w:val="00517226"/>
    <w:rsid w:val="0051726C"/>
    <w:rsid w:val="00517609"/>
    <w:rsid w:val="005176EF"/>
    <w:rsid w:val="00517770"/>
    <w:rsid w:val="0051779E"/>
    <w:rsid w:val="00517806"/>
    <w:rsid w:val="00517878"/>
    <w:rsid w:val="0051792E"/>
    <w:rsid w:val="0051796E"/>
    <w:rsid w:val="00517B12"/>
    <w:rsid w:val="00517C57"/>
    <w:rsid w:val="0052000F"/>
    <w:rsid w:val="005204A2"/>
    <w:rsid w:val="0052087A"/>
    <w:rsid w:val="00520AA2"/>
    <w:rsid w:val="00520CC1"/>
    <w:rsid w:val="00520F0B"/>
    <w:rsid w:val="00521017"/>
    <w:rsid w:val="00521195"/>
    <w:rsid w:val="005211CF"/>
    <w:rsid w:val="005212CC"/>
    <w:rsid w:val="00521344"/>
    <w:rsid w:val="00521566"/>
    <w:rsid w:val="00521614"/>
    <w:rsid w:val="00521775"/>
    <w:rsid w:val="00521883"/>
    <w:rsid w:val="005218EB"/>
    <w:rsid w:val="00521BC5"/>
    <w:rsid w:val="00521C51"/>
    <w:rsid w:val="00521DAD"/>
    <w:rsid w:val="00521F41"/>
    <w:rsid w:val="00521F9C"/>
    <w:rsid w:val="00522093"/>
    <w:rsid w:val="00522278"/>
    <w:rsid w:val="0052233D"/>
    <w:rsid w:val="005223A3"/>
    <w:rsid w:val="00522421"/>
    <w:rsid w:val="005224FB"/>
    <w:rsid w:val="005225BE"/>
    <w:rsid w:val="0052260C"/>
    <w:rsid w:val="005226F0"/>
    <w:rsid w:val="005227FF"/>
    <w:rsid w:val="0052287D"/>
    <w:rsid w:val="00522A7B"/>
    <w:rsid w:val="00522A97"/>
    <w:rsid w:val="00522A9B"/>
    <w:rsid w:val="00522C03"/>
    <w:rsid w:val="00522E10"/>
    <w:rsid w:val="00523138"/>
    <w:rsid w:val="005233C2"/>
    <w:rsid w:val="005233CB"/>
    <w:rsid w:val="005234BB"/>
    <w:rsid w:val="0052362B"/>
    <w:rsid w:val="005236DE"/>
    <w:rsid w:val="005237BF"/>
    <w:rsid w:val="0052399D"/>
    <w:rsid w:val="00523A15"/>
    <w:rsid w:val="00523DC7"/>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36C"/>
    <w:rsid w:val="00526443"/>
    <w:rsid w:val="0052648E"/>
    <w:rsid w:val="005264EA"/>
    <w:rsid w:val="005265BD"/>
    <w:rsid w:val="00526748"/>
    <w:rsid w:val="00526850"/>
    <w:rsid w:val="0052699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CFB"/>
    <w:rsid w:val="00530EB9"/>
    <w:rsid w:val="005312FC"/>
    <w:rsid w:val="00531476"/>
    <w:rsid w:val="005314C2"/>
    <w:rsid w:val="0053172C"/>
    <w:rsid w:val="0053177E"/>
    <w:rsid w:val="00531787"/>
    <w:rsid w:val="005317D7"/>
    <w:rsid w:val="00531BB2"/>
    <w:rsid w:val="00531BF4"/>
    <w:rsid w:val="00532073"/>
    <w:rsid w:val="005321AD"/>
    <w:rsid w:val="00532402"/>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0C1"/>
    <w:rsid w:val="005351ED"/>
    <w:rsid w:val="00535397"/>
    <w:rsid w:val="00535543"/>
    <w:rsid w:val="00535800"/>
    <w:rsid w:val="0053598A"/>
    <w:rsid w:val="00535BE9"/>
    <w:rsid w:val="00535FD1"/>
    <w:rsid w:val="00536295"/>
    <w:rsid w:val="00536387"/>
    <w:rsid w:val="00536670"/>
    <w:rsid w:val="0053679F"/>
    <w:rsid w:val="005367C8"/>
    <w:rsid w:val="0053686F"/>
    <w:rsid w:val="005369FE"/>
    <w:rsid w:val="00536D11"/>
    <w:rsid w:val="00536E45"/>
    <w:rsid w:val="005370F5"/>
    <w:rsid w:val="005374B3"/>
    <w:rsid w:val="005374F2"/>
    <w:rsid w:val="00537788"/>
    <w:rsid w:val="0053783E"/>
    <w:rsid w:val="00537947"/>
    <w:rsid w:val="00537A0B"/>
    <w:rsid w:val="00537B71"/>
    <w:rsid w:val="00537C22"/>
    <w:rsid w:val="00537C7C"/>
    <w:rsid w:val="00537D16"/>
    <w:rsid w:val="00537D6B"/>
    <w:rsid w:val="00537E51"/>
    <w:rsid w:val="0054020D"/>
    <w:rsid w:val="005402AC"/>
    <w:rsid w:val="0054033F"/>
    <w:rsid w:val="005405D8"/>
    <w:rsid w:val="005405DD"/>
    <w:rsid w:val="00540933"/>
    <w:rsid w:val="005409C8"/>
    <w:rsid w:val="00540BE0"/>
    <w:rsid w:val="00540D5E"/>
    <w:rsid w:val="00540DDD"/>
    <w:rsid w:val="00540FE0"/>
    <w:rsid w:val="005412F6"/>
    <w:rsid w:val="005419A9"/>
    <w:rsid w:val="0054201F"/>
    <w:rsid w:val="00542047"/>
    <w:rsid w:val="00542123"/>
    <w:rsid w:val="005422C1"/>
    <w:rsid w:val="005422EC"/>
    <w:rsid w:val="00542449"/>
    <w:rsid w:val="00542572"/>
    <w:rsid w:val="005425C8"/>
    <w:rsid w:val="00542653"/>
    <w:rsid w:val="00542C00"/>
    <w:rsid w:val="00542C6B"/>
    <w:rsid w:val="00542D39"/>
    <w:rsid w:val="00542D4F"/>
    <w:rsid w:val="00542E53"/>
    <w:rsid w:val="0054329F"/>
    <w:rsid w:val="0054370A"/>
    <w:rsid w:val="00543898"/>
    <w:rsid w:val="005438B5"/>
    <w:rsid w:val="00543C1B"/>
    <w:rsid w:val="00543D6E"/>
    <w:rsid w:val="00543FDF"/>
    <w:rsid w:val="0054413B"/>
    <w:rsid w:val="00544165"/>
    <w:rsid w:val="00544455"/>
    <w:rsid w:val="00544511"/>
    <w:rsid w:val="00544619"/>
    <w:rsid w:val="0054472A"/>
    <w:rsid w:val="00544781"/>
    <w:rsid w:val="00544892"/>
    <w:rsid w:val="005449AE"/>
    <w:rsid w:val="00544B16"/>
    <w:rsid w:val="00544E40"/>
    <w:rsid w:val="005452DC"/>
    <w:rsid w:val="0054531F"/>
    <w:rsid w:val="00545396"/>
    <w:rsid w:val="0054586C"/>
    <w:rsid w:val="005458A8"/>
    <w:rsid w:val="005459C1"/>
    <w:rsid w:val="005459FB"/>
    <w:rsid w:val="00545A5F"/>
    <w:rsid w:val="00545A76"/>
    <w:rsid w:val="00545BCA"/>
    <w:rsid w:val="00545C9C"/>
    <w:rsid w:val="00545DAC"/>
    <w:rsid w:val="00545E92"/>
    <w:rsid w:val="00545F2B"/>
    <w:rsid w:val="00545F6A"/>
    <w:rsid w:val="0054607D"/>
    <w:rsid w:val="00546204"/>
    <w:rsid w:val="0054636B"/>
    <w:rsid w:val="005464F7"/>
    <w:rsid w:val="005467B0"/>
    <w:rsid w:val="005467D2"/>
    <w:rsid w:val="0054682F"/>
    <w:rsid w:val="00546A93"/>
    <w:rsid w:val="00546C19"/>
    <w:rsid w:val="00546FE0"/>
    <w:rsid w:val="00547091"/>
    <w:rsid w:val="0054710B"/>
    <w:rsid w:val="00547705"/>
    <w:rsid w:val="005479B7"/>
    <w:rsid w:val="00547B9D"/>
    <w:rsid w:val="00547C45"/>
    <w:rsid w:val="00547D9A"/>
    <w:rsid w:val="00550057"/>
    <w:rsid w:val="0055009E"/>
    <w:rsid w:val="005502A5"/>
    <w:rsid w:val="00550375"/>
    <w:rsid w:val="005503B7"/>
    <w:rsid w:val="00550598"/>
    <w:rsid w:val="005505F5"/>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8C"/>
    <w:rsid w:val="005527E5"/>
    <w:rsid w:val="0055280C"/>
    <w:rsid w:val="005529B6"/>
    <w:rsid w:val="00552B7C"/>
    <w:rsid w:val="00552DAE"/>
    <w:rsid w:val="00552DD5"/>
    <w:rsid w:val="00553189"/>
    <w:rsid w:val="00553268"/>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1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6E6C"/>
    <w:rsid w:val="005573B8"/>
    <w:rsid w:val="00557608"/>
    <w:rsid w:val="005576F2"/>
    <w:rsid w:val="005577E4"/>
    <w:rsid w:val="00557A16"/>
    <w:rsid w:val="00557A3B"/>
    <w:rsid w:val="00557C2F"/>
    <w:rsid w:val="00557E5D"/>
    <w:rsid w:val="00560022"/>
    <w:rsid w:val="0056019A"/>
    <w:rsid w:val="00560617"/>
    <w:rsid w:val="00560639"/>
    <w:rsid w:val="00560790"/>
    <w:rsid w:val="00560CC1"/>
    <w:rsid w:val="0056119A"/>
    <w:rsid w:val="00561257"/>
    <w:rsid w:val="00561389"/>
    <w:rsid w:val="005616FE"/>
    <w:rsid w:val="0056184A"/>
    <w:rsid w:val="00561D1B"/>
    <w:rsid w:val="00561D2A"/>
    <w:rsid w:val="005623C9"/>
    <w:rsid w:val="0056261E"/>
    <w:rsid w:val="005626DA"/>
    <w:rsid w:val="005627AA"/>
    <w:rsid w:val="0056285F"/>
    <w:rsid w:val="005629CF"/>
    <w:rsid w:val="00562B48"/>
    <w:rsid w:val="00562BF2"/>
    <w:rsid w:val="00562D97"/>
    <w:rsid w:val="00562EED"/>
    <w:rsid w:val="00563009"/>
    <w:rsid w:val="005636D9"/>
    <w:rsid w:val="005636F4"/>
    <w:rsid w:val="005637E8"/>
    <w:rsid w:val="005638EF"/>
    <w:rsid w:val="00563AA1"/>
    <w:rsid w:val="00563AAE"/>
    <w:rsid w:val="00563C25"/>
    <w:rsid w:val="00563C99"/>
    <w:rsid w:val="00563D40"/>
    <w:rsid w:val="00564217"/>
    <w:rsid w:val="00564291"/>
    <w:rsid w:val="0056438D"/>
    <w:rsid w:val="005643CC"/>
    <w:rsid w:val="005646BD"/>
    <w:rsid w:val="005647B4"/>
    <w:rsid w:val="00564832"/>
    <w:rsid w:val="005649AF"/>
    <w:rsid w:val="00564A05"/>
    <w:rsid w:val="00564CB1"/>
    <w:rsid w:val="00564D12"/>
    <w:rsid w:val="0056514B"/>
    <w:rsid w:val="005651CA"/>
    <w:rsid w:val="005653A4"/>
    <w:rsid w:val="00565463"/>
    <w:rsid w:val="005654BC"/>
    <w:rsid w:val="0056554A"/>
    <w:rsid w:val="00565695"/>
    <w:rsid w:val="005657AD"/>
    <w:rsid w:val="005657B7"/>
    <w:rsid w:val="00565A46"/>
    <w:rsid w:val="00565C30"/>
    <w:rsid w:val="005661A7"/>
    <w:rsid w:val="005663C9"/>
    <w:rsid w:val="00566542"/>
    <w:rsid w:val="00566747"/>
    <w:rsid w:val="0056675E"/>
    <w:rsid w:val="005668EC"/>
    <w:rsid w:val="00566A59"/>
    <w:rsid w:val="00567442"/>
    <w:rsid w:val="00567496"/>
    <w:rsid w:val="00567676"/>
    <w:rsid w:val="005677FE"/>
    <w:rsid w:val="0057037A"/>
    <w:rsid w:val="00570387"/>
    <w:rsid w:val="00570440"/>
    <w:rsid w:val="005704E4"/>
    <w:rsid w:val="00570535"/>
    <w:rsid w:val="0057074F"/>
    <w:rsid w:val="005707AE"/>
    <w:rsid w:val="00570858"/>
    <w:rsid w:val="00570E05"/>
    <w:rsid w:val="00570E7D"/>
    <w:rsid w:val="00570EE3"/>
    <w:rsid w:val="00570FA2"/>
    <w:rsid w:val="005712F5"/>
    <w:rsid w:val="005714D0"/>
    <w:rsid w:val="0057150E"/>
    <w:rsid w:val="0057164E"/>
    <w:rsid w:val="0057174C"/>
    <w:rsid w:val="00571909"/>
    <w:rsid w:val="00571A8D"/>
    <w:rsid w:val="00571C50"/>
    <w:rsid w:val="00571EDF"/>
    <w:rsid w:val="00572085"/>
    <w:rsid w:val="005721AA"/>
    <w:rsid w:val="005721B3"/>
    <w:rsid w:val="00572349"/>
    <w:rsid w:val="005726C6"/>
    <w:rsid w:val="00572810"/>
    <w:rsid w:val="00572AC3"/>
    <w:rsid w:val="00572D88"/>
    <w:rsid w:val="00572DF4"/>
    <w:rsid w:val="00573067"/>
    <w:rsid w:val="005731B9"/>
    <w:rsid w:val="0057325D"/>
    <w:rsid w:val="00573324"/>
    <w:rsid w:val="005733CF"/>
    <w:rsid w:val="005734B4"/>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65"/>
    <w:rsid w:val="005753DF"/>
    <w:rsid w:val="00575477"/>
    <w:rsid w:val="0057557A"/>
    <w:rsid w:val="005755A8"/>
    <w:rsid w:val="0057566E"/>
    <w:rsid w:val="00575818"/>
    <w:rsid w:val="005759F8"/>
    <w:rsid w:val="00575BC5"/>
    <w:rsid w:val="00575E81"/>
    <w:rsid w:val="00575FFC"/>
    <w:rsid w:val="00576040"/>
    <w:rsid w:val="005760B6"/>
    <w:rsid w:val="00576324"/>
    <w:rsid w:val="00576B37"/>
    <w:rsid w:val="00576D7E"/>
    <w:rsid w:val="00576DD3"/>
    <w:rsid w:val="00576FB6"/>
    <w:rsid w:val="00577017"/>
    <w:rsid w:val="00577036"/>
    <w:rsid w:val="005771D0"/>
    <w:rsid w:val="0057724D"/>
    <w:rsid w:val="00577330"/>
    <w:rsid w:val="005776F5"/>
    <w:rsid w:val="005777F8"/>
    <w:rsid w:val="00577930"/>
    <w:rsid w:val="00577946"/>
    <w:rsid w:val="00577C19"/>
    <w:rsid w:val="00580272"/>
    <w:rsid w:val="005802B9"/>
    <w:rsid w:val="0058037F"/>
    <w:rsid w:val="00580582"/>
    <w:rsid w:val="0058091E"/>
    <w:rsid w:val="0058099D"/>
    <w:rsid w:val="00580B1F"/>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469"/>
    <w:rsid w:val="005835DE"/>
    <w:rsid w:val="005836CE"/>
    <w:rsid w:val="0058373B"/>
    <w:rsid w:val="00583A29"/>
    <w:rsid w:val="00583F20"/>
    <w:rsid w:val="00583F2D"/>
    <w:rsid w:val="00584222"/>
    <w:rsid w:val="00584341"/>
    <w:rsid w:val="005844D8"/>
    <w:rsid w:val="005847E9"/>
    <w:rsid w:val="005848A5"/>
    <w:rsid w:val="005848F3"/>
    <w:rsid w:val="00584C84"/>
    <w:rsid w:val="00584FC2"/>
    <w:rsid w:val="00585406"/>
    <w:rsid w:val="00585582"/>
    <w:rsid w:val="005855A8"/>
    <w:rsid w:val="00585650"/>
    <w:rsid w:val="0058572F"/>
    <w:rsid w:val="005859BD"/>
    <w:rsid w:val="005859E5"/>
    <w:rsid w:val="00585B4B"/>
    <w:rsid w:val="00585B6B"/>
    <w:rsid w:val="00585D8A"/>
    <w:rsid w:val="00585E09"/>
    <w:rsid w:val="005861CF"/>
    <w:rsid w:val="0058633D"/>
    <w:rsid w:val="0058637B"/>
    <w:rsid w:val="005863C0"/>
    <w:rsid w:val="005864B5"/>
    <w:rsid w:val="005864DA"/>
    <w:rsid w:val="00586564"/>
    <w:rsid w:val="00586BE4"/>
    <w:rsid w:val="00586CAF"/>
    <w:rsid w:val="00586EC9"/>
    <w:rsid w:val="00586FFC"/>
    <w:rsid w:val="0058718C"/>
    <w:rsid w:val="00587214"/>
    <w:rsid w:val="005872D3"/>
    <w:rsid w:val="0058730C"/>
    <w:rsid w:val="00587465"/>
    <w:rsid w:val="00587724"/>
    <w:rsid w:val="005877F8"/>
    <w:rsid w:val="0058787B"/>
    <w:rsid w:val="00587A85"/>
    <w:rsid w:val="00587A9B"/>
    <w:rsid w:val="00587BAD"/>
    <w:rsid w:val="00587BF7"/>
    <w:rsid w:val="00587D22"/>
    <w:rsid w:val="00587E47"/>
    <w:rsid w:val="00587EFE"/>
    <w:rsid w:val="00587FAF"/>
    <w:rsid w:val="0059002A"/>
    <w:rsid w:val="005900A3"/>
    <w:rsid w:val="00590117"/>
    <w:rsid w:val="005901E6"/>
    <w:rsid w:val="00590392"/>
    <w:rsid w:val="00590419"/>
    <w:rsid w:val="00590512"/>
    <w:rsid w:val="005906CC"/>
    <w:rsid w:val="00590871"/>
    <w:rsid w:val="00590B10"/>
    <w:rsid w:val="00590BF6"/>
    <w:rsid w:val="00590CBE"/>
    <w:rsid w:val="00590D9C"/>
    <w:rsid w:val="00590E6D"/>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4C"/>
    <w:rsid w:val="005942EF"/>
    <w:rsid w:val="00594432"/>
    <w:rsid w:val="00594500"/>
    <w:rsid w:val="00594608"/>
    <w:rsid w:val="005949AF"/>
    <w:rsid w:val="00594A89"/>
    <w:rsid w:val="00594A9A"/>
    <w:rsid w:val="00594AA0"/>
    <w:rsid w:val="00594B13"/>
    <w:rsid w:val="00594C28"/>
    <w:rsid w:val="0059544E"/>
    <w:rsid w:val="00595877"/>
    <w:rsid w:val="00595981"/>
    <w:rsid w:val="00595E2D"/>
    <w:rsid w:val="00595E43"/>
    <w:rsid w:val="00596014"/>
    <w:rsid w:val="00596069"/>
    <w:rsid w:val="005961E4"/>
    <w:rsid w:val="0059672E"/>
    <w:rsid w:val="005967C0"/>
    <w:rsid w:val="00596991"/>
    <w:rsid w:val="00596A5C"/>
    <w:rsid w:val="00596B16"/>
    <w:rsid w:val="00596BAB"/>
    <w:rsid w:val="00596C41"/>
    <w:rsid w:val="00596E16"/>
    <w:rsid w:val="00596E94"/>
    <w:rsid w:val="00597245"/>
    <w:rsid w:val="00597295"/>
    <w:rsid w:val="005978FD"/>
    <w:rsid w:val="00597DC9"/>
    <w:rsid w:val="005A0060"/>
    <w:rsid w:val="005A00C8"/>
    <w:rsid w:val="005A03B8"/>
    <w:rsid w:val="005A0618"/>
    <w:rsid w:val="005A0633"/>
    <w:rsid w:val="005A07FB"/>
    <w:rsid w:val="005A0D82"/>
    <w:rsid w:val="005A1110"/>
    <w:rsid w:val="005A1166"/>
    <w:rsid w:val="005A1251"/>
    <w:rsid w:val="005A1302"/>
    <w:rsid w:val="005A158D"/>
    <w:rsid w:val="005A1757"/>
    <w:rsid w:val="005A18EE"/>
    <w:rsid w:val="005A193D"/>
    <w:rsid w:val="005A196A"/>
    <w:rsid w:val="005A19D0"/>
    <w:rsid w:val="005A1A31"/>
    <w:rsid w:val="005A1BC8"/>
    <w:rsid w:val="005A1DA7"/>
    <w:rsid w:val="005A1F35"/>
    <w:rsid w:val="005A1F71"/>
    <w:rsid w:val="005A1FB3"/>
    <w:rsid w:val="005A21D8"/>
    <w:rsid w:val="005A2770"/>
    <w:rsid w:val="005A28E2"/>
    <w:rsid w:val="005A29A1"/>
    <w:rsid w:val="005A29A5"/>
    <w:rsid w:val="005A2A88"/>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C4F"/>
    <w:rsid w:val="005A3C76"/>
    <w:rsid w:val="005A3E3A"/>
    <w:rsid w:val="005A3FB2"/>
    <w:rsid w:val="005A40A6"/>
    <w:rsid w:val="005A4121"/>
    <w:rsid w:val="005A42C6"/>
    <w:rsid w:val="005A45B9"/>
    <w:rsid w:val="005A47D2"/>
    <w:rsid w:val="005A4A93"/>
    <w:rsid w:val="005A4BDC"/>
    <w:rsid w:val="005A4C1B"/>
    <w:rsid w:val="005A5501"/>
    <w:rsid w:val="005A586F"/>
    <w:rsid w:val="005A5DB7"/>
    <w:rsid w:val="005A6036"/>
    <w:rsid w:val="005A62B9"/>
    <w:rsid w:val="005A63D2"/>
    <w:rsid w:val="005A646D"/>
    <w:rsid w:val="005A663E"/>
    <w:rsid w:val="005A6732"/>
    <w:rsid w:val="005A6B10"/>
    <w:rsid w:val="005A6CB4"/>
    <w:rsid w:val="005A6CDB"/>
    <w:rsid w:val="005A6DEB"/>
    <w:rsid w:val="005A6E6A"/>
    <w:rsid w:val="005A6E76"/>
    <w:rsid w:val="005A6EB5"/>
    <w:rsid w:val="005A6F92"/>
    <w:rsid w:val="005A6FB6"/>
    <w:rsid w:val="005A719B"/>
    <w:rsid w:val="005A75C1"/>
    <w:rsid w:val="005A7642"/>
    <w:rsid w:val="005A7759"/>
    <w:rsid w:val="005A78BA"/>
    <w:rsid w:val="005A7A77"/>
    <w:rsid w:val="005A7BF0"/>
    <w:rsid w:val="005A7DD2"/>
    <w:rsid w:val="005A7DDC"/>
    <w:rsid w:val="005B00C4"/>
    <w:rsid w:val="005B01AB"/>
    <w:rsid w:val="005B01B0"/>
    <w:rsid w:val="005B06A8"/>
    <w:rsid w:val="005B06CE"/>
    <w:rsid w:val="005B086E"/>
    <w:rsid w:val="005B0A9F"/>
    <w:rsid w:val="005B0BA5"/>
    <w:rsid w:val="005B0FAB"/>
    <w:rsid w:val="005B0FB3"/>
    <w:rsid w:val="005B0FE9"/>
    <w:rsid w:val="005B1096"/>
    <w:rsid w:val="005B134B"/>
    <w:rsid w:val="005B168C"/>
    <w:rsid w:val="005B1B18"/>
    <w:rsid w:val="005B1B97"/>
    <w:rsid w:val="005B1C2B"/>
    <w:rsid w:val="005B1C2C"/>
    <w:rsid w:val="005B1E62"/>
    <w:rsid w:val="005B1FCB"/>
    <w:rsid w:val="005B2229"/>
    <w:rsid w:val="005B2257"/>
    <w:rsid w:val="005B22BC"/>
    <w:rsid w:val="005B23C2"/>
    <w:rsid w:val="005B24CC"/>
    <w:rsid w:val="005B2608"/>
    <w:rsid w:val="005B280F"/>
    <w:rsid w:val="005B2838"/>
    <w:rsid w:val="005B2AF2"/>
    <w:rsid w:val="005B2B6D"/>
    <w:rsid w:val="005B2C59"/>
    <w:rsid w:val="005B2C70"/>
    <w:rsid w:val="005B2C7F"/>
    <w:rsid w:val="005B2E3B"/>
    <w:rsid w:val="005B2FF6"/>
    <w:rsid w:val="005B300A"/>
    <w:rsid w:val="005B30ED"/>
    <w:rsid w:val="005B3268"/>
    <w:rsid w:val="005B35B5"/>
    <w:rsid w:val="005B3E02"/>
    <w:rsid w:val="005B3F8A"/>
    <w:rsid w:val="005B4027"/>
    <w:rsid w:val="005B40F1"/>
    <w:rsid w:val="005B4133"/>
    <w:rsid w:val="005B4372"/>
    <w:rsid w:val="005B441F"/>
    <w:rsid w:val="005B4482"/>
    <w:rsid w:val="005B46BC"/>
    <w:rsid w:val="005B4730"/>
    <w:rsid w:val="005B479D"/>
    <w:rsid w:val="005B4BC5"/>
    <w:rsid w:val="005B4EA2"/>
    <w:rsid w:val="005B503E"/>
    <w:rsid w:val="005B50C6"/>
    <w:rsid w:val="005B51ED"/>
    <w:rsid w:val="005B5361"/>
    <w:rsid w:val="005B53C0"/>
    <w:rsid w:val="005B54E6"/>
    <w:rsid w:val="005B54FB"/>
    <w:rsid w:val="005B59DC"/>
    <w:rsid w:val="005B5B14"/>
    <w:rsid w:val="005B5BB0"/>
    <w:rsid w:val="005B5F28"/>
    <w:rsid w:val="005B60C4"/>
    <w:rsid w:val="005B6281"/>
    <w:rsid w:val="005B634B"/>
    <w:rsid w:val="005B65DC"/>
    <w:rsid w:val="005B6648"/>
    <w:rsid w:val="005B67F7"/>
    <w:rsid w:val="005B682A"/>
    <w:rsid w:val="005B68DE"/>
    <w:rsid w:val="005B6A5D"/>
    <w:rsid w:val="005B6AB5"/>
    <w:rsid w:val="005B6B2C"/>
    <w:rsid w:val="005B6B47"/>
    <w:rsid w:val="005B6ED8"/>
    <w:rsid w:val="005B70B4"/>
    <w:rsid w:val="005B70B6"/>
    <w:rsid w:val="005B71A9"/>
    <w:rsid w:val="005B73EA"/>
    <w:rsid w:val="005B773A"/>
    <w:rsid w:val="005B7864"/>
    <w:rsid w:val="005B79BC"/>
    <w:rsid w:val="005B7AD6"/>
    <w:rsid w:val="005B7AE3"/>
    <w:rsid w:val="005B7B49"/>
    <w:rsid w:val="005B7CF8"/>
    <w:rsid w:val="005B7D82"/>
    <w:rsid w:val="005C00B9"/>
    <w:rsid w:val="005C00BC"/>
    <w:rsid w:val="005C00FB"/>
    <w:rsid w:val="005C01D3"/>
    <w:rsid w:val="005C01EC"/>
    <w:rsid w:val="005C0595"/>
    <w:rsid w:val="005C0C87"/>
    <w:rsid w:val="005C0CFB"/>
    <w:rsid w:val="005C0E7D"/>
    <w:rsid w:val="005C0F40"/>
    <w:rsid w:val="005C1106"/>
    <w:rsid w:val="005C1732"/>
    <w:rsid w:val="005C1764"/>
    <w:rsid w:val="005C1AA9"/>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9FC"/>
    <w:rsid w:val="005C3B10"/>
    <w:rsid w:val="005C3BA5"/>
    <w:rsid w:val="005C3EA7"/>
    <w:rsid w:val="005C41FB"/>
    <w:rsid w:val="005C4391"/>
    <w:rsid w:val="005C4640"/>
    <w:rsid w:val="005C46B1"/>
    <w:rsid w:val="005C4A7B"/>
    <w:rsid w:val="005C4B74"/>
    <w:rsid w:val="005C4BDC"/>
    <w:rsid w:val="005C4DEE"/>
    <w:rsid w:val="005C4E61"/>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09"/>
    <w:rsid w:val="005C78F2"/>
    <w:rsid w:val="005C7BA5"/>
    <w:rsid w:val="005C7C93"/>
    <w:rsid w:val="005C7DAA"/>
    <w:rsid w:val="005C7E7C"/>
    <w:rsid w:val="005D007A"/>
    <w:rsid w:val="005D0357"/>
    <w:rsid w:val="005D0601"/>
    <w:rsid w:val="005D0897"/>
    <w:rsid w:val="005D0B21"/>
    <w:rsid w:val="005D0D16"/>
    <w:rsid w:val="005D0DA0"/>
    <w:rsid w:val="005D0E69"/>
    <w:rsid w:val="005D0F5D"/>
    <w:rsid w:val="005D1044"/>
    <w:rsid w:val="005D137B"/>
    <w:rsid w:val="005D1458"/>
    <w:rsid w:val="005D16AB"/>
    <w:rsid w:val="005D16C3"/>
    <w:rsid w:val="005D1756"/>
    <w:rsid w:val="005D1809"/>
    <w:rsid w:val="005D1C00"/>
    <w:rsid w:val="005D1D63"/>
    <w:rsid w:val="005D1D9C"/>
    <w:rsid w:val="005D1E4D"/>
    <w:rsid w:val="005D2008"/>
    <w:rsid w:val="005D2050"/>
    <w:rsid w:val="005D20DE"/>
    <w:rsid w:val="005D20FA"/>
    <w:rsid w:val="005D2158"/>
    <w:rsid w:val="005D2329"/>
    <w:rsid w:val="005D258D"/>
    <w:rsid w:val="005D25B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02A"/>
    <w:rsid w:val="005D56FF"/>
    <w:rsid w:val="005D5730"/>
    <w:rsid w:val="005D5755"/>
    <w:rsid w:val="005D5872"/>
    <w:rsid w:val="005D5995"/>
    <w:rsid w:val="005D5E15"/>
    <w:rsid w:val="005D5E46"/>
    <w:rsid w:val="005D5E68"/>
    <w:rsid w:val="005D602F"/>
    <w:rsid w:val="005D605D"/>
    <w:rsid w:val="005D60B2"/>
    <w:rsid w:val="005D60FF"/>
    <w:rsid w:val="005D636D"/>
    <w:rsid w:val="005D63B1"/>
    <w:rsid w:val="005D642C"/>
    <w:rsid w:val="005D6742"/>
    <w:rsid w:val="005D69B0"/>
    <w:rsid w:val="005D6A2B"/>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D7FC5"/>
    <w:rsid w:val="005E00DC"/>
    <w:rsid w:val="005E0103"/>
    <w:rsid w:val="005E012C"/>
    <w:rsid w:val="005E02F1"/>
    <w:rsid w:val="005E05A8"/>
    <w:rsid w:val="005E09AC"/>
    <w:rsid w:val="005E0A40"/>
    <w:rsid w:val="005E0BBD"/>
    <w:rsid w:val="005E0F1C"/>
    <w:rsid w:val="005E106D"/>
    <w:rsid w:val="005E11E9"/>
    <w:rsid w:val="005E1278"/>
    <w:rsid w:val="005E1467"/>
    <w:rsid w:val="005E157A"/>
    <w:rsid w:val="005E1C47"/>
    <w:rsid w:val="005E1C49"/>
    <w:rsid w:val="005E2180"/>
    <w:rsid w:val="005E2345"/>
    <w:rsid w:val="005E2543"/>
    <w:rsid w:val="005E2610"/>
    <w:rsid w:val="005E27A5"/>
    <w:rsid w:val="005E285E"/>
    <w:rsid w:val="005E298A"/>
    <w:rsid w:val="005E2ACD"/>
    <w:rsid w:val="005E2DD8"/>
    <w:rsid w:val="005E2EC5"/>
    <w:rsid w:val="005E3159"/>
    <w:rsid w:val="005E32E7"/>
    <w:rsid w:val="005E32EC"/>
    <w:rsid w:val="005E32EE"/>
    <w:rsid w:val="005E3344"/>
    <w:rsid w:val="005E3505"/>
    <w:rsid w:val="005E35A9"/>
    <w:rsid w:val="005E35BD"/>
    <w:rsid w:val="005E3817"/>
    <w:rsid w:val="005E38E8"/>
    <w:rsid w:val="005E3A6A"/>
    <w:rsid w:val="005E3C4C"/>
    <w:rsid w:val="005E3DAF"/>
    <w:rsid w:val="005E42A5"/>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5EE9"/>
    <w:rsid w:val="005E63EC"/>
    <w:rsid w:val="005E646A"/>
    <w:rsid w:val="005E6724"/>
    <w:rsid w:val="005E682D"/>
    <w:rsid w:val="005E6919"/>
    <w:rsid w:val="005E6A0E"/>
    <w:rsid w:val="005E6A68"/>
    <w:rsid w:val="005E6B02"/>
    <w:rsid w:val="005E6DE7"/>
    <w:rsid w:val="005E751A"/>
    <w:rsid w:val="005E7917"/>
    <w:rsid w:val="005E7970"/>
    <w:rsid w:val="005E7994"/>
    <w:rsid w:val="005E7AEC"/>
    <w:rsid w:val="005E7B2F"/>
    <w:rsid w:val="005E7C2F"/>
    <w:rsid w:val="005E7C62"/>
    <w:rsid w:val="005E7D22"/>
    <w:rsid w:val="005E7F22"/>
    <w:rsid w:val="005F0311"/>
    <w:rsid w:val="005F06F3"/>
    <w:rsid w:val="005F07A3"/>
    <w:rsid w:val="005F09AB"/>
    <w:rsid w:val="005F0C11"/>
    <w:rsid w:val="005F0C42"/>
    <w:rsid w:val="005F0DB4"/>
    <w:rsid w:val="005F149B"/>
    <w:rsid w:val="005F158D"/>
    <w:rsid w:val="005F164F"/>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5B5"/>
    <w:rsid w:val="005F4724"/>
    <w:rsid w:val="005F48E2"/>
    <w:rsid w:val="005F4A53"/>
    <w:rsid w:val="005F4C24"/>
    <w:rsid w:val="005F4CBD"/>
    <w:rsid w:val="005F4D03"/>
    <w:rsid w:val="005F4F72"/>
    <w:rsid w:val="005F50C4"/>
    <w:rsid w:val="005F525C"/>
    <w:rsid w:val="005F5A6C"/>
    <w:rsid w:val="005F5B0F"/>
    <w:rsid w:val="005F5B4F"/>
    <w:rsid w:val="005F61D8"/>
    <w:rsid w:val="005F6A3F"/>
    <w:rsid w:val="005F6A7D"/>
    <w:rsid w:val="005F6BE1"/>
    <w:rsid w:val="005F6E75"/>
    <w:rsid w:val="005F6FA2"/>
    <w:rsid w:val="005F7105"/>
    <w:rsid w:val="005F71C2"/>
    <w:rsid w:val="005F7328"/>
    <w:rsid w:val="005F7751"/>
    <w:rsid w:val="005F77E7"/>
    <w:rsid w:val="005F77F4"/>
    <w:rsid w:val="005F7A7E"/>
    <w:rsid w:val="005F7A9E"/>
    <w:rsid w:val="005F7AE2"/>
    <w:rsid w:val="005F7AFE"/>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B"/>
    <w:rsid w:val="00600F8E"/>
    <w:rsid w:val="0060123F"/>
    <w:rsid w:val="00601358"/>
    <w:rsid w:val="006014E2"/>
    <w:rsid w:val="006015EF"/>
    <w:rsid w:val="00601603"/>
    <w:rsid w:val="0060178A"/>
    <w:rsid w:val="00601968"/>
    <w:rsid w:val="00601B5C"/>
    <w:rsid w:val="00601BAA"/>
    <w:rsid w:val="00601D5E"/>
    <w:rsid w:val="00602518"/>
    <w:rsid w:val="00602724"/>
    <w:rsid w:val="00602781"/>
    <w:rsid w:val="00602BEA"/>
    <w:rsid w:val="00602E19"/>
    <w:rsid w:val="00602F1B"/>
    <w:rsid w:val="0060305C"/>
    <w:rsid w:val="00603565"/>
    <w:rsid w:val="00603571"/>
    <w:rsid w:val="00603852"/>
    <w:rsid w:val="0060390C"/>
    <w:rsid w:val="00603D75"/>
    <w:rsid w:val="00604042"/>
    <w:rsid w:val="006041B9"/>
    <w:rsid w:val="006042C3"/>
    <w:rsid w:val="006042F0"/>
    <w:rsid w:val="0060484A"/>
    <w:rsid w:val="00604BAD"/>
    <w:rsid w:val="00604C2E"/>
    <w:rsid w:val="0060507F"/>
    <w:rsid w:val="00605184"/>
    <w:rsid w:val="006053F3"/>
    <w:rsid w:val="006058F3"/>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E53"/>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8F1"/>
    <w:rsid w:val="00610F65"/>
    <w:rsid w:val="00611130"/>
    <w:rsid w:val="006112A6"/>
    <w:rsid w:val="006113A6"/>
    <w:rsid w:val="00611756"/>
    <w:rsid w:val="00611799"/>
    <w:rsid w:val="006118C2"/>
    <w:rsid w:val="00611B46"/>
    <w:rsid w:val="00611C85"/>
    <w:rsid w:val="00611CEE"/>
    <w:rsid w:val="00611EAD"/>
    <w:rsid w:val="00611FBB"/>
    <w:rsid w:val="006123F3"/>
    <w:rsid w:val="006124E5"/>
    <w:rsid w:val="00612687"/>
    <w:rsid w:val="00612A83"/>
    <w:rsid w:val="00612B70"/>
    <w:rsid w:val="00612B77"/>
    <w:rsid w:val="00612E69"/>
    <w:rsid w:val="006134AA"/>
    <w:rsid w:val="00613644"/>
    <w:rsid w:val="00613B11"/>
    <w:rsid w:val="00613DAC"/>
    <w:rsid w:val="006140AC"/>
    <w:rsid w:val="00614170"/>
    <w:rsid w:val="00614271"/>
    <w:rsid w:val="00614525"/>
    <w:rsid w:val="006149EE"/>
    <w:rsid w:val="006152E3"/>
    <w:rsid w:val="00615364"/>
    <w:rsid w:val="006155A1"/>
    <w:rsid w:val="006155AB"/>
    <w:rsid w:val="006159EF"/>
    <w:rsid w:val="00615A12"/>
    <w:rsid w:val="00615A38"/>
    <w:rsid w:val="00615B34"/>
    <w:rsid w:val="00615BC1"/>
    <w:rsid w:val="00615BC3"/>
    <w:rsid w:val="00615CEA"/>
    <w:rsid w:val="00615EC6"/>
    <w:rsid w:val="00615F8A"/>
    <w:rsid w:val="006162CF"/>
    <w:rsid w:val="0061650C"/>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1B0"/>
    <w:rsid w:val="00623571"/>
    <w:rsid w:val="00623865"/>
    <w:rsid w:val="0062392D"/>
    <w:rsid w:val="00623ACC"/>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72E4"/>
    <w:rsid w:val="006273BB"/>
    <w:rsid w:val="0062752D"/>
    <w:rsid w:val="00627867"/>
    <w:rsid w:val="00627874"/>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99"/>
    <w:rsid w:val="00630FE2"/>
    <w:rsid w:val="00631150"/>
    <w:rsid w:val="006316E4"/>
    <w:rsid w:val="00631713"/>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431"/>
    <w:rsid w:val="00633981"/>
    <w:rsid w:val="00633A82"/>
    <w:rsid w:val="00633AF3"/>
    <w:rsid w:val="00633D00"/>
    <w:rsid w:val="00634191"/>
    <w:rsid w:val="00634755"/>
    <w:rsid w:val="0063487B"/>
    <w:rsid w:val="00634EE5"/>
    <w:rsid w:val="006353C6"/>
    <w:rsid w:val="006353E5"/>
    <w:rsid w:val="00635400"/>
    <w:rsid w:val="0063544D"/>
    <w:rsid w:val="006355E2"/>
    <w:rsid w:val="006355F4"/>
    <w:rsid w:val="00635805"/>
    <w:rsid w:val="0063589E"/>
    <w:rsid w:val="006358CA"/>
    <w:rsid w:val="00635E68"/>
    <w:rsid w:val="006360BB"/>
    <w:rsid w:val="0063625C"/>
    <w:rsid w:val="006363AB"/>
    <w:rsid w:val="006363BA"/>
    <w:rsid w:val="0063665C"/>
    <w:rsid w:val="00636A83"/>
    <w:rsid w:val="00636B0B"/>
    <w:rsid w:val="00636C0B"/>
    <w:rsid w:val="00636C5C"/>
    <w:rsid w:val="00636D78"/>
    <w:rsid w:val="006371FD"/>
    <w:rsid w:val="0063747D"/>
    <w:rsid w:val="006379A2"/>
    <w:rsid w:val="00637A0A"/>
    <w:rsid w:val="00637BA9"/>
    <w:rsid w:val="00637C32"/>
    <w:rsid w:val="00637C42"/>
    <w:rsid w:val="006400CF"/>
    <w:rsid w:val="006400FC"/>
    <w:rsid w:val="0064012E"/>
    <w:rsid w:val="00640228"/>
    <w:rsid w:val="0064030C"/>
    <w:rsid w:val="00640C47"/>
    <w:rsid w:val="00640CC0"/>
    <w:rsid w:val="00640E40"/>
    <w:rsid w:val="00641152"/>
    <w:rsid w:val="00641181"/>
    <w:rsid w:val="006412CF"/>
    <w:rsid w:val="00641394"/>
    <w:rsid w:val="006414C4"/>
    <w:rsid w:val="006414C9"/>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3DE"/>
    <w:rsid w:val="00644595"/>
    <w:rsid w:val="006447AD"/>
    <w:rsid w:val="00644A19"/>
    <w:rsid w:val="00644B5E"/>
    <w:rsid w:val="00644CC9"/>
    <w:rsid w:val="00644D09"/>
    <w:rsid w:val="00644E84"/>
    <w:rsid w:val="00644F16"/>
    <w:rsid w:val="00644FC8"/>
    <w:rsid w:val="0064506E"/>
    <w:rsid w:val="006450D3"/>
    <w:rsid w:val="00645266"/>
    <w:rsid w:val="006453BD"/>
    <w:rsid w:val="006454A1"/>
    <w:rsid w:val="006454BC"/>
    <w:rsid w:val="006455BA"/>
    <w:rsid w:val="0064563A"/>
    <w:rsid w:val="00645655"/>
    <w:rsid w:val="00645805"/>
    <w:rsid w:val="0064589E"/>
    <w:rsid w:val="00645B8E"/>
    <w:rsid w:val="00645C73"/>
    <w:rsid w:val="00645D40"/>
    <w:rsid w:val="00645DCE"/>
    <w:rsid w:val="00645E43"/>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EB"/>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4F"/>
    <w:rsid w:val="00650A9A"/>
    <w:rsid w:val="00650AB1"/>
    <w:rsid w:val="00650BF4"/>
    <w:rsid w:val="0065115F"/>
    <w:rsid w:val="006512FB"/>
    <w:rsid w:val="00651327"/>
    <w:rsid w:val="00651541"/>
    <w:rsid w:val="00651619"/>
    <w:rsid w:val="006518E8"/>
    <w:rsid w:val="00651BA1"/>
    <w:rsid w:val="00651DA6"/>
    <w:rsid w:val="00651EC2"/>
    <w:rsid w:val="00651F55"/>
    <w:rsid w:val="0065234A"/>
    <w:rsid w:val="0065248F"/>
    <w:rsid w:val="00652B25"/>
    <w:rsid w:val="00652F62"/>
    <w:rsid w:val="00652F87"/>
    <w:rsid w:val="00652F8B"/>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2A9"/>
    <w:rsid w:val="0065438B"/>
    <w:rsid w:val="006544AB"/>
    <w:rsid w:val="006544DE"/>
    <w:rsid w:val="00654519"/>
    <w:rsid w:val="00654658"/>
    <w:rsid w:val="006548B4"/>
    <w:rsid w:val="00654984"/>
    <w:rsid w:val="006549EA"/>
    <w:rsid w:val="00654A31"/>
    <w:rsid w:val="00654BF9"/>
    <w:rsid w:val="00654E86"/>
    <w:rsid w:val="00654FE3"/>
    <w:rsid w:val="0065527D"/>
    <w:rsid w:val="00655306"/>
    <w:rsid w:val="00655359"/>
    <w:rsid w:val="00655697"/>
    <w:rsid w:val="006556A3"/>
    <w:rsid w:val="00655848"/>
    <w:rsid w:val="0065598A"/>
    <w:rsid w:val="00655D05"/>
    <w:rsid w:val="00655D25"/>
    <w:rsid w:val="00655ED9"/>
    <w:rsid w:val="00656040"/>
    <w:rsid w:val="00656140"/>
    <w:rsid w:val="00656248"/>
    <w:rsid w:val="0065629B"/>
    <w:rsid w:val="006566CB"/>
    <w:rsid w:val="00656781"/>
    <w:rsid w:val="006569A1"/>
    <w:rsid w:val="006569A6"/>
    <w:rsid w:val="00656BDA"/>
    <w:rsid w:val="00656DDA"/>
    <w:rsid w:val="00656E4A"/>
    <w:rsid w:val="00656F95"/>
    <w:rsid w:val="00656FC6"/>
    <w:rsid w:val="00657046"/>
    <w:rsid w:val="0065705B"/>
    <w:rsid w:val="006573F6"/>
    <w:rsid w:val="00657494"/>
    <w:rsid w:val="006576F3"/>
    <w:rsid w:val="00657AEC"/>
    <w:rsid w:val="00657C98"/>
    <w:rsid w:val="00657DC3"/>
    <w:rsid w:val="00657F25"/>
    <w:rsid w:val="00657FE5"/>
    <w:rsid w:val="0066011B"/>
    <w:rsid w:val="00660268"/>
    <w:rsid w:val="006603C9"/>
    <w:rsid w:val="00660465"/>
    <w:rsid w:val="00660537"/>
    <w:rsid w:val="0066059D"/>
    <w:rsid w:val="0066070D"/>
    <w:rsid w:val="00660BE3"/>
    <w:rsid w:val="00660C1A"/>
    <w:rsid w:val="00660CC5"/>
    <w:rsid w:val="00660F7B"/>
    <w:rsid w:val="006610AC"/>
    <w:rsid w:val="006610F3"/>
    <w:rsid w:val="0066119F"/>
    <w:rsid w:val="006613CC"/>
    <w:rsid w:val="00661437"/>
    <w:rsid w:val="006614D3"/>
    <w:rsid w:val="006617E7"/>
    <w:rsid w:val="006617F9"/>
    <w:rsid w:val="00661C97"/>
    <w:rsid w:val="00661FD4"/>
    <w:rsid w:val="0066201A"/>
    <w:rsid w:val="0066201E"/>
    <w:rsid w:val="0066210B"/>
    <w:rsid w:val="006622FD"/>
    <w:rsid w:val="00662400"/>
    <w:rsid w:val="00662422"/>
    <w:rsid w:val="00662A0E"/>
    <w:rsid w:val="00662FD4"/>
    <w:rsid w:val="00663231"/>
    <w:rsid w:val="006633A4"/>
    <w:rsid w:val="0066377B"/>
    <w:rsid w:val="00663958"/>
    <w:rsid w:val="006639A5"/>
    <w:rsid w:val="006639C5"/>
    <w:rsid w:val="00663BD9"/>
    <w:rsid w:val="00663FEA"/>
    <w:rsid w:val="006640DB"/>
    <w:rsid w:val="006640F1"/>
    <w:rsid w:val="006641C3"/>
    <w:rsid w:val="00664229"/>
    <w:rsid w:val="00664511"/>
    <w:rsid w:val="00664840"/>
    <w:rsid w:val="0066498D"/>
    <w:rsid w:val="006649FD"/>
    <w:rsid w:val="00664BCB"/>
    <w:rsid w:val="00664BED"/>
    <w:rsid w:val="00664D06"/>
    <w:rsid w:val="00664D7B"/>
    <w:rsid w:val="00664FF1"/>
    <w:rsid w:val="00665061"/>
    <w:rsid w:val="0066513F"/>
    <w:rsid w:val="00665512"/>
    <w:rsid w:val="00665604"/>
    <w:rsid w:val="0066583C"/>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79D"/>
    <w:rsid w:val="006678C9"/>
    <w:rsid w:val="00667AE6"/>
    <w:rsid w:val="00667D6A"/>
    <w:rsid w:val="00667DEF"/>
    <w:rsid w:val="006701A9"/>
    <w:rsid w:val="006701DB"/>
    <w:rsid w:val="006704C1"/>
    <w:rsid w:val="006705A8"/>
    <w:rsid w:val="006706F7"/>
    <w:rsid w:val="006708AD"/>
    <w:rsid w:val="006709E2"/>
    <w:rsid w:val="00670BB5"/>
    <w:rsid w:val="0067127D"/>
    <w:rsid w:val="0067144A"/>
    <w:rsid w:val="00671458"/>
    <w:rsid w:val="00671557"/>
    <w:rsid w:val="00671575"/>
    <w:rsid w:val="0067162D"/>
    <w:rsid w:val="00671AFA"/>
    <w:rsid w:val="00671B64"/>
    <w:rsid w:val="00672179"/>
    <w:rsid w:val="006721DB"/>
    <w:rsid w:val="00672369"/>
    <w:rsid w:val="00672379"/>
    <w:rsid w:val="006725EB"/>
    <w:rsid w:val="0067299F"/>
    <w:rsid w:val="00672DC8"/>
    <w:rsid w:val="00672F3E"/>
    <w:rsid w:val="006731E1"/>
    <w:rsid w:val="00673349"/>
    <w:rsid w:val="006738FD"/>
    <w:rsid w:val="00673BCA"/>
    <w:rsid w:val="00673CC5"/>
    <w:rsid w:val="006742D2"/>
    <w:rsid w:val="006745E4"/>
    <w:rsid w:val="00674676"/>
    <w:rsid w:val="0067473C"/>
    <w:rsid w:val="00674837"/>
    <w:rsid w:val="00674945"/>
    <w:rsid w:val="00674DCE"/>
    <w:rsid w:val="00674DFA"/>
    <w:rsid w:val="0067510A"/>
    <w:rsid w:val="00675479"/>
    <w:rsid w:val="00675612"/>
    <w:rsid w:val="00675652"/>
    <w:rsid w:val="006756EF"/>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BC1"/>
    <w:rsid w:val="00677BC8"/>
    <w:rsid w:val="00677EB7"/>
    <w:rsid w:val="00677FE7"/>
    <w:rsid w:val="006800BF"/>
    <w:rsid w:val="00680436"/>
    <w:rsid w:val="006804FF"/>
    <w:rsid w:val="0068062E"/>
    <w:rsid w:val="00680710"/>
    <w:rsid w:val="00680907"/>
    <w:rsid w:val="00680BE8"/>
    <w:rsid w:val="00680C4A"/>
    <w:rsid w:val="00680F05"/>
    <w:rsid w:val="0068107E"/>
    <w:rsid w:val="0068123A"/>
    <w:rsid w:val="00681267"/>
    <w:rsid w:val="0068136F"/>
    <w:rsid w:val="00681409"/>
    <w:rsid w:val="0068172B"/>
    <w:rsid w:val="00681732"/>
    <w:rsid w:val="00681A60"/>
    <w:rsid w:val="00681BEF"/>
    <w:rsid w:val="00681CDF"/>
    <w:rsid w:val="00681EF7"/>
    <w:rsid w:val="006820F6"/>
    <w:rsid w:val="00682318"/>
    <w:rsid w:val="00682597"/>
    <w:rsid w:val="006825C8"/>
    <w:rsid w:val="00682619"/>
    <w:rsid w:val="00682919"/>
    <w:rsid w:val="0068299E"/>
    <w:rsid w:val="00682A1D"/>
    <w:rsid w:val="00682A74"/>
    <w:rsid w:val="00682ACE"/>
    <w:rsid w:val="00682C6D"/>
    <w:rsid w:val="00682D27"/>
    <w:rsid w:val="00682F5C"/>
    <w:rsid w:val="00683347"/>
    <w:rsid w:val="006837FB"/>
    <w:rsid w:val="00683861"/>
    <w:rsid w:val="00683887"/>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A3"/>
    <w:rsid w:val="00684EB7"/>
    <w:rsid w:val="00684F6B"/>
    <w:rsid w:val="0068508C"/>
    <w:rsid w:val="006850FE"/>
    <w:rsid w:val="0068518B"/>
    <w:rsid w:val="00685382"/>
    <w:rsid w:val="00685433"/>
    <w:rsid w:val="006859A8"/>
    <w:rsid w:val="00685A11"/>
    <w:rsid w:val="00685B60"/>
    <w:rsid w:val="00685BD3"/>
    <w:rsid w:val="00685C54"/>
    <w:rsid w:val="00685D81"/>
    <w:rsid w:val="006863CB"/>
    <w:rsid w:val="006863DB"/>
    <w:rsid w:val="00686503"/>
    <w:rsid w:val="006865ED"/>
    <w:rsid w:val="006866AA"/>
    <w:rsid w:val="00686A1D"/>
    <w:rsid w:val="00686AF1"/>
    <w:rsid w:val="00686B09"/>
    <w:rsid w:val="00686C34"/>
    <w:rsid w:val="00686EA9"/>
    <w:rsid w:val="006871D3"/>
    <w:rsid w:val="006873AC"/>
    <w:rsid w:val="00687426"/>
    <w:rsid w:val="006878D2"/>
    <w:rsid w:val="006879B9"/>
    <w:rsid w:val="00687C06"/>
    <w:rsid w:val="00687D72"/>
    <w:rsid w:val="00687DCB"/>
    <w:rsid w:val="00687F19"/>
    <w:rsid w:val="006901BB"/>
    <w:rsid w:val="006902B8"/>
    <w:rsid w:val="006904B8"/>
    <w:rsid w:val="006905A4"/>
    <w:rsid w:val="00690605"/>
    <w:rsid w:val="00690849"/>
    <w:rsid w:val="00690E12"/>
    <w:rsid w:val="00691512"/>
    <w:rsid w:val="006915B6"/>
    <w:rsid w:val="00691745"/>
    <w:rsid w:val="00691813"/>
    <w:rsid w:val="0069183A"/>
    <w:rsid w:val="0069188F"/>
    <w:rsid w:val="00691C91"/>
    <w:rsid w:val="00691DB0"/>
    <w:rsid w:val="00692057"/>
    <w:rsid w:val="006921E9"/>
    <w:rsid w:val="00692296"/>
    <w:rsid w:val="0069229D"/>
    <w:rsid w:val="0069231C"/>
    <w:rsid w:val="0069252C"/>
    <w:rsid w:val="00692643"/>
    <w:rsid w:val="006926F1"/>
    <w:rsid w:val="006927F3"/>
    <w:rsid w:val="00692886"/>
    <w:rsid w:val="00692A16"/>
    <w:rsid w:val="00692AC1"/>
    <w:rsid w:val="00692D70"/>
    <w:rsid w:val="00692E8E"/>
    <w:rsid w:val="00692FD1"/>
    <w:rsid w:val="006930EB"/>
    <w:rsid w:val="006932F7"/>
    <w:rsid w:val="006939E2"/>
    <w:rsid w:val="006939E7"/>
    <w:rsid w:val="00693A2E"/>
    <w:rsid w:val="00693DA3"/>
    <w:rsid w:val="00693E71"/>
    <w:rsid w:val="006944D4"/>
    <w:rsid w:val="006944F8"/>
    <w:rsid w:val="006945FA"/>
    <w:rsid w:val="00694601"/>
    <w:rsid w:val="00694728"/>
    <w:rsid w:val="0069483C"/>
    <w:rsid w:val="0069483E"/>
    <w:rsid w:val="00694890"/>
    <w:rsid w:val="006948B7"/>
    <w:rsid w:val="00694C04"/>
    <w:rsid w:val="00694E06"/>
    <w:rsid w:val="00694F30"/>
    <w:rsid w:val="0069500F"/>
    <w:rsid w:val="00695124"/>
    <w:rsid w:val="00695255"/>
    <w:rsid w:val="00695546"/>
    <w:rsid w:val="006958EB"/>
    <w:rsid w:val="00695999"/>
    <w:rsid w:val="00695B69"/>
    <w:rsid w:val="00695C47"/>
    <w:rsid w:val="00695D86"/>
    <w:rsid w:val="00695EEF"/>
    <w:rsid w:val="00695FF0"/>
    <w:rsid w:val="00696116"/>
    <w:rsid w:val="0069624A"/>
    <w:rsid w:val="00696264"/>
    <w:rsid w:val="00696276"/>
    <w:rsid w:val="00696752"/>
    <w:rsid w:val="00696A3C"/>
    <w:rsid w:val="00696A6A"/>
    <w:rsid w:val="00696AC3"/>
    <w:rsid w:val="00696E11"/>
    <w:rsid w:val="00696EC6"/>
    <w:rsid w:val="0069729D"/>
    <w:rsid w:val="006972BD"/>
    <w:rsid w:val="006972EF"/>
    <w:rsid w:val="0069759E"/>
    <w:rsid w:val="00697681"/>
    <w:rsid w:val="006979B5"/>
    <w:rsid w:val="00697DCF"/>
    <w:rsid w:val="006A016E"/>
    <w:rsid w:val="006A03CE"/>
    <w:rsid w:val="006A05FF"/>
    <w:rsid w:val="006A06A9"/>
    <w:rsid w:val="006A08C8"/>
    <w:rsid w:val="006A098A"/>
    <w:rsid w:val="006A0CC3"/>
    <w:rsid w:val="006A0CD6"/>
    <w:rsid w:val="006A0FB7"/>
    <w:rsid w:val="006A0FF3"/>
    <w:rsid w:val="006A1035"/>
    <w:rsid w:val="006A10F3"/>
    <w:rsid w:val="006A12F3"/>
    <w:rsid w:val="006A1396"/>
    <w:rsid w:val="006A13A8"/>
    <w:rsid w:val="006A13CF"/>
    <w:rsid w:val="006A14EA"/>
    <w:rsid w:val="006A165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48"/>
    <w:rsid w:val="006A3DCE"/>
    <w:rsid w:val="006A3E40"/>
    <w:rsid w:val="006A3EB7"/>
    <w:rsid w:val="006A437C"/>
    <w:rsid w:val="006A44D8"/>
    <w:rsid w:val="006A4695"/>
    <w:rsid w:val="006A47B7"/>
    <w:rsid w:val="006A48C3"/>
    <w:rsid w:val="006A4D23"/>
    <w:rsid w:val="006A5121"/>
    <w:rsid w:val="006A53E0"/>
    <w:rsid w:val="006A5503"/>
    <w:rsid w:val="006A5591"/>
    <w:rsid w:val="006A55EA"/>
    <w:rsid w:val="006A574C"/>
    <w:rsid w:val="006A5B85"/>
    <w:rsid w:val="006A5D43"/>
    <w:rsid w:val="006A5E37"/>
    <w:rsid w:val="006A5EAA"/>
    <w:rsid w:val="006A5FB9"/>
    <w:rsid w:val="006A60FC"/>
    <w:rsid w:val="006A6157"/>
    <w:rsid w:val="006A62BD"/>
    <w:rsid w:val="006A64BD"/>
    <w:rsid w:val="006A64DB"/>
    <w:rsid w:val="006A66DB"/>
    <w:rsid w:val="006A67C1"/>
    <w:rsid w:val="006A69A5"/>
    <w:rsid w:val="006A6D31"/>
    <w:rsid w:val="006A6FA1"/>
    <w:rsid w:val="006A701C"/>
    <w:rsid w:val="006A70AC"/>
    <w:rsid w:val="006A71F9"/>
    <w:rsid w:val="006A72AB"/>
    <w:rsid w:val="006A7334"/>
    <w:rsid w:val="006A75CE"/>
    <w:rsid w:val="006A76E2"/>
    <w:rsid w:val="006A781B"/>
    <w:rsid w:val="006A796C"/>
    <w:rsid w:val="006A7B09"/>
    <w:rsid w:val="006A7DBB"/>
    <w:rsid w:val="006A7FDF"/>
    <w:rsid w:val="006B00E9"/>
    <w:rsid w:val="006B0126"/>
    <w:rsid w:val="006B0285"/>
    <w:rsid w:val="006B0464"/>
    <w:rsid w:val="006B05C6"/>
    <w:rsid w:val="006B0BBA"/>
    <w:rsid w:val="006B0D6C"/>
    <w:rsid w:val="006B1027"/>
    <w:rsid w:val="006B11F5"/>
    <w:rsid w:val="006B129B"/>
    <w:rsid w:val="006B13AC"/>
    <w:rsid w:val="006B1572"/>
    <w:rsid w:val="006B15C7"/>
    <w:rsid w:val="006B1ACB"/>
    <w:rsid w:val="006B1BA4"/>
    <w:rsid w:val="006B1BBD"/>
    <w:rsid w:val="006B1C2F"/>
    <w:rsid w:val="006B1C50"/>
    <w:rsid w:val="006B1D3A"/>
    <w:rsid w:val="006B1D57"/>
    <w:rsid w:val="006B1E27"/>
    <w:rsid w:val="006B1E71"/>
    <w:rsid w:val="006B1EA8"/>
    <w:rsid w:val="006B1F3D"/>
    <w:rsid w:val="006B214A"/>
    <w:rsid w:val="006B2464"/>
    <w:rsid w:val="006B258E"/>
    <w:rsid w:val="006B27EC"/>
    <w:rsid w:val="006B284D"/>
    <w:rsid w:val="006B2BBC"/>
    <w:rsid w:val="006B2D55"/>
    <w:rsid w:val="006B2F2B"/>
    <w:rsid w:val="006B3618"/>
    <w:rsid w:val="006B389E"/>
    <w:rsid w:val="006B38AD"/>
    <w:rsid w:val="006B3BC2"/>
    <w:rsid w:val="006B3C22"/>
    <w:rsid w:val="006B3D89"/>
    <w:rsid w:val="006B3DAD"/>
    <w:rsid w:val="006B3F46"/>
    <w:rsid w:val="006B412E"/>
    <w:rsid w:val="006B41A3"/>
    <w:rsid w:val="006B42E6"/>
    <w:rsid w:val="006B4323"/>
    <w:rsid w:val="006B4361"/>
    <w:rsid w:val="006B453E"/>
    <w:rsid w:val="006B457E"/>
    <w:rsid w:val="006B4610"/>
    <w:rsid w:val="006B4765"/>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1B"/>
    <w:rsid w:val="006B6759"/>
    <w:rsid w:val="006B67F4"/>
    <w:rsid w:val="006B6986"/>
    <w:rsid w:val="006B6B7A"/>
    <w:rsid w:val="006B6C21"/>
    <w:rsid w:val="006B6C9B"/>
    <w:rsid w:val="006B6DAB"/>
    <w:rsid w:val="006B71E1"/>
    <w:rsid w:val="006B7396"/>
    <w:rsid w:val="006B7578"/>
    <w:rsid w:val="006B7B66"/>
    <w:rsid w:val="006B7D13"/>
    <w:rsid w:val="006B7D78"/>
    <w:rsid w:val="006B7DE6"/>
    <w:rsid w:val="006C00C6"/>
    <w:rsid w:val="006C0133"/>
    <w:rsid w:val="006C0180"/>
    <w:rsid w:val="006C037A"/>
    <w:rsid w:val="006C052B"/>
    <w:rsid w:val="006C0668"/>
    <w:rsid w:val="006C067D"/>
    <w:rsid w:val="006C0774"/>
    <w:rsid w:val="006C099D"/>
    <w:rsid w:val="006C0AD4"/>
    <w:rsid w:val="006C0BFF"/>
    <w:rsid w:val="006C0CF9"/>
    <w:rsid w:val="006C0E85"/>
    <w:rsid w:val="006C0E88"/>
    <w:rsid w:val="006C0F42"/>
    <w:rsid w:val="006C1051"/>
    <w:rsid w:val="006C113B"/>
    <w:rsid w:val="006C116C"/>
    <w:rsid w:val="006C1177"/>
    <w:rsid w:val="006C11BF"/>
    <w:rsid w:val="006C1602"/>
    <w:rsid w:val="006C1742"/>
    <w:rsid w:val="006C17A2"/>
    <w:rsid w:val="006C17AB"/>
    <w:rsid w:val="006C17B1"/>
    <w:rsid w:val="006C18CF"/>
    <w:rsid w:val="006C1A68"/>
    <w:rsid w:val="006C1A77"/>
    <w:rsid w:val="006C1A8B"/>
    <w:rsid w:val="006C1ABB"/>
    <w:rsid w:val="006C1B67"/>
    <w:rsid w:val="006C1CAC"/>
    <w:rsid w:val="006C1DF7"/>
    <w:rsid w:val="006C1EDD"/>
    <w:rsid w:val="006C1F55"/>
    <w:rsid w:val="006C1FC0"/>
    <w:rsid w:val="006C1FEA"/>
    <w:rsid w:val="006C210B"/>
    <w:rsid w:val="006C21A3"/>
    <w:rsid w:val="006C221B"/>
    <w:rsid w:val="006C2372"/>
    <w:rsid w:val="006C247F"/>
    <w:rsid w:val="006C258A"/>
    <w:rsid w:val="006C261D"/>
    <w:rsid w:val="006C2653"/>
    <w:rsid w:val="006C26BF"/>
    <w:rsid w:val="006C27C7"/>
    <w:rsid w:val="006C2925"/>
    <w:rsid w:val="006C2D8A"/>
    <w:rsid w:val="006C3053"/>
    <w:rsid w:val="006C3098"/>
    <w:rsid w:val="006C3579"/>
    <w:rsid w:val="006C35A0"/>
    <w:rsid w:val="006C36A5"/>
    <w:rsid w:val="006C3A77"/>
    <w:rsid w:val="006C3B8D"/>
    <w:rsid w:val="006C3ECF"/>
    <w:rsid w:val="006C4028"/>
    <w:rsid w:val="006C4218"/>
    <w:rsid w:val="006C440E"/>
    <w:rsid w:val="006C4671"/>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44D"/>
    <w:rsid w:val="006C6876"/>
    <w:rsid w:val="006C6A68"/>
    <w:rsid w:val="006C6AD1"/>
    <w:rsid w:val="006C7138"/>
    <w:rsid w:val="006C7335"/>
    <w:rsid w:val="006C77B8"/>
    <w:rsid w:val="006C77C8"/>
    <w:rsid w:val="006C7805"/>
    <w:rsid w:val="006C79ED"/>
    <w:rsid w:val="006C7C21"/>
    <w:rsid w:val="006D017E"/>
    <w:rsid w:val="006D0238"/>
    <w:rsid w:val="006D02F5"/>
    <w:rsid w:val="006D0426"/>
    <w:rsid w:val="006D0541"/>
    <w:rsid w:val="006D0974"/>
    <w:rsid w:val="006D0DCF"/>
    <w:rsid w:val="006D0DD3"/>
    <w:rsid w:val="006D1023"/>
    <w:rsid w:val="006D1085"/>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465"/>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2C2"/>
    <w:rsid w:val="006D661C"/>
    <w:rsid w:val="006D6653"/>
    <w:rsid w:val="006D6825"/>
    <w:rsid w:val="006D6905"/>
    <w:rsid w:val="006D6A01"/>
    <w:rsid w:val="006D6BA3"/>
    <w:rsid w:val="006D6D34"/>
    <w:rsid w:val="006D6DC6"/>
    <w:rsid w:val="006D6EB5"/>
    <w:rsid w:val="006D71D8"/>
    <w:rsid w:val="006D73BF"/>
    <w:rsid w:val="006D7534"/>
    <w:rsid w:val="006D758A"/>
    <w:rsid w:val="006D78A7"/>
    <w:rsid w:val="006D7F2D"/>
    <w:rsid w:val="006D7F79"/>
    <w:rsid w:val="006E0122"/>
    <w:rsid w:val="006E01AC"/>
    <w:rsid w:val="006E0216"/>
    <w:rsid w:val="006E0273"/>
    <w:rsid w:val="006E0356"/>
    <w:rsid w:val="006E0A21"/>
    <w:rsid w:val="006E0DBF"/>
    <w:rsid w:val="006E0E53"/>
    <w:rsid w:val="006E130B"/>
    <w:rsid w:val="006E174C"/>
    <w:rsid w:val="006E17C8"/>
    <w:rsid w:val="006E1883"/>
    <w:rsid w:val="006E1B9B"/>
    <w:rsid w:val="006E2336"/>
    <w:rsid w:val="006E23C7"/>
    <w:rsid w:val="006E2541"/>
    <w:rsid w:val="006E2886"/>
    <w:rsid w:val="006E2A96"/>
    <w:rsid w:val="006E2B63"/>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6C5"/>
    <w:rsid w:val="006E5B52"/>
    <w:rsid w:val="006E5CED"/>
    <w:rsid w:val="006E5ECC"/>
    <w:rsid w:val="006E5FC2"/>
    <w:rsid w:val="006E63AA"/>
    <w:rsid w:val="006E6C61"/>
    <w:rsid w:val="006E6D3D"/>
    <w:rsid w:val="006E6EDE"/>
    <w:rsid w:val="006E6F1B"/>
    <w:rsid w:val="006E6F73"/>
    <w:rsid w:val="006E70AD"/>
    <w:rsid w:val="006E70AF"/>
    <w:rsid w:val="006E7183"/>
    <w:rsid w:val="006E7217"/>
    <w:rsid w:val="006E7373"/>
    <w:rsid w:val="006E73DE"/>
    <w:rsid w:val="006E751F"/>
    <w:rsid w:val="006E79FA"/>
    <w:rsid w:val="006E7A69"/>
    <w:rsid w:val="006E7A85"/>
    <w:rsid w:val="006E7A89"/>
    <w:rsid w:val="006E7B0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D47"/>
    <w:rsid w:val="006F1E8E"/>
    <w:rsid w:val="006F204E"/>
    <w:rsid w:val="006F2138"/>
    <w:rsid w:val="006F2497"/>
    <w:rsid w:val="006F261A"/>
    <w:rsid w:val="006F273F"/>
    <w:rsid w:val="006F2B43"/>
    <w:rsid w:val="006F2E32"/>
    <w:rsid w:val="006F2FF5"/>
    <w:rsid w:val="006F3062"/>
    <w:rsid w:val="006F336C"/>
    <w:rsid w:val="006F3558"/>
    <w:rsid w:val="006F3741"/>
    <w:rsid w:val="006F38ED"/>
    <w:rsid w:val="006F3BE3"/>
    <w:rsid w:val="006F3E2B"/>
    <w:rsid w:val="006F3F1D"/>
    <w:rsid w:val="006F40C9"/>
    <w:rsid w:val="006F417E"/>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6C4"/>
    <w:rsid w:val="006F5B62"/>
    <w:rsid w:val="006F5E00"/>
    <w:rsid w:val="006F5FEB"/>
    <w:rsid w:val="006F605E"/>
    <w:rsid w:val="006F6178"/>
    <w:rsid w:val="006F64D9"/>
    <w:rsid w:val="006F65D4"/>
    <w:rsid w:val="006F6681"/>
    <w:rsid w:val="006F6704"/>
    <w:rsid w:val="006F6926"/>
    <w:rsid w:val="006F69DB"/>
    <w:rsid w:val="006F6CC5"/>
    <w:rsid w:val="006F7261"/>
    <w:rsid w:val="006F72D8"/>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D83"/>
    <w:rsid w:val="00702E34"/>
    <w:rsid w:val="00702F85"/>
    <w:rsid w:val="00703301"/>
    <w:rsid w:val="0070340A"/>
    <w:rsid w:val="0070349C"/>
    <w:rsid w:val="00703690"/>
    <w:rsid w:val="007036E5"/>
    <w:rsid w:val="00703ACC"/>
    <w:rsid w:val="00703C00"/>
    <w:rsid w:val="00703CB9"/>
    <w:rsid w:val="00703F1B"/>
    <w:rsid w:val="007043C7"/>
    <w:rsid w:val="00704418"/>
    <w:rsid w:val="0070487D"/>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3D3"/>
    <w:rsid w:val="00707431"/>
    <w:rsid w:val="007074E2"/>
    <w:rsid w:val="00707533"/>
    <w:rsid w:val="00707594"/>
    <w:rsid w:val="00707820"/>
    <w:rsid w:val="0070792F"/>
    <w:rsid w:val="007079B8"/>
    <w:rsid w:val="00707DA5"/>
    <w:rsid w:val="00710029"/>
    <w:rsid w:val="007100E8"/>
    <w:rsid w:val="007101F9"/>
    <w:rsid w:val="007106A3"/>
    <w:rsid w:val="0071088B"/>
    <w:rsid w:val="007108B3"/>
    <w:rsid w:val="00710A5A"/>
    <w:rsid w:val="00710B68"/>
    <w:rsid w:val="00710BEE"/>
    <w:rsid w:val="00710C21"/>
    <w:rsid w:val="00710CF9"/>
    <w:rsid w:val="00710E0E"/>
    <w:rsid w:val="00710F3C"/>
    <w:rsid w:val="0071104E"/>
    <w:rsid w:val="00711088"/>
    <w:rsid w:val="007110B1"/>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036"/>
    <w:rsid w:val="00714187"/>
    <w:rsid w:val="007142AD"/>
    <w:rsid w:val="00714314"/>
    <w:rsid w:val="00714552"/>
    <w:rsid w:val="0071458C"/>
    <w:rsid w:val="007146EA"/>
    <w:rsid w:val="00714751"/>
    <w:rsid w:val="0071495D"/>
    <w:rsid w:val="00714B55"/>
    <w:rsid w:val="00714BB1"/>
    <w:rsid w:val="00714CD4"/>
    <w:rsid w:val="00715283"/>
    <w:rsid w:val="007154C9"/>
    <w:rsid w:val="007157E3"/>
    <w:rsid w:val="00715805"/>
    <w:rsid w:val="00715806"/>
    <w:rsid w:val="00715894"/>
    <w:rsid w:val="007158AC"/>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3BF"/>
    <w:rsid w:val="007175FB"/>
    <w:rsid w:val="00717815"/>
    <w:rsid w:val="00717B04"/>
    <w:rsid w:val="00717BEA"/>
    <w:rsid w:val="00717C18"/>
    <w:rsid w:val="00717C39"/>
    <w:rsid w:val="00717CA0"/>
    <w:rsid w:val="00717CD8"/>
    <w:rsid w:val="00717F9A"/>
    <w:rsid w:val="007200BA"/>
    <w:rsid w:val="0072011E"/>
    <w:rsid w:val="007202DA"/>
    <w:rsid w:val="007204A3"/>
    <w:rsid w:val="00720B9D"/>
    <w:rsid w:val="00720BFB"/>
    <w:rsid w:val="00720C0F"/>
    <w:rsid w:val="00720D8B"/>
    <w:rsid w:val="00720FD9"/>
    <w:rsid w:val="00721236"/>
    <w:rsid w:val="0072124D"/>
    <w:rsid w:val="007212E7"/>
    <w:rsid w:val="00721393"/>
    <w:rsid w:val="007213A8"/>
    <w:rsid w:val="00721425"/>
    <w:rsid w:val="0072165C"/>
    <w:rsid w:val="007216F2"/>
    <w:rsid w:val="007217EC"/>
    <w:rsid w:val="00721832"/>
    <w:rsid w:val="00721B0E"/>
    <w:rsid w:val="00721C2E"/>
    <w:rsid w:val="00721E7B"/>
    <w:rsid w:val="007223E8"/>
    <w:rsid w:val="0072247C"/>
    <w:rsid w:val="0072253F"/>
    <w:rsid w:val="00722559"/>
    <w:rsid w:val="0072270A"/>
    <w:rsid w:val="00722BAA"/>
    <w:rsid w:val="00722BD0"/>
    <w:rsid w:val="00722C9B"/>
    <w:rsid w:val="00722CF5"/>
    <w:rsid w:val="00722F2F"/>
    <w:rsid w:val="007231F8"/>
    <w:rsid w:val="0072330F"/>
    <w:rsid w:val="00723620"/>
    <w:rsid w:val="0072368E"/>
    <w:rsid w:val="007236DA"/>
    <w:rsid w:val="00723767"/>
    <w:rsid w:val="00723779"/>
    <w:rsid w:val="00723797"/>
    <w:rsid w:val="007238F6"/>
    <w:rsid w:val="00723BDC"/>
    <w:rsid w:val="00723C77"/>
    <w:rsid w:val="00723E4B"/>
    <w:rsid w:val="00723E5D"/>
    <w:rsid w:val="00723F48"/>
    <w:rsid w:val="00724125"/>
    <w:rsid w:val="007248D2"/>
    <w:rsid w:val="007249C9"/>
    <w:rsid w:val="00724ABB"/>
    <w:rsid w:val="00724C3A"/>
    <w:rsid w:val="007251E9"/>
    <w:rsid w:val="00725462"/>
    <w:rsid w:val="00725848"/>
    <w:rsid w:val="00725912"/>
    <w:rsid w:val="00725B2E"/>
    <w:rsid w:val="00725CC9"/>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2C6"/>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84"/>
    <w:rsid w:val="00731CBF"/>
    <w:rsid w:val="00731CC4"/>
    <w:rsid w:val="00731E77"/>
    <w:rsid w:val="00731FE1"/>
    <w:rsid w:val="007323F8"/>
    <w:rsid w:val="00732968"/>
    <w:rsid w:val="00732AE8"/>
    <w:rsid w:val="00732B1D"/>
    <w:rsid w:val="00732D19"/>
    <w:rsid w:val="00732F45"/>
    <w:rsid w:val="0073300C"/>
    <w:rsid w:val="00733189"/>
    <w:rsid w:val="00733254"/>
    <w:rsid w:val="00733446"/>
    <w:rsid w:val="0073366C"/>
    <w:rsid w:val="00733984"/>
    <w:rsid w:val="00733C0F"/>
    <w:rsid w:val="00733D19"/>
    <w:rsid w:val="00733D44"/>
    <w:rsid w:val="00733D69"/>
    <w:rsid w:val="00733DF4"/>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4CE"/>
    <w:rsid w:val="00735654"/>
    <w:rsid w:val="007356D5"/>
    <w:rsid w:val="007356D9"/>
    <w:rsid w:val="00735734"/>
    <w:rsid w:val="007357A0"/>
    <w:rsid w:val="00735803"/>
    <w:rsid w:val="00735848"/>
    <w:rsid w:val="007359BF"/>
    <w:rsid w:val="00735E44"/>
    <w:rsid w:val="00735E4D"/>
    <w:rsid w:val="00735FBB"/>
    <w:rsid w:val="007360D4"/>
    <w:rsid w:val="007360EB"/>
    <w:rsid w:val="007361C5"/>
    <w:rsid w:val="007362AA"/>
    <w:rsid w:val="007363A1"/>
    <w:rsid w:val="007363FE"/>
    <w:rsid w:val="00736549"/>
    <w:rsid w:val="007367B4"/>
    <w:rsid w:val="00736ABF"/>
    <w:rsid w:val="00736B47"/>
    <w:rsid w:val="00736FD8"/>
    <w:rsid w:val="00736FF3"/>
    <w:rsid w:val="00737323"/>
    <w:rsid w:val="00737739"/>
    <w:rsid w:val="007377C8"/>
    <w:rsid w:val="00737919"/>
    <w:rsid w:val="007379E8"/>
    <w:rsid w:val="00737B38"/>
    <w:rsid w:val="00737C5B"/>
    <w:rsid w:val="00737D61"/>
    <w:rsid w:val="00740137"/>
    <w:rsid w:val="00740713"/>
    <w:rsid w:val="00740800"/>
    <w:rsid w:val="0074085B"/>
    <w:rsid w:val="007409EC"/>
    <w:rsid w:val="00740B51"/>
    <w:rsid w:val="00740EBD"/>
    <w:rsid w:val="007410A4"/>
    <w:rsid w:val="007410B4"/>
    <w:rsid w:val="00741190"/>
    <w:rsid w:val="007411C9"/>
    <w:rsid w:val="0074136D"/>
    <w:rsid w:val="0074137A"/>
    <w:rsid w:val="00741439"/>
    <w:rsid w:val="007416E8"/>
    <w:rsid w:val="0074193E"/>
    <w:rsid w:val="007419F6"/>
    <w:rsid w:val="00741AF9"/>
    <w:rsid w:val="00741B29"/>
    <w:rsid w:val="00741B83"/>
    <w:rsid w:val="00741D13"/>
    <w:rsid w:val="00741D6E"/>
    <w:rsid w:val="00741D76"/>
    <w:rsid w:val="00741D9A"/>
    <w:rsid w:val="00741FF3"/>
    <w:rsid w:val="007420A6"/>
    <w:rsid w:val="007424A6"/>
    <w:rsid w:val="0074273B"/>
    <w:rsid w:val="007428E4"/>
    <w:rsid w:val="00742C4C"/>
    <w:rsid w:val="00742FFF"/>
    <w:rsid w:val="007432F3"/>
    <w:rsid w:val="00743385"/>
    <w:rsid w:val="00743427"/>
    <w:rsid w:val="007437D8"/>
    <w:rsid w:val="007438DE"/>
    <w:rsid w:val="00743BB2"/>
    <w:rsid w:val="00743C36"/>
    <w:rsid w:val="007440B8"/>
    <w:rsid w:val="00744205"/>
    <w:rsid w:val="007443CB"/>
    <w:rsid w:val="00744432"/>
    <w:rsid w:val="007444C2"/>
    <w:rsid w:val="00744D84"/>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458"/>
    <w:rsid w:val="00746835"/>
    <w:rsid w:val="00746C15"/>
    <w:rsid w:val="00746DA6"/>
    <w:rsid w:val="00746E90"/>
    <w:rsid w:val="00746EEF"/>
    <w:rsid w:val="00747038"/>
    <w:rsid w:val="0074727A"/>
    <w:rsid w:val="0074770F"/>
    <w:rsid w:val="00747868"/>
    <w:rsid w:val="007479F9"/>
    <w:rsid w:val="00747C3F"/>
    <w:rsid w:val="00747C7F"/>
    <w:rsid w:val="00747CE0"/>
    <w:rsid w:val="00747EAE"/>
    <w:rsid w:val="00747F0D"/>
    <w:rsid w:val="00747F0E"/>
    <w:rsid w:val="007500EA"/>
    <w:rsid w:val="0075027E"/>
    <w:rsid w:val="007503B9"/>
    <w:rsid w:val="00750592"/>
    <w:rsid w:val="00750613"/>
    <w:rsid w:val="0075070B"/>
    <w:rsid w:val="00750A41"/>
    <w:rsid w:val="00750BAA"/>
    <w:rsid w:val="00750C48"/>
    <w:rsid w:val="007513FB"/>
    <w:rsid w:val="0075148A"/>
    <w:rsid w:val="00751832"/>
    <w:rsid w:val="00751B1D"/>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281"/>
    <w:rsid w:val="00754302"/>
    <w:rsid w:val="00754305"/>
    <w:rsid w:val="007544F7"/>
    <w:rsid w:val="007545E4"/>
    <w:rsid w:val="0075464C"/>
    <w:rsid w:val="007548E8"/>
    <w:rsid w:val="007549DA"/>
    <w:rsid w:val="007549EB"/>
    <w:rsid w:val="00754B43"/>
    <w:rsid w:val="00754B99"/>
    <w:rsid w:val="00754BAA"/>
    <w:rsid w:val="00754BEC"/>
    <w:rsid w:val="00754C0F"/>
    <w:rsid w:val="00754C3A"/>
    <w:rsid w:val="00754CC5"/>
    <w:rsid w:val="00754EE5"/>
    <w:rsid w:val="00755158"/>
    <w:rsid w:val="00755288"/>
    <w:rsid w:val="007552EC"/>
    <w:rsid w:val="007554E4"/>
    <w:rsid w:val="00755609"/>
    <w:rsid w:val="007556A9"/>
    <w:rsid w:val="00755DEC"/>
    <w:rsid w:val="00755E2D"/>
    <w:rsid w:val="007560C2"/>
    <w:rsid w:val="00756572"/>
    <w:rsid w:val="00756779"/>
    <w:rsid w:val="00756C24"/>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C56"/>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B2"/>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2F0"/>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A7F"/>
    <w:rsid w:val="00770B00"/>
    <w:rsid w:val="00770BB6"/>
    <w:rsid w:val="00770C1B"/>
    <w:rsid w:val="00770DF5"/>
    <w:rsid w:val="00770E1A"/>
    <w:rsid w:val="00770F70"/>
    <w:rsid w:val="00770F98"/>
    <w:rsid w:val="00770FF7"/>
    <w:rsid w:val="00771214"/>
    <w:rsid w:val="0077129D"/>
    <w:rsid w:val="007712B4"/>
    <w:rsid w:val="0077132B"/>
    <w:rsid w:val="00771332"/>
    <w:rsid w:val="007715A7"/>
    <w:rsid w:val="0077167E"/>
    <w:rsid w:val="00771691"/>
    <w:rsid w:val="00771BEA"/>
    <w:rsid w:val="00771BF2"/>
    <w:rsid w:val="00771D09"/>
    <w:rsid w:val="00771D29"/>
    <w:rsid w:val="00771E95"/>
    <w:rsid w:val="00771EB8"/>
    <w:rsid w:val="0077201E"/>
    <w:rsid w:val="00772349"/>
    <w:rsid w:val="007725DE"/>
    <w:rsid w:val="00772727"/>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DD0"/>
    <w:rsid w:val="00774EDC"/>
    <w:rsid w:val="00774F44"/>
    <w:rsid w:val="00774FCC"/>
    <w:rsid w:val="00775411"/>
    <w:rsid w:val="00775948"/>
    <w:rsid w:val="00775B10"/>
    <w:rsid w:val="00775C19"/>
    <w:rsid w:val="00775D5D"/>
    <w:rsid w:val="0077605E"/>
    <w:rsid w:val="007762F8"/>
    <w:rsid w:val="0077640E"/>
    <w:rsid w:val="007765A6"/>
    <w:rsid w:val="00776759"/>
    <w:rsid w:val="00776A2F"/>
    <w:rsid w:val="00776AAA"/>
    <w:rsid w:val="00776AEB"/>
    <w:rsid w:val="00776B08"/>
    <w:rsid w:val="00776BFE"/>
    <w:rsid w:val="00776EB0"/>
    <w:rsid w:val="00776FFE"/>
    <w:rsid w:val="00777059"/>
    <w:rsid w:val="00777198"/>
    <w:rsid w:val="007771A1"/>
    <w:rsid w:val="007773E7"/>
    <w:rsid w:val="00777771"/>
    <w:rsid w:val="00777924"/>
    <w:rsid w:val="00777A2B"/>
    <w:rsid w:val="00777D15"/>
    <w:rsid w:val="007803F6"/>
    <w:rsid w:val="007807A0"/>
    <w:rsid w:val="007807D4"/>
    <w:rsid w:val="0078089C"/>
    <w:rsid w:val="007808BF"/>
    <w:rsid w:val="00780932"/>
    <w:rsid w:val="00780DFD"/>
    <w:rsid w:val="00780EFC"/>
    <w:rsid w:val="007811A0"/>
    <w:rsid w:val="00781261"/>
    <w:rsid w:val="007813AC"/>
    <w:rsid w:val="007813AE"/>
    <w:rsid w:val="00781CB6"/>
    <w:rsid w:val="00781F2D"/>
    <w:rsid w:val="00781F69"/>
    <w:rsid w:val="0078205E"/>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DAC"/>
    <w:rsid w:val="00783FE4"/>
    <w:rsid w:val="00783FEE"/>
    <w:rsid w:val="00784017"/>
    <w:rsid w:val="0078409B"/>
    <w:rsid w:val="007844C6"/>
    <w:rsid w:val="007849B8"/>
    <w:rsid w:val="00784B86"/>
    <w:rsid w:val="00784F45"/>
    <w:rsid w:val="00784F49"/>
    <w:rsid w:val="00784F6C"/>
    <w:rsid w:val="00784FA2"/>
    <w:rsid w:val="007850B1"/>
    <w:rsid w:val="00785144"/>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15A"/>
    <w:rsid w:val="00787374"/>
    <w:rsid w:val="007873A4"/>
    <w:rsid w:val="007873F6"/>
    <w:rsid w:val="00787487"/>
    <w:rsid w:val="00787801"/>
    <w:rsid w:val="007879C6"/>
    <w:rsid w:val="00787AC2"/>
    <w:rsid w:val="00787C57"/>
    <w:rsid w:val="00787D40"/>
    <w:rsid w:val="00787DAC"/>
    <w:rsid w:val="00787F25"/>
    <w:rsid w:val="0079015D"/>
    <w:rsid w:val="007901B4"/>
    <w:rsid w:val="0079044C"/>
    <w:rsid w:val="00790567"/>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515"/>
    <w:rsid w:val="00792743"/>
    <w:rsid w:val="0079292E"/>
    <w:rsid w:val="00792C8D"/>
    <w:rsid w:val="00792D56"/>
    <w:rsid w:val="00792DD1"/>
    <w:rsid w:val="00792F90"/>
    <w:rsid w:val="00793020"/>
    <w:rsid w:val="007930BB"/>
    <w:rsid w:val="0079324A"/>
    <w:rsid w:val="007934C4"/>
    <w:rsid w:val="0079386E"/>
    <w:rsid w:val="00793884"/>
    <w:rsid w:val="00793C5B"/>
    <w:rsid w:val="00793C79"/>
    <w:rsid w:val="00793E60"/>
    <w:rsid w:val="00793FD3"/>
    <w:rsid w:val="00794091"/>
    <w:rsid w:val="0079415B"/>
    <w:rsid w:val="00794269"/>
    <w:rsid w:val="0079433F"/>
    <w:rsid w:val="007943CA"/>
    <w:rsid w:val="007946DA"/>
    <w:rsid w:val="007947EA"/>
    <w:rsid w:val="007948A8"/>
    <w:rsid w:val="00794B21"/>
    <w:rsid w:val="00794B5A"/>
    <w:rsid w:val="00794B79"/>
    <w:rsid w:val="00795302"/>
    <w:rsid w:val="0079555B"/>
    <w:rsid w:val="007955FB"/>
    <w:rsid w:val="00795652"/>
    <w:rsid w:val="00795A52"/>
    <w:rsid w:val="00795B0D"/>
    <w:rsid w:val="00795D80"/>
    <w:rsid w:val="007960E7"/>
    <w:rsid w:val="00796A6D"/>
    <w:rsid w:val="00796A87"/>
    <w:rsid w:val="00796B5F"/>
    <w:rsid w:val="00796B65"/>
    <w:rsid w:val="00796F22"/>
    <w:rsid w:val="00797055"/>
    <w:rsid w:val="0079716F"/>
    <w:rsid w:val="00797361"/>
    <w:rsid w:val="007973CD"/>
    <w:rsid w:val="0079761A"/>
    <w:rsid w:val="00797956"/>
    <w:rsid w:val="00797C1C"/>
    <w:rsid w:val="00797C8A"/>
    <w:rsid w:val="00797D49"/>
    <w:rsid w:val="007A00EE"/>
    <w:rsid w:val="007A0271"/>
    <w:rsid w:val="007A0504"/>
    <w:rsid w:val="007A0623"/>
    <w:rsid w:val="007A062F"/>
    <w:rsid w:val="007A0699"/>
    <w:rsid w:val="007A082E"/>
    <w:rsid w:val="007A09D5"/>
    <w:rsid w:val="007A0AED"/>
    <w:rsid w:val="007A0C32"/>
    <w:rsid w:val="007A0E77"/>
    <w:rsid w:val="007A0F21"/>
    <w:rsid w:val="007A119A"/>
    <w:rsid w:val="007A11DC"/>
    <w:rsid w:val="007A12BA"/>
    <w:rsid w:val="007A1430"/>
    <w:rsid w:val="007A1472"/>
    <w:rsid w:val="007A1480"/>
    <w:rsid w:val="007A157F"/>
    <w:rsid w:val="007A16F6"/>
    <w:rsid w:val="007A192D"/>
    <w:rsid w:val="007A1AAC"/>
    <w:rsid w:val="007A1AC0"/>
    <w:rsid w:val="007A1BC7"/>
    <w:rsid w:val="007A1CAA"/>
    <w:rsid w:val="007A1FB8"/>
    <w:rsid w:val="007A2098"/>
    <w:rsid w:val="007A21A5"/>
    <w:rsid w:val="007A2342"/>
    <w:rsid w:val="007A24CD"/>
    <w:rsid w:val="007A27A5"/>
    <w:rsid w:val="007A2EC4"/>
    <w:rsid w:val="007A30F1"/>
    <w:rsid w:val="007A320B"/>
    <w:rsid w:val="007A332E"/>
    <w:rsid w:val="007A353C"/>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D92"/>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470"/>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199"/>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876"/>
    <w:rsid w:val="007B4A03"/>
    <w:rsid w:val="007B4AA8"/>
    <w:rsid w:val="007B4CE8"/>
    <w:rsid w:val="007B4CEE"/>
    <w:rsid w:val="007B4E3B"/>
    <w:rsid w:val="007B4FDE"/>
    <w:rsid w:val="007B50AA"/>
    <w:rsid w:val="007B5187"/>
    <w:rsid w:val="007B54D0"/>
    <w:rsid w:val="007B561F"/>
    <w:rsid w:val="007B5622"/>
    <w:rsid w:val="007B58C1"/>
    <w:rsid w:val="007B5EA3"/>
    <w:rsid w:val="007B5F31"/>
    <w:rsid w:val="007B5F39"/>
    <w:rsid w:val="007B5F87"/>
    <w:rsid w:val="007B632A"/>
    <w:rsid w:val="007B633D"/>
    <w:rsid w:val="007B6783"/>
    <w:rsid w:val="007B6A53"/>
    <w:rsid w:val="007B6FFA"/>
    <w:rsid w:val="007B6FFE"/>
    <w:rsid w:val="007B732E"/>
    <w:rsid w:val="007B73C2"/>
    <w:rsid w:val="007B74EF"/>
    <w:rsid w:val="007B75AB"/>
    <w:rsid w:val="007B7755"/>
    <w:rsid w:val="007B775B"/>
    <w:rsid w:val="007B7929"/>
    <w:rsid w:val="007B7BE0"/>
    <w:rsid w:val="007B7E7A"/>
    <w:rsid w:val="007B7F1B"/>
    <w:rsid w:val="007C01D2"/>
    <w:rsid w:val="007C02EB"/>
    <w:rsid w:val="007C0436"/>
    <w:rsid w:val="007C050F"/>
    <w:rsid w:val="007C0BE4"/>
    <w:rsid w:val="007C1212"/>
    <w:rsid w:val="007C1239"/>
    <w:rsid w:val="007C1464"/>
    <w:rsid w:val="007C1631"/>
    <w:rsid w:val="007C1A92"/>
    <w:rsid w:val="007C1C84"/>
    <w:rsid w:val="007C1D9C"/>
    <w:rsid w:val="007C1DF9"/>
    <w:rsid w:val="007C1F79"/>
    <w:rsid w:val="007C216D"/>
    <w:rsid w:val="007C24DB"/>
    <w:rsid w:val="007C2872"/>
    <w:rsid w:val="007C2EF2"/>
    <w:rsid w:val="007C2F5C"/>
    <w:rsid w:val="007C321E"/>
    <w:rsid w:val="007C3EDD"/>
    <w:rsid w:val="007C40FE"/>
    <w:rsid w:val="007C41BF"/>
    <w:rsid w:val="007C4211"/>
    <w:rsid w:val="007C43C2"/>
    <w:rsid w:val="007C4475"/>
    <w:rsid w:val="007C44DA"/>
    <w:rsid w:val="007C45DF"/>
    <w:rsid w:val="007C46DA"/>
    <w:rsid w:val="007C4989"/>
    <w:rsid w:val="007C538A"/>
    <w:rsid w:val="007C5414"/>
    <w:rsid w:val="007C54C6"/>
    <w:rsid w:val="007C5568"/>
    <w:rsid w:val="007C5789"/>
    <w:rsid w:val="007C5AAA"/>
    <w:rsid w:val="007C5C46"/>
    <w:rsid w:val="007C5C7F"/>
    <w:rsid w:val="007C5D52"/>
    <w:rsid w:val="007C5EF4"/>
    <w:rsid w:val="007C613F"/>
    <w:rsid w:val="007C62A5"/>
    <w:rsid w:val="007C6588"/>
    <w:rsid w:val="007C66B7"/>
    <w:rsid w:val="007C68D9"/>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07FD"/>
    <w:rsid w:val="007D1013"/>
    <w:rsid w:val="007D106E"/>
    <w:rsid w:val="007D10B2"/>
    <w:rsid w:val="007D10F1"/>
    <w:rsid w:val="007D1497"/>
    <w:rsid w:val="007D1675"/>
    <w:rsid w:val="007D1772"/>
    <w:rsid w:val="007D1864"/>
    <w:rsid w:val="007D188D"/>
    <w:rsid w:val="007D1AC0"/>
    <w:rsid w:val="007D1B11"/>
    <w:rsid w:val="007D1D7A"/>
    <w:rsid w:val="007D20C3"/>
    <w:rsid w:val="007D20E1"/>
    <w:rsid w:val="007D23EB"/>
    <w:rsid w:val="007D2732"/>
    <w:rsid w:val="007D27B2"/>
    <w:rsid w:val="007D28F4"/>
    <w:rsid w:val="007D354E"/>
    <w:rsid w:val="007D361E"/>
    <w:rsid w:val="007D37DA"/>
    <w:rsid w:val="007D3849"/>
    <w:rsid w:val="007D39D4"/>
    <w:rsid w:val="007D3A34"/>
    <w:rsid w:val="007D3A46"/>
    <w:rsid w:val="007D3B6A"/>
    <w:rsid w:val="007D42CB"/>
    <w:rsid w:val="007D446C"/>
    <w:rsid w:val="007D4CDA"/>
    <w:rsid w:val="007D4D3D"/>
    <w:rsid w:val="007D4D91"/>
    <w:rsid w:val="007D5019"/>
    <w:rsid w:val="007D547B"/>
    <w:rsid w:val="007D548C"/>
    <w:rsid w:val="007D56F8"/>
    <w:rsid w:val="007D5985"/>
    <w:rsid w:val="007D59A9"/>
    <w:rsid w:val="007D59BB"/>
    <w:rsid w:val="007D5C98"/>
    <w:rsid w:val="007D5DCE"/>
    <w:rsid w:val="007D6142"/>
    <w:rsid w:val="007D61D4"/>
    <w:rsid w:val="007D66A6"/>
    <w:rsid w:val="007D6716"/>
    <w:rsid w:val="007D678D"/>
    <w:rsid w:val="007D686B"/>
    <w:rsid w:val="007D6A27"/>
    <w:rsid w:val="007D6A94"/>
    <w:rsid w:val="007D6AAC"/>
    <w:rsid w:val="007D6C22"/>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6A"/>
    <w:rsid w:val="007E07E5"/>
    <w:rsid w:val="007E1361"/>
    <w:rsid w:val="007E1564"/>
    <w:rsid w:val="007E1997"/>
    <w:rsid w:val="007E1B69"/>
    <w:rsid w:val="007E2009"/>
    <w:rsid w:val="007E21CA"/>
    <w:rsid w:val="007E21D9"/>
    <w:rsid w:val="007E27F3"/>
    <w:rsid w:val="007E2BD9"/>
    <w:rsid w:val="007E2DA5"/>
    <w:rsid w:val="007E2DB7"/>
    <w:rsid w:val="007E3420"/>
    <w:rsid w:val="007E3501"/>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622"/>
    <w:rsid w:val="007F175D"/>
    <w:rsid w:val="007F1BCF"/>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50"/>
    <w:rsid w:val="007F3B81"/>
    <w:rsid w:val="007F3E26"/>
    <w:rsid w:val="007F4004"/>
    <w:rsid w:val="007F40CF"/>
    <w:rsid w:val="007F40F2"/>
    <w:rsid w:val="007F43D0"/>
    <w:rsid w:val="007F4643"/>
    <w:rsid w:val="007F4922"/>
    <w:rsid w:val="007F4AB2"/>
    <w:rsid w:val="007F5064"/>
    <w:rsid w:val="007F5295"/>
    <w:rsid w:val="007F583A"/>
    <w:rsid w:val="007F59E5"/>
    <w:rsid w:val="007F5B55"/>
    <w:rsid w:val="007F5BC4"/>
    <w:rsid w:val="007F5D0C"/>
    <w:rsid w:val="007F6301"/>
    <w:rsid w:val="007F63E9"/>
    <w:rsid w:val="007F64E3"/>
    <w:rsid w:val="007F6804"/>
    <w:rsid w:val="007F6AC1"/>
    <w:rsid w:val="007F6B61"/>
    <w:rsid w:val="007F6D98"/>
    <w:rsid w:val="007F6F39"/>
    <w:rsid w:val="007F6F6A"/>
    <w:rsid w:val="007F7266"/>
    <w:rsid w:val="007F7285"/>
    <w:rsid w:val="007F756D"/>
    <w:rsid w:val="007F7680"/>
    <w:rsid w:val="007F79EE"/>
    <w:rsid w:val="007F79FE"/>
    <w:rsid w:val="007F7ADB"/>
    <w:rsid w:val="007F7CDD"/>
    <w:rsid w:val="008003F0"/>
    <w:rsid w:val="0080085D"/>
    <w:rsid w:val="00800A0D"/>
    <w:rsid w:val="00800A8B"/>
    <w:rsid w:val="00800E81"/>
    <w:rsid w:val="00800F42"/>
    <w:rsid w:val="00800FF3"/>
    <w:rsid w:val="00801136"/>
    <w:rsid w:val="00801372"/>
    <w:rsid w:val="00801456"/>
    <w:rsid w:val="008015A3"/>
    <w:rsid w:val="008015FB"/>
    <w:rsid w:val="00801612"/>
    <w:rsid w:val="008018A3"/>
    <w:rsid w:val="008018BD"/>
    <w:rsid w:val="00801925"/>
    <w:rsid w:val="0080197A"/>
    <w:rsid w:val="00801AC9"/>
    <w:rsid w:val="00801BB8"/>
    <w:rsid w:val="00801CB4"/>
    <w:rsid w:val="00801E63"/>
    <w:rsid w:val="00801E8A"/>
    <w:rsid w:val="0080210E"/>
    <w:rsid w:val="008021A0"/>
    <w:rsid w:val="008021B0"/>
    <w:rsid w:val="00802307"/>
    <w:rsid w:val="00802340"/>
    <w:rsid w:val="00802342"/>
    <w:rsid w:val="00802407"/>
    <w:rsid w:val="008024B4"/>
    <w:rsid w:val="00802718"/>
    <w:rsid w:val="008027C0"/>
    <w:rsid w:val="008028EF"/>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B1"/>
    <w:rsid w:val="00803EF1"/>
    <w:rsid w:val="00804009"/>
    <w:rsid w:val="00804232"/>
    <w:rsid w:val="00804278"/>
    <w:rsid w:val="008043E5"/>
    <w:rsid w:val="00804664"/>
    <w:rsid w:val="00804D73"/>
    <w:rsid w:val="00804E84"/>
    <w:rsid w:val="00804FFB"/>
    <w:rsid w:val="00805163"/>
    <w:rsid w:val="00805371"/>
    <w:rsid w:val="00805567"/>
    <w:rsid w:val="00805618"/>
    <w:rsid w:val="00805951"/>
    <w:rsid w:val="008059CA"/>
    <w:rsid w:val="008059DF"/>
    <w:rsid w:val="00805CCD"/>
    <w:rsid w:val="00805D1A"/>
    <w:rsid w:val="00805D47"/>
    <w:rsid w:val="00806262"/>
    <w:rsid w:val="008063EB"/>
    <w:rsid w:val="0080658A"/>
    <w:rsid w:val="00806ACC"/>
    <w:rsid w:val="00806AE8"/>
    <w:rsid w:val="00806BB5"/>
    <w:rsid w:val="00806CFB"/>
    <w:rsid w:val="00807282"/>
    <w:rsid w:val="0080737A"/>
    <w:rsid w:val="00807433"/>
    <w:rsid w:val="008075F3"/>
    <w:rsid w:val="00807BBC"/>
    <w:rsid w:val="00807CDF"/>
    <w:rsid w:val="00807D27"/>
    <w:rsid w:val="00807F38"/>
    <w:rsid w:val="00807F89"/>
    <w:rsid w:val="008106DC"/>
    <w:rsid w:val="00810A98"/>
    <w:rsid w:val="00810DD4"/>
    <w:rsid w:val="00810DF8"/>
    <w:rsid w:val="00810ECC"/>
    <w:rsid w:val="008112A4"/>
    <w:rsid w:val="008112E9"/>
    <w:rsid w:val="008113FD"/>
    <w:rsid w:val="00811C90"/>
    <w:rsid w:val="00811D01"/>
    <w:rsid w:val="00811EED"/>
    <w:rsid w:val="00812227"/>
    <w:rsid w:val="00812234"/>
    <w:rsid w:val="00812291"/>
    <w:rsid w:val="008126B7"/>
    <w:rsid w:val="0081290C"/>
    <w:rsid w:val="0081292F"/>
    <w:rsid w:val="00812A41"/>
    <w:rsid w:val="00812A6D"/>
    <w:rsid w:val="00812ACE"/>
    <w:rsid w:val="00812E61"/>
    <w:rsid w:val="00812EC5"/>
    <w:rsid w:val="00812F0B"/>
    <w:rsid w:val="008133C7"/>
    <w:rsid w:val="00813475"/>
    <w:rsid w:val="0081378E"/>
    <w:rsid w:val="00813B8F"/>
    <w:rsid w:val="00813E2A"/>
    <w:rsid w:val="00813E4D"/>
    <w:rsid w:val="00813EE8"/>
    <w:rsid w:val="00813F40"/>
    <w:rsid w:val="00814091"/>
    <w:rsid w:val="008142B4"/>
    <w:rsid w:val="00814371"/>
    <w:rsid w:val="0081440D"/>
    <w:rsid w:val="008144AD"/>
    <w:rsid w:val="00814734"/>
    <w:rsid w:val="008148A4"/>
    <w:rsid w:val="00814C79"/>
    <w:rsid w:val="008151EE"/>
    <w:rsid w:val="00815295"/>
    <w:rsid w:val="0081578E"/>
    <w:rsid w:val="008157CE"/>
    <w:rsid w:val="00815803"/>
    <w:rsid w:val="008158A8"/>
    <w:rsid w:val="008158F6"/>
    <w:rsid w:val="00815959"/>
    <w:rsid w:val="00815CB9"/>
    <w:rsid w:val="00815CE8"/>
    <w:rsid w:val="00815F52"/>
    <w:rsid w:val="008163FB"/>
    <w:rsid w:val="00816745"/>
    <w:rsid w:val="00816765"/>
    <w:rsid w:val="00816933"/>
    <w:rsid w:val="00816B98"/>
    <w:rsid w:val="00816DF6"/>
    <w:rsid w:val="00816E14"/>
    <w:rsid w:val="00817294"/>
    <w:rsid w:val="0081731A"/>
    <w:rsid w:val="0081745E"/>
    <w:rsid w:val="0081748E"/>
    <w:rsid w:val="008174CE"/>
    <w:rsid w:val="008174E2"/>
    <w:rsid w:val="008175B6"/>
    <w:rsid w:val="0081775C"/>
    <w:rsid w:val="00817A86"/>
    <w:rsid w:val="00817BD0"/>
    <w:rsid w:val="00817C40"/>
    <w:rsid w:val="00817EE1"/>
    <w:rsid w:val="00817F8E"/>
    <w:rsid w:val="008202AF"/>
    <w:rsid w:val="0082061D"/>
    <w:rsid w:val="0082082C"/>
    <w:rsid w:val="00820A9C"/>
    <w:rsid w:val="00820B7D"/>
    <w:rsid w:val="00820C3C"/>
    <w:rsid w:val="00820C9E"/>
    <w:rsid w:val="00820D05"/>
    <w:rsid w:val="00820D85"/>
    <w:rsid w:val="00820E3E"/>
    <w:rsid w:val="00820E4A"/>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371"/>
    <w:rsid w:val="00822828"/>
    <w:rsid w:val="00822C6D"/>
    <w:rsid w:val="00822C92"/>
    <w:rsid w:val="00822D81"/>
    <w:rsid w:val="00822E22"/>
    <w:rsid w:val="00822FB1"/>
    <w:rsid w:val="00823533"/>
    <w:rsid w:val="00823614"/>
    <w:rsid w:val="008238D5"/>
    <w:rsid w:val="00823967"/>
    <w:rsid w:val="00823997"/>
    <w:rsid w:val="00823AEA"/>
    <w:rsid w:val="00823D4B"/>
    <w:rsid w:val="00823E22"/>
    <w:rsid w:val="00823FAD"/>
    <w:rsid w:val="00824067"/>
    <w:rsid w:val="00824413"/>
    <w:rsid w:val="00824444"/>
    <w:rsid w:val="0082473F"/>
    <w:rsid w:val="00824792"/>
    <w:rsid w:val="00824809"/>
    <w:rsid w:val="008248FE"/>
    <w:rsid w:val="008249C3"/>
    <w:rsid w:val="00824A90"/>
    <w:rsid w:val="00824AE1"/>
    <w:rsid w:val="00824BC2"/>
    <w:rsid w:val="0082501D"/>
    <w:rsid w:val="0082519C"/>
    <w:rsid w:val="008251F3"/>
    <w:rsid w:val="0082529C"/>
    <w:rsid w:val="008253A2"/>
    <w:rsid w:val="00825665"/>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386"/>
    <w:rsid w:val="008276A4"/>
    <w:rsid w:val="008276D2"/>
    <w:rsid w:val="00827998"/>
    <w:rsid w:val="00827BB0"/>
    <w:rsid w:val="00827CD1"/>
    <w:rsid w:val="00827CED"/>
    <w:rsid w:val="00830027"/>
    <w:rsid w:val="008300D3"/>
    <w:rsid w:val="00830292"/>
    <w:rsid w:val="00830531"/>
    <w:rsid w:val="00830560"/>
    <w:rsid w:val="0083056A"/>
    <w:rsid w:val="00830664"/>
    <w:rsid w:val="008307EB"/>
    <w:rsid w:val="00830AC9"/>
    <w:rsid w:val="00830B37"/>
    <w:rsid w:val="00831017"/>
    <w:rsid w:val="008314DE"/>
    <w:rsid w:val="00831588"/>
    <w:rsid w:val="008318E5"/>
    <w:rsid w:val="008319EC"/>
    <w:rsid w:val="00831A4C"/>
    <w:rsid w:val="00831C78"/>
    <w:rsid w:val="00831D7B"/>
    <w:rsid w:val="00831E94"/>
    <w:rsid w:val="008320E4"/>
    <w:rsid w:val="00832176"/>
    <w:rsid w:val="00832297"/>
    <w:rsid w:val="00832648"/>
    <w:rsid w:val="00832952"/>
    <w:rsid w:val="00832A10"/>
    <w:rsid w:val="00832CF9"/>
    <w:rsid w:val="00832E2A"/>
    <w:rsid w:val="00832F67"/>
    <w:rsid w:val="00832FDB"/>
    <w:rsid w:val="00833139"/>
    <w:rsid w:val="00833157"/>
    <w:rsid w:val="008333D3"/>
    <w:rsid w:val="0083341B"/>
    <w:rsid w:val="0083394E"/>
    <w:rsid w:val="00833A55"/>
    <w:rsid w:val="00833A66"/>
    <w:rsid w:val="00833D26"/>
    <w:rsid w:val="00833E8F"/>
    <w:rsid w:val="00834152"/>
    <w:rsid w:val="00834193"/>
    <w:rsid w:val="0083425F"/>
    <w:rsid w:val="00834640"/>
    <w:rsid w:val="0083480B"/>
    <w:rsid w:val="00834B5A"/>
    <w:rsid w:val="00834E8B"/>
    <w:rsid w:val="008352F1"/>
    <w:rsid w:val="00835300"/>
    <w:rsid w:val="0083532F"/>
    <w:rsid w:val="00835387"/>
    <w:rsid w:val="00835426"/>
    <w:rsid w:val="008356DB"/>
    <w:rsid w:val="008358A8"/>
    <w:rsid w:val="00835AE6"/>
    <w:rsid w:val="00835BF7"/>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91"/>
    <w:rsid w:val="008377EB"/>
    <w:rsid w:val="008378D0"/>
    <w:rsid w:val="00837AA0"/>
    <w:rsid w:val="00837E23"/>
    <w:rsid w:val="00840056"/>
    <w:rsid w:val="00840142"/>
    <w:rsid w:val="008404E9"/>
    <w:rsid w:val="0084089E"/>
    <w:rsid w:val="008409CB"/>
    <w:rsid w:val="008409D9"/>
    <w:rsid w:val="00840D13"/>
    <w:rsid w:val="00840F5E"/>
    <w:rsid w:val="00840FD4"/>
    <w:rsid w:val="008413C5"/>
    <w:rsid w:val="0084149F"/>
    <w:rsid w:val="0084176B"/>
    <w:rsid w:val="00841D81"/>
    <w:rsid w:val="008420F4"/>
    <w:rsid w:val="0084247F"/>
    <w:rsid w:val="008424D2"/>
    <w:rsid w:val="0084257F"/>
    <w:rsid w:val="00842839"/>
    <w:rsid w:val="00842973"/>
    <w:rsid w:val="00842A09"/>
    <w:rsid w:val="00842A21"/>
    <w:rsid w:val="00842B3C"/>
    <w:rsid w:val="00842D8A"/>
    <w:rsid w:val="00842DD1"/>
    <w:rsid w:val="00842F13"/>
    <w:rsid w:val="008430D8"/>
    <w:rsid w:val="00843264"/>
    <w:rsid w:val="00843323"/>
    <w:rsid w:val="008433BC"/>
    <w:rsid w:val="00843518"/>
    <w:rsid w:val="008435D5"/>
    <w:rsid w:val="00843687"/>
    <w:rsid w:val="00843747"/>
    <w:rsid w:val="008437CB"/>
    <w:rsid w:val="008438AE"/>
    <w:rsid w:val="00843A4A"/>
    <w:rsid w:val="00843A93"/>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B11"/>
    <w:rsid w:val="00846C0E"/>
    <w:rsid w:val="00846C31"/>
    <w:rsid w:val="00846D31"/>
    <w:rsid w:val="00846ED7"/>
    <w:rsid w:val="00846F84"/>
    <w:rsid w:val="00847277"/>
    <w:rsid w:val="008473F4"/>
    <w:rsid w:val="008475FC"/>
    <w:rsid w:val="0084796D"/>
    <w:rsid w:val="00847997"/>
    <w:rsid w:val="00847BEE"/>
    <w:rsid w:val="00847DD0"/>
    <w:rsid w:val="00847ECE"/>
    <w:rsid w:val="0085009B"/>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F00"/>
    <w:rsid w:val="008560A0"/>
    <w:rsid w:val="0085627D"/>
    <w:rsid w:val="00856480"/>
    <w:rsid w:val="008565AA"/>
    <w:rsid w:val="00856A5E"/>
    <w:rsid w:val="00856ADC"/>
    <w:rsid w:val="00856BE5"/>
    <w:rsid w:val="00856D93"/>
    <w:rsid w:val="00857136"/>
    <w:rsid w:val="0085720E"/>
    <w:rsid w:val="0085750E"/>
    <w:rsid w:val="00857853"/>
    <w:rsid w:val="00857874"/>
    <w:rsid w:val="00857896"/>
    <w:rsid w:val="00857971"/>
    <w:rsid w:val="00857A19"/>
    <w:rsid w:val="00857BBE"/>
    <w:rsid w:val="00857CE8"/>
    <w:rsid w:val="00857F14"/>
    <w:rsid w:val="00860365"/>
    <w:rsid w:val="008603E8"/>
    <w:rsid w:val="00860588"/>
    <w:rsid w:val="00860A17"/>
    <w:rsid w:val="00860B15"/>
    <w:rsid w:val="00860BD4"/>
    <w:rsid w:val="00860E6E"/>
    <w:rsid w:val="00860F5D"/>
    <w:rsid w:val="00861011"/>
    <w:rsid w:val="0086116D"/>
    <w:rsid w:val="00861580"/>
    <w:rsid w:val="008616F0"/>
    <w:rsid w:val="0086198E"/>
    <w:rsid w:val="00861FCE"/>
    <w:rsid w:val="00862576"/>
    <w:rsid w:val="008625FA"/>
    <w:rsid w:val="008627BA"/>
    <w:rsid w:val="008627C6"/>
    <w:rsid w:val="00862832"/>
    <w:rsid w:val="00862ADB"/>
    <w:rsid w:val="00862CD4"/>
    <w:rsid w:val="008630E5"/>
    <w:rsid w:val="008631B9"/>
    <w:rsid w:val="008632A0"/>
    <w:rsid w:val="00863542"/>
    <w:rsid w:val="008635AE"/>
    <w:rsid w:val="00863697"/>
    <w:rsid w:val="00863821"/>
    <w:rsid w:val="00863823"/>
    <w:rsid w:val="0086388D"/>
    <w:rsid w:val="00863A4E"/>
    <w:rsid w:val="00863C03"/>
    <w:rsid w:val="00863C38"/>
    <w:rsid w:val="00863D76"/>
    <w:rsid w:val="00863EFD"/>
    <w:rsid w:val="008649B3"/>
    <w:rsid w:val="00864A33"/>
    <w:rsid w:val="00864AA6"/>
    <w:rsid w:val="00864C0C"/>
    <w:rsid w:val="008650DE"/>
    <w:rsid w:val="00865222"/>
    <w:rsid w:val="0086527D"/>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5B1"/>
    <w:rsid w:val="008675E3"/>
    <w:rsid w:val="00867939"/>
    <w:rsid w:val="00867A7F"/>
    <w:rsid w:val="00867B14"/>
    <w:rsid w:val="00867BD0"/>
    <w:rsid w:val="00867E50"/>
    <w:rsid w:val="008700D8"/>
    <w:rsid w:val="008704A7"/>
    <w:rsid w:val="008704AF"/>
    <w:rsid w:val="00870A2D"/>
    <w:rsid w:val="00870A51"/>
    <w:rsid w:val="00870AE8"/>
    <w:rsid w:val="00870BFA"/>
    <w:rsid w:val="00870D58"/>
    <w:rsid w:val="00870F6A"/>
    <w:rsid w:val="0087125C"/>
    <w:rsid w:val="008715AE"/>
    <w:rsid w:val="0087161A"/>
    <w:rsid w:val="00871652"/>
    <w:rsid w:val="0087183B"/>
    <w:rsid w:val="00871886"/>
    <w:rsid w:val="00871A51"/>
    <w:rsid w:val="00872378"/>
    <w:rsid w:val="0087247E"/>
    <w:rsid w:val="0087253C"/>
    <w:rsid w:val="008725DB"/>
    <w:rsid w:val="00873044"/>
    <w:rsid w:val="00873347"/>
    <w:rsid w:val="00873353"/>
    <w:rsid w:val="008735BE"/>
    <w:rsid w:val="008735F8"/>
    <w:rsid w:val="00873632"/>
    <w:rsid w:val="00873A14"/>
    <w:rsid w:val="00873ABA"/>
    <w:rsid w:val="00873BC3"/>
    <w:rsid w:val="00873DE7"/>
    <w:rsid w:val="00873E54"/>
    <w:rsid w:val="008740CC"/>
    <w:rsid w:val="0087452E"/>
    <w:rsid w:val="00874653"/>
    <w:rsid w:val="008746E6"/>
    <w:rsid w:val="00874718"/>
    <w:rsid w:val="0087472C"/>
    <w:rsid w:val="0087473B"/>
    <w:rsid w:val="00874847"/>
    <w:rsid w:val="00874896"/>
    <w:rsid w:val="00874A6A"/>
    <w:rsid w:val="00874C83"/>
    <w:rsid w:val="00874FFB"/>
    <w:rsid w:val="00875065"/>
    <w:rsid w:val="008750E7"/>
    <w:rsid w:val="008756C7"/>
    <w:rsid w:val="008757E0"/>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6B7"/>
    <w:rsid w:val="008807DF"/>
    <w:rsid w:val="0088092A"/>
    <w:rsid w:val="00880B20"/>
    <w:rsid w:val="00880BCE"/>
    <w:rsid w:val="00880DA3"/>
    <w:rsid w:val="0088127F"/>
    <w:rsid w:val="0088143F"/>
    <w:rsid w:val="00881508"/>
    <w:rsid w:val="008816F0"/>
    <w:rsid w:val="0088176C"/>
    <w:rsid w:val="008819CA"/>
    <w:rsid w:val="00881C38"/>
    <w:rsid w:val="0088223B"/>
    <w:rsid w:val="00882327"/>
    <w:rsid w:val="0088243F"/>
    <w:rsid w:val="00882550"/>
    <w:rsid w:val="008826B1"/>
    <w:rsid w:val="0088273D"/>
    <w:rsid w:val="0088289F"/>
    <w:rsid w:val="00882AD8"/>
    <w:rsid w:val="00882C84"/>
    <w:rsid w:val="00882D89"/>
    <w:rsid w:val="00882E31"/>
    <w:rsid w:val="00882F69"/>
    <w:rsid w:val="008830E7"/>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505"/>
    <w:rsid w:val="0088470E"/>
    <w:rsid w:val="00884752"/>
    <w:rsid w:val="008848AD"/>
    <w:rsid w:val="008848D9"/>
    <w:rsid w:val="00884908"/>
    <w:rsid w:val="00884A5A"/>
    <w:rsid w:val="00884B91"/>
    <w:rsid w:val="00884B98"/>
    <w:rsid w:val="00884CF0"/>
    <w:rsid w:val="00884D7F"/>
    <w:rsid w:val="00884DBD"/>
    <w:rsid w:val="00884E26"/>
    <w:rsid w:val="00884FFD"/>
    <w:rsid w:val="008850EC"/>
    <w:rsid w:val="00885263"/>
    <w:rsid w:val="00885352"/>
    <w:rsid w:val="008853F9"/>
    <w:rsid w:val="00885547"/>
    <w:rsid w:val="008855EA"/>
    <w:rsid w:val="00885756"/>
    <w:rsid w:val="008857A4"/>
    <w:rsid w:val="00885810"/>
    <w:rsid w:val="00885952"/>
    <w:rsid w:val="00885E07"/>
    <w:rsid w:val="00885EE6"/>
    <w:rsid w:val="00885FD1"/>
    <w:rsid w:val="00885FF5"/>
    <w:rsid w:val="0088609E"/>
    <w:rsid w:val="008860EC"/>
    <w:rsid w:val="008860EF"/>
    <w:rsid w:val="008863CE"/>
    <w:rsid w:val="008863E3"/>
    <w:rsid w:val="00886523"/>
    <w:rsid w:val="008866A0"/>
    <w:rsid w:val="00886741"/>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B5E"/>
    <w:rsid w:val="00890EE3"/>
    <w:rsid w:val="00890F0D"/>
    <w:rsid w:val="008914FB"/>
    <w:rsid w:val="00891503"/>
    <w:rsid w:val="00891763"/>
    <w:rsid w:val="00891A0E"/>
    <w:rsid w:val="00891A40"/>
    <w:rsid w:val="00891C6E"/>
    <w:rsid w:val="00892015"/>
    <w:rsid w:val="0089201D"/>
    <w:rsid w:val="008920BB"/>
    <w:rsid w:val="008922EC"/>
    <w:rsid w:val="0089239F"/>
    <w:rsid w:val="00892452"/>
    <w:rsid w:val="00892678"/>
    <w:rsid w:val="008926B7"/>
    <w:rsid w:val="00892781"/>
    <w:rsid w:val="00892782"/>
    <w:rsid w:val="008928C8"/>
    <w:rsid w:val="008929BC"/>
    <w:rsid w:val="00892B9D"/>
    <w:rsid w:val="00892DD5"/>
    <w:rsid w:val="00892E4B"/>
    <w:rsid w:val="00892EA4"/>
    <w:rsid w:val="008931CC"/>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C03"/>
    <w:rsid w:val="00895FA5"/>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ED5"/>
    <w:rsid w:val="00897F65"/>
    <w:rsid w:val="008A01ED"/>
    <w:rsid w:val="008A0259"/>
    <w:rsid w:val="008A02CF"/>
    <w:rsid w:val="008A062E"/>
    <w:rsid w:val="008A0872"/>
    <w:rsid w:val="008A0BCA"/>
    <w:rsid w:val="008A0E3E"/>
    <w:rsid w:val="008A1287"/>
    <w:rsid w:val="008A12F0"/>
    <w:rsid w:val="008A14AA"/>
    <w:rsid w:val="008A1592"/>
    <w:rsid w:val="008A1965"/>
    <w:rsid w:val="008A19D8"/>
    <w:rsid w:val="008A1A51"/>
    <w:rsid w:val="008A1AA4"/>
    <w:rsid w:val="008A1ABB"/>
    <w:rsid w:val="008A1D01"/>
    <w:rsid w:val="008A2003"/>
    <w:rsid w:val="008A216B"/>
    <w:rsid w:val="008A24CC"/>
    <w:rsid w:val="008A2573"/>
    <w:rsid w:val="008A2665"/>
    <w:rsid w:val="008A29DE"/>
    <w:rsid w:val="008A2ACF"/>
    <w:rsid w:val="008A2C51"/>
    <w:rsid w:val="008A314C"/>
    <w:rsid w:val="008A3832"/>
    <w:rsid w:val="008A3F53"/>
    <w:rsid w:val="008A3F72"/>
    <w:rsid w:val="008A404F"/>
    <w:rsid w:val="008A4057"/>
    <w:rsid w:val="008A409B"/>
    <w:rsid w:val="008A4123"/>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5B"/>
    <w:rsid w:val="008A6C81"/>
    <w:rsid w:val="008A6FC5"/>
    <w:rsid w:val="008A729C"/>
    <w:rsid w:val="008A7533"/>
    <w:rsid w:val="008A75EC"/>
    <w:rsid w:val="008A7BCA"/>
    <w:rsid w:val="008A7C6A"/>
    <w:rsid w:val="008A7E40"/>
    <w:rsid w:val="008B036B"/>
    <w:rsid w:val="008B0520"/>
    <w:rsid w:val="008B05AF"/>
    <w:rsid w:val="008B09DA"/>
    <w:rsid w:val="008B0A04"/>
    <w:rsid w:val="008B0B5D"/>
    <w:rsid w:val="008B0C55"/>
    <w:rsid w:val="008B0FA0"/>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7EE"/>
    <w:rsid w:val="008B2942"/>
    <w:rsid w:val="008B29E5"/>
    <w:rsid w:val="008B2B2D"/>
    <w:rsid w:val="008B2F11"/>
    <w:rsid w:val="008B318D"/>
    <w:rsid w:val="008B3809"/>
    <w:rsid w:val="008B3843"/>
    <w:rsid w:val="008B38E9"/>
    <w:rsid w:val="008B3961"/>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6012"/>
    <w:rsid w:val="008B63B9"/>
    <w:rsid w:val="008B649C"/>
    <w:rsid w:val="008B6603"/>
    <w:rsid w:val="008B668E"/>
    <w:rsid w:val="008B679A"/>
    <w:rsid w:val="008B67A4"/>
    <w:rsid w:val="008B682A"/>
    <w:rsid w:val="008B690A"/>
    <w:rsid w:val="008B6937"/>
    <w:rsid w:val="008B6987"/>
    <w:rsid w:val="008B6A89"/>
    <w:rsid w:val="008B6B65"/>
    <w:rsid w:val="008B6D77"/>
    <w:rsid w:val="008B6E6A"/>
    <w:rsid w:val="008B7160"/>
    <w:rsid w:val="008B738E"/>
    <w:rsid w:val="008B7634"/>
    <w:rsid w:val="008B7B39"/>
    <w:rsid w:val="008B7B7C"/>
    <w:rsid w:val="008B7BCE"/>
    <w:rsid w:val="008B7CFB"/>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3DF"/>
    <w:rsid w:val="008C149F"/>
    <w:rsid w:val="008C1706"/>
    <w:rsid w:val="008C1865"/>
    <w:rsid w:val="008C1B24"/>
    <w:rsid w:val="008C1D08"/>
    <w:rsid w:val="008C1DF0"/>
    <w:rsid w:val="008C1E60"/>
    <w:rsid w:val="008C25AE"/>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95"/>
    <w:rsid w:val="008C42A3"/>
    <w:rsid w:val="008C42AB"/>
    <w:rsid w:val="008C4424"/>
    <w:rsid w:val="008C44AA"/>
    <w:rsid w:val="008C47A3"/>
    <w:rsid w:val="008C47E7"/>
    <w:rsid w:val="008C483D"/>
    <w:rsid w:val="008C486B"/>
    <w:rsid w:val="008C4A79"/>
    <w:rsid w:val="008C4B6D"/>
    <w:rsid w:val="008C4BC5"/>
    <w:rsid w:val="008C5118"/>
    <w:rsid w:val="008C517A"/>
    <w:rsid w:val="008C518A"/>
    <w:rsid w:val="008C5359"/>
    <w:rsid w:val="008C5413"/>
    <w:rsid w:val="008C5505"/>
    <w:rsid w:val="008C5958"/>
    <w:rsid w:val="008C5AA2"/>
    <w:rsid w:val="008C5C0D"/>
    <w:rsid w:val="008C5CD1"/>
    <w:rsid w:val="008C5CD6"/>
    <w:rsid w:val="008C60C6"/>
    <w:rsid w:val="008C617B"/>
    <w:rsid w:val="008C62B0"/>
    <w:rsid w:val="008C66FF"/>
    <w:rsid w:val="008C6CE8"/>
    <w:rsid w:val="008C6DA7"/>
    <w:rsid w:val="008C6E15"/>
    <w:rsid w:val="008C704F"/>
    <w:rsid w:val="008C708A"/>
    <w:rsid w:val="008C711B"/>
    <w:rsid w:val="008C7295"/>
    <w:rsid w:val="008C736F"/>
    <w:rsid w:val="008C7607"/>
    <w:rsid w:val="008C7766"/>
    <w:rsid w:val="008C7845"/>
    <w:rsid w:val="008C78FB"/>
    <w:rsid w:val="008C7909"/>
    <w:rsid w:val="008C7ADA"/>
    <w:rsid w:val="008C7C46"/>
    <w:rsid w:val="008C7C91"/>
    <w:rsid w:val="008C7EA1"/>
    <w:rsid w:val="008C7FEF"/>
    <w:rsid w:val="008D01A6"/>
    <w:rsid w:val="008D022B"/>
    <w:rsid w:val="008D0288"/>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683"/>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4D5"/>
    <w:rsid w:val="008D4518"/>
    <w:rsid w:val="008D463E"/>
    <w:rsid w:val="008D4756"/>
    <w:rsid w:val="008D480D"/>
    <w:rsid w:val="008D492D"/>
    <w:rsid w:val="008D4A87"/>
    <w:rsid w:val="008D4AF2"/>
    <w:rsid w:val="008D4B68"/>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858"/>
    <w:rsid w:val="008D7A2D"/>
    <w:rsid w:val="008D7DE1"/>
    <w:rsid w:val="008D7E6E"/>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359"/>
    <w:rsid w:val="008E14BC"/>
    <w:rsid w:val="008E1716"/>
    <w:rsid w:val="008E19F1"/>
    <w:rsid w:val="008E1F6C"/>
    <w:rsid w:val="008E20A6"/>
    <w:rsid w:val="008E2329"/>
    <w:rsid w:val="008E2498"/>
    <w:rsid w:val="008E2547"/>
    <w:rsid w:val="008E27F9"/>
    <w:rsid w:val="008E2899"/>
    <w:rsid w:val="008E2A3F"/>
    <w:rsid w:val="008E2BFE"/>
    <w:rsid w:val="008E2CAA"/>
    <w:rsid w:val="008E2F82"/>
    <w:rsid w:val="008E330C"/>
    <w:rsid w:val="008E332E"/>
    <w:rsid w:val="008E33BA"/>
    <w:rsid w:val="008E33EA"/>
    <w:rsid w:val="008E3558"/>
    <w:rsid w:val="008E3606"/>
    <w:rsid w:val="008E3764"/>
    <w:rsid w:val="008E392F"/>
    <w:rsid w:val="008E3A6D"/>
    <w:rsid w:val="008E3ACE"/>
    <w:rsid w:val="008E3CB5"/>
    <w:rsid w:val="008E3EAA"/>
    <w:rsid w:val="008E3F41"/>
    <w:rsid w:val="008E4206"/>
    <w:rsid w:val="008E4409"/>
    <w:rsid w:val="008E4463"/>
    <w:rsid w:val="008E455F"/>
    <w:rsid w:val="008E4564"/>
    <w:rsid w:val="008E4979"/>
    <w:rsid w:val="008E4AAB"/>
    <w:rsid w:val="008E4B3B"/>
    <w:rsid w:val="008E4DA1"/>
    <w:rsid w:val="008E515E"/>
    <w:rsid w:val="008E51A6"/>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1FC"/>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9DA"/>
    <w:rsid w:val="008F1DE8"/>
    <w:rsid w:val="008F1FD3"/>
    <w:rsid w:val="008F2030"/>
    <w:rsid w:val="008F21B3"/>
    <w:rsid w:val="008F223D"/>
    <w:rsid w:val="008F278F"/>
    <w:rsid w:val="008F2822"/>
    <w:rsid w:val="008F29FD"/>
    <w:rsid w:val="008F2AF6"/>
    <w:rsid w:val="008F2E4D"/>
    <w:rsid w:val="008F2F5C"/>
    <w:rsid w:val="008F3000"/>
    <w:rsid w:val="008F328F"/>
    <w:rsid w:val="008F32D9"/>
    <w:rsid w:val="008F3464"/>
    <w:rsid w:val="008F374D"/>
    <w:rsid w:val="008F37C2"/>
    <w:rsid w:val="008F37E9"/>
    <w:rsid w:val="008F3998"/>
    <w:rsid w:val="008F3AD7"/>
    <w:rsid w:val="008F3CA2"/>
    <w:rsid w:val="008F3CDA"/>
    <w:rsid w:val="008F3F90"/>
    <w:rsid w:val="008F40D8"/>
    <w:rsid w:val="008F420A"/>
    <w:rsid w:val="008F4525"/>
    <w:rsid w:val="008F492B"/>
    <w:rsid w:val="008F49C9"/>
    <w:rsid w:val="008F4AF6"/>
    <w:rsid w:val="008F4C57"/>
    <w:rsid w:val="008F4D6F"/>
    <w:rsid w:val="008F4E71"/>
    <w:rsid w:val="008F4FA5"/>
    <w:rsid w:val="008F512A"/>
    <w:rsid w:val="008F5197"/>
    <w:rsid w:val="008F51E7"/>
    <w:rsid w:val="008F5559"/>
    <w:rsid w:val="008F56D1"/>
    <w:rsid w:val="008F5B08"/>
    <w:rsid w:val="008F5BA1"/>
    <w:rsid w:val="008F5F61"/>
    <w:rsid w:val="008F6709"/>
    <w:rsid w:val="008F681D"/>
    <w:rsid w:val="008F6821"/>
    <w:rsid w:val="008F6825"/>
    <w:rsid w:val="008F6829"/>
    <w:rsid w:val="008F68F5"/>
    <w:rsid w:val="008F6924"/>
    <w:rsid w:val="008F6B26"/>
    <w:rsid w:val="008F71C3"/>
    <w:rsid w:val="008F7236"/>
    <w:rsid w:val="008F7643"/>
    <w:rsid w:val="008F7674"/>
    <w:rsid w:val="008F7882"/>
    <w:rsid w:val="008F7A92"/>
    <w:rsid w:val="008F7C3D"/>
    <w:rsid w:val="008F7DA5"/>
    <w:rsid w:val="008F7DFF"/>
    <w:rsid w:val="008F7F4E"/>
    <w:rsid w:val="009001BC"/>
    <w:rsid w:val="009002EF"/>
    <w:rsid w:val="009002F6"/>
    <w:rsid w:val="00900432"/>
    <w:rsid w:val="009009DD"/>
    <w:rsid w:val="00900AC3"/>
    <w:rsid w:val="00900B08"/>
    <w:rsid w:val="00900BB0"/>
    <w:rsid w:val="00900C49"/>
    <w:rsid w:val="00900DD1"/>
    <w:rsid w:val="00901259"/>
    <w:rsid w:val="009016F2"/>
    <w:rsid w:val="00901795"/>
    <w:rsid w:val="009018BB"/>
    <w:rsid w:val="00901901"/>
    <w:rsid w:val="00901B6B"/>
    <w:rsid w:val="00901CC4"/>
    <w:rsid w:val="00901CF5"/>
    <w:rsid w:val="00901D9D"/>
    <w:rsid w:val="009020C1"/>
    <w:rsid w:val="009022C7"/>
    <w:rsid w:val="0090285B"/>
    <w:rsid w:val="00902DF2"/>
    <w:rsid w:val="00903059"/>
    <w:rsid w:val="00903129"/>
    <w:rsid w:val="00903131"/>
    <w:rsid w:val="00903628"/>
    <w:rsid w:val="00903A0F"/>
    <w:rsid w:val="00903ADC"/>
    <w:rsid w:val="00904095"/>
    <w:rsid w:val="009043C2"/>
    <w:rsid w:val="009044B4"/>
    <w:rsid w:val="0090488F"/>
    <w:rsid w:val="009048F4"/>
    <w:rsid w:val="0090490E"/>
    <w:rsid w:val="0090495A"/>
    <w:rsid w:val="00904B11"/>
    <w:rsid w:val="00904D88"/>
    <w:rsid w:val="00904DA8"/>
    <w:rsid w:val="00904E13"/>
    <w:rsid w:val="009051C2"/>
    <w:rsid w:val="0090522F"/>
    <w:rsid w:val="009052CD"/>
    <w:rsid w:val="009057BE"/>
    <w:rsid w:val="009057C8"/>
    <w:rsid w:val="009058B5"/>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5F0"/>
    <w:rsid w:val="009077AD"/>
    <w:rsid w:val="00907880"/>
    <w:rsid w:val="00907C0F"/>
    <w:rsid w:val="00907C61"/>
    <w:rsid w:val="0091035A"/>
    <w:rsid w:val="0091048E"/>
    <w:rsid w:val="00910602"/>
    <w:rsid w:val="00910644"/>
    <w:rsid w:val="009107B4"/>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BD7"/>
    <w:rsid w:val="00911C2B"/>
    <w:rsid w:val="00911C4D"/>
    <w:rsid w:val="00911C8F"/>
    <w:rsid w:val="00911E82"/>
    <w:rsid w:val="00912129"/>
    <w:rsid w:val="009123C1"/>
    <w:rsid w:val="00912461"/>
    <w:rsid w:val="009126E0"/>
    <w:rsid w:val="00912725"/>
    <w:rsid w:val="00912888"/>
    <w:rsid w:val="009128E0"/>
    <w:rsid w:val="00912A62"/>
    <w:rsid w:val="00912D90"/>
    <w:rsid w:val="00913179"/>
    <w:rsid w:val="00913557"/>
    <w:rsid w:val="00913694"/>
    <w:rsid w:val="009136E3"/>
    <w:rsid w:val="009137CF"/>
    <w:rsid w:val="00913859"/>
    <w:rsid w:val="0091413C"/>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BD"/>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183"/>
    <w:rsid w:val="009211C5"/>
    <w:rsid w:val="0092144E"/>
    <w:rsid w:val="009215D1"/>
    <w:rsid w:val="009217E1"/>
    <w:rsid w:val="009218C0"/>
    <w:rsid w:val="00921B80"/>
    <w:rsid w:val="00921EC2"/>
    <w:rsid w:val="0092206C"/>
    <w:rsid w:val="0092247C"/>
    <w:rsid w:val="009229C2"/>
    <w:rsid w:val="00922AB3"/>
    <w:rsid w:val="00922D02"/>
    <w:rsid w:val="00922F7B"/>
    <w:rsid w:val="00922FF8"/>
    <w:rsid w:val="00923116"/>
    <w:rsid w:val="00923148"/>
    <w:rsid w:val="009232A8"/>
    <w:rsid w:val="00923523"/>
    <w:rsid w:val="00923701"/>
    <w:rsid w:val="00923763"/>
    <w:rsid w:val="00923E59"/>
    <w:rsid w:val="009240ED"/>
    <w:rsid w:val="00924144"/>
    <w:rsid w:val="00924249"/>
    <w:rsid w:val="0092424E"/>
    <w:rsid w:val="00924524"/>
    <w:rsid w:val="0092452A"/>
    <w:rsid w:val="0092466D"/>
    <w:rsid w:val="00924961"/>
    <w:rsid w:val="00924B27"/>
    <w:rsid w:val="00924C7D"/>
    <w:rsid w:val="00924FB4"/>
    <w:rsid w:val="0092510E"/>
    <w:rsid w:val="0092528D"/>
    <w:rsid w:val="00925390"/>
    <w:rsid w:val="009253B3"/>
    <w:rsid w:val="009257F2"/>
    <w:rsid w:val="00925853"/>
    <w:rsid w:val="0092595F"/>
    <w:rsid w:val="00925AAF"/>
    <w:rsid w:val="00925C23"/>
    <w:rsid w:val="00925CDC"/>
    <w:rsid w:val="00925F47"/>
    <w:rsid w:val="009260D2"/>
    <w:rsid w:val="009261BF"/>
    <w:rsid w:val="00926300"/>
    <w:rsid w:val="0092632D"/>
    <w:rsid w:val="0092642C"/>
    <w:rsid w:val="0092648E"/>
    <w:rsid w:val="009264DA"/>
    <w:rsid w:val="009265BC"/>
    <w:rsid w:val="00926648"/>
    <w:rsid w:val="0092666E"/>
    <w:rsid w:val="00926971"/>
    <w:rsid w:val="009270CF"/>
    <w:rsid w:val="00927107"/>
    <w:rsid w:val="00927187"/>
    <w:rsid w:val="00927204"/>
    <w:rsid w:val="00927580"/>
    <w:rsid w:val="00927598"/>
    <w:rsid w:val="00927760"/>
    <w:rsid w:val="0092783A"/>
    <w:rsid w:val="00927A63"/>
    <w:rsid w:val="00927B91"/>
    <w:rsid w:val="00927C15"/>
    <w:rsid w:val="00927C8A"/>
    <w:rsid w:val="00927EC4"/>
    <w:rsid w:val="00930023"/>
    <w:rsid w:val="00930152"/>
    <w:rsid w:val="009301DB"/>
    <w:rsid w:val="00930733"/>
    <w:rsid w:val="0093092B"/>
    <w:rsid w:val="00930C0A"/>
    <w:rsid w:val="00930EBF"/>
    <w:rsid w:val="00930FA6"/>
    <w:rsid w:val="00930FC2"/>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CF"/>
    <w:rsid w:val="009325E1"/>
    <w:rsid w:val="0093269B"/>
    <w:rsid w:val="0093276D"/>
    <w:rsid w:val="00932BDC"/>
    <w:rsid w:val="00932CAA"/>
    <w:rsid w:val="00932CE5"/>
    <w:rsid w:val="00932D63"/>
    <w:rsid w:val="00932DD3"/>
    <w:rsid w:val="00932E51"/>
    <w:rsid w:val="00932EC4"/>
    <w:rsid w:val="00932EF6"/>
    <w:rsid w:val="00932F11"/>
    <w:rsid w:val="009330A6"/>
    <w:rsid w:val="00933474"/>
    <w:rsid w:val="0093354E"/>
    <w:rsid w:val="0093377F"/>
    <w:rsid w:val="0093382D"/>
    <w:rsid w:val="00933A3C"/>
    <w:rsid w:val="00933C94"/>
    <w:rsid w:val="00933DDE"/>
    <w:rsid w:val="00933E42"/>
    <w:rsid w:val="00933E68"/>
    <w:rsid w:val="009340D0"/>
    <w:rsid w:val="009344A3"/>
    <w:rsid w:val="009346D4"/>
    <w:rsid w:val="00934717"/>
    <w:rsid w:val="009347DD"/>
    <w:rsid w:val="009348C3"/>
    <w:rsid w:val="00934DCA"/>
    <w:rsid w:val="00934F2B"/>
    <w:rsid w:val="00934FD2"/>
    <w:rsid w:val="00934FDA"/>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ABF"/>
    <w:rsid w:val="00937B4E"/>
    <w:rsid w:val="00937E06"/>
    <w:rsid w:val="009402C9"/>
    <w:rsid w:val="009406EC"/>
    <w:rsid w:val="0094117D"/>
    <w:rsid w:val="0094133F"/>
    <w:rsid w:val="009413BE"/>
    <w:rsid w:val="0094172F"/>
    <w:rsid w:val="00941A63"/>
    <w:rsid w:val="00941C9D"/>
    <w:rsid w:val="00941E8E"/>
    <w:rsid w:val="00941F83"/>
    <w:rsid w:val="009420DD"/>
    <w:rsid w:val="009421F7"/>
    <w:rsid w:val="0094222D"/>
    <w:rsid w:val="0094238E"/>
    <w:rsid w:val="009424A4"/>
    <w:rsid w:val="00942812"/>
    <w:rsid w:val="0094293F"/>
    <w:rsid w:val="009429C8"/>
    <w:rsid w:val="00942B95"/>
    <w:rsid w:val="00942D12"/>
    <w:rsid w:val="00942E29"/>
    <w:rsid w:val="00942E77"/>
    <w:rsid w:val="00943366"/>
    <w:rsid w:val="0094343A"/>
    <w:rsid w:val="0094345A"/>
    <w:rsid w:val="009434E3"/>
    <w:rsid w:val="0094394D"/>
    <w:rsid w:val="00943A7A"/>
    <w:rsid w:val="00943B54"/>
    <w:rsid w:val="00943DE9"/>
    <w:rsid w:val="0094403D"/>
    <w:rsid w:val="0094440E"/>
    <w:rsid w:val="00944467"/>
    <w:rsid w:val="009445BC"/>
    <w:rsid w:val="00944864"/>
    <w:rsid w:val="0094489C"/>
    <w:rsid w:val="00944DD4"/>
    <w:rsid w:val="00944DF4"/>
    <w:rsid w:val="00944E67"/>
    <w:rsid w:val="009450F8"/>
    <w:rsid w:val="00945264"/>
    <w:rsid w:val="00945506"/>
    <w:rsid w:val="00945602"/>
    <w:rsid w:val="00945A85"/>
    <w:rsid w:val="00945B32"/>
    <w:rsid w:val="00945B58"/>
    <w:rsid w:val="00945DA6"/>
    <w:rsid w:val="00945E95"/>
    <w:rsid w:val="009460EA"/>
    <w:rsid w:val="0094610A"/>
    <w:rsid w:val="009464F8"/>
    <w:rsid w:val="0094654F"/>
    <w:rsid w:val="00946576"/>
    <w:rsid w:val="0094658A"/>
    <w:rsid w:val="00946911"/>
    <w:rsid w:val="0094693E"/>
    <w:rsid w:val="00946C1D"/>
    <w:rsid w:val="00946C6A"/>
    <w:rsid w:val="00946CAF"/>
    <w:rsid w:val="00946D7B"/>
    <w:rsid w:val="00946F1F"/>
    <w:rsid w:val="00947065"/>
    <w:rsid w:val="00947348"/>
    <w:rsid w:val="00947523"/>
    <w:rsid w:val="00947702"/>
    <w:rsid w:val="009477C0"/>
    <w:rsid w:val="0094798B"/>
    <w:rsid w:val="00947BB0"/>
    <w:rsid w:val="00947C3D"/>
    <w:rsid w:val="00947C96"/>
    <w:rsid w:val="009508CF"/>
    <w:rsid w:val="009509D9"/>
    <w:rsid w:val="00950A15"/>
    <w:rsid w:val="00950A97"/>
    <w:rsid w:val="00951344"/>
    <w:rsid w:val="0095136E"/>
    <w:rsid w:val="00951742"/>
    <w:rsid w:val="00951B2C"/>
    <w:rsid w:val="00951BED"/>
    <w:rsid w:val="00951F17"/>
    <w:rsid w:val="00952030"/>
    <w:rsid w:val="00952133"/>
    <w:rsid w:val="00952167"/>
    <w:rsid w:val="009521E8"/>
    <w:rsid w:val="009521F8"/>
    <w:rsid w:val="00952739"/>
    <w:rsid w:val="009529AB"/>
    <w:rsid w:val="00952E6D"/>
    <w:rsid w:val="00952ECF"/>
    <w:rsid w:val="00953211"/>
    <w:rsid w:val="00953288"/>
    <w:rsid w:val="00953330"/>
    <w:rsid w:val="00953483"/>
    <w:rsid w:val="009536AE"/>
    <w:rsid w:val="00953702"/>
    <w:rsid w:val="00953812"/>
    <w:rsid w:val="00953CE8"/>
    <w:rsid w:val="00953D1D"/>
    <w:rsid w:val="00953EAA"/>
    <w:rsid w:val="00953F01"/>
    <w:rsid w:val="00953F93"/>
    <w:rsid w:val="00954168"/>
    <w:rsid w:val="00954311"/>
    <w:rsid w:val="00954481"/>
    <w:rsid w:val="009546B3"/>
    <w:rsid w:val="009548EC"/>
    <w:rsid w:val="00954B55"/>
    <w:rsid w:val="00955096"/>
    <w:rsid w:val="00955259"/>
    <w:rsid w:val="00955506"/>
    <w:rsid w:val="0095556C"/>
    <w:rsid w:val="00955A2E"/>
    <w:rsid w:val="00955D2B"/>
    <w:rsid w:val="00955D9B"/>
    <w:rsid w:val="00956032"/>
    <w:rsid w:val="00956123"/>
    <w:rsid w:val="0095615D"/>
    <w:rsid w:val="009562B4"/>
    <w:rsid w:val="0095638B"/>
    <w:rsid w:val="009563BA"/>
    <w:rsid w:val="009565D0"/>
    <w:rsid w:val="00956668"/>
    <w:rsid w:val="00956911"/>
    <w:rsid w:val="00956D35"/>
    <w:rsid w:val="00956F2A"/>
    <w:rsid w:val="0095707D"/>
    <w:rsid w:val="0095727C"/>
    <w:rsid w:val="009573D9"/>
    <w:rsid w:val="0095747E"/>
    <w:rsid w:val="00957551"/>
    <w:rsid w:val="009576CD"/>
    <w:rsid w:val="0095789F"/>
    <w:rsid w:val="00957A62"/>
    <w:rsid w:val="00957CFC"/>
    <w:rsid w:val="00960002"/>
    <w:rsid w:val="009600E5"/>
    <w:rsid w:val="0096011E"/>
    <w:rsid w:val="00960157"/>
    <w:rsid w:val="009602AC"/>
    <w:rsid w:val="00960408"/>
    <w:rsid w:val="00960453"/>
    <w:rsid w:val="009604F7"/>
    <w:rsid w:val="0096056F"/>
    <w:rsid w:val="009605D0"/>
    <w:rsid w:val="00960643"/>
    <w:rsid w:val="009606C8"/>
    <w:rsid w:val="009609FA"/>
    <w:rsid w:val="00960B6E"/>
    <w:rsid w:val="00960BE4"/>
    <w:rsid w:val="00960F36"/>
    <w:rsid w:val="009610F0"/>
    <w:rsid w:val="00961240"/>
    <w:rsid w:val="00961371"/>
    <w:rsid w:val="00961460"/>
    <w:rsid w:val="009618BB"/>
    <w:rsid w:val="009618EE"/>
    <w:rsid w:val="00961B73"/>
    <w:rsid w:val="00961BCF"/>
    <w:rsid w:val="00961D45"/>
    <w:rsid w:val="00961DF2"/>
    <w:rsid w:val="00962113"/>
    <w:rsid w:val="0096248E"/>
    <w:rsid w:val="009626A5"/>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3E89"/>
    <w:rsid w:val="00964226"/>
    <w:rsid w:val="009642CE"/>
    <w:rsid w:val="00964759"/>
    <w:rsid w:val="00964A68"/>
    <w:rsid w:val="00964DC8"/>
    <w:rsid w:val="00964F75"/>
    <w:rsid w:val="0096511A"/>
    <w:rsid w:val="00965160"/>
    <w:rsid w:val="0096517C"/>
    <w:rsid w:val="00965390"/>
    <w:rsid w:val="00965681"/>
    <w:rsid w:val="0096575F"/>
    <w:rsid w:val="0096594A"/>
    <w:rsid w:val="00965A02"/>
    <w:rsid w:val="00965AC6"/>
    <w:rsid w:val="00965B5F"/>
    <w:rsid w:val="00965CFC"/>
    <w:rsid w:val="009661C1"/>
    <w:rsid w:val="00966AD7"/>
    <w:rsid w:val="00966C24"/>
    <w:rsid w:val="00966E00"/>
    <w:rsid w:val="00966E41"/>
    <w:rsid w:val="00966F58"/>
    <w:rsid w:val="00966F97"/>
    <w:rsid w:val="009670F6"/>
    <w:rsid w:val="009674D8"/>
    <w:rsid w:val="0096771B"/>
    <w:rsid w:val="009677CF"/>
    <w:rsid w:val="009679F4"/>
    <w:rsid w:val="00967B67"/>
    <w:rsid w:val="00967CF5"/>
    <w:rsid w:val="00967D08"/>
    <w:rsid w:val="00967DC7"/>
    <w:rsid w:val="009700DD"/>
    <w:rsid w:val="00970279"/>
    <w:rsid w:val="0097036D"/>
    <w:rsid w:val="0097044A"/>
    <w:rsid w:val="00970601"/>
    <w:rsid w:val="0097069C"/>
    <w:rsid w:val="00970A3A"/>
    <w:rsid w:val="00970B40"/>
    <w:rsid w:val="00970B87"/>
    <w:rsid w:val="00970DEB"/>
    <w:rsid w:val="00970EC8"/>
    <w:rsid w:val="00970FCE"/>
    <w:rsid w:val="00971021"/>
    <w:rsid w:val="0097106D"/>
    <w:rsid w:val="00971237"/>
    <w:rsid w:val="00971315"/>
    <w:rsid w:val="009714DC"/>
    <w:rsid w:val="00971E3F"/>
    <w:rsid w:val="00971EED"/>
    <w:rsid w:val="00971FF0"/>
    <w:rsid w:val="00972269"/>
    <w:rsid w:val="009722D0"/>
    <w:rsid w:val="00972315"/>
    <w:rsid w:val="00972365"/>
    <w:rsid w:val="009725C4"/>
    <w:rsid w:val="009726C0"/>
    <w:rsid w:val="009726D1"/>
    <w:rsid w:val="00972725"/>
    <w:rsid w:val="00972890"/>
    <w:rsid w:val="0097298C"/>
    <w:rsid w:val="00972B1B"/>
    <w:rsid w:val="0097310C"/>
    <w:rsid w:val="0097317F"/>
    <w:rsid w:val="0097342A"/>
    <w:rsid w:val="00973659"/>
    <w:rsid w:val="00973950"/>
    <w:rsid w:val="00973DFE"/>
    <w:rsid w:val="00973E3B"/>
    <w:rsid w:val="00974014"/>
    <w:rsid w:val="009740A8"/>
    <w:rsid w:val="009741E0"/>
    <w:rsid w:val="00974306"/>
    <w:rsid w:val="00974361"/>
    <w:rsid w:val="0097439F"/>
    <w:rsid w:val="0097464B"/>
    <w:rsid w:val="009747DF"/>
    <w:rsid w:val="0097495E"/>
    <w:rsid w:val="009749E0"/>
    <w:rsid w:val="00974F2E"/>
    <w:rsid w:val="00975640"/>
    <w:rsid w:val="009756E3"/>
    <w:rsid w:val="00975B96"/>
    <w:rsid w:val="00975F70"/>
    <w:rsid w:val="0097618C"/>
    <w:rsid w:val="00976224"/>
    <w:rsid w:val="0097624E"/>
    <w:rsid w:val="009763C8"/>
    <w:rsid w:val="00976665"/>
    <w:rsid w:val="009769DC"/>
    <w:rsid w:val="00976C86"/>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7B"/>
    <w:rsid w:val="009810E8"/>
    <w:rsid w:val="00981369"/>
    <w:rsid w:val="009813EF"/>
    <w:rsid w:val="0098149D"/>
    <w:rsid w:val="0098151C"/>
    <w:rsid w:val="009815B6"/>
    <w:rsid w:val="00981B10"/>
    <w:rsid w:val="00981B7D"/>
    <w:rsid w:val="00981C24"/>
    <w:rsid w:val="00981D4A"/>
    <w:rsid w:val="00981E1D"/>
    <w:rsid w:val="00982158"/>
    <w:rsid w:val="00982232"/>
    <w:rsid w:val="00982284"/>
    <w:rsid w:val="00982937"/>
    <w:rsid w:val="00982D81"/>
    <w:rsid w:val="00982DDA"/>
    <w:rsid w:val="009831C2"/>
    <w:rsid w:val="009831EE"/>
    <w:rsid w:val="00983353"/>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5F"/>
    <w:rsid w:val="0098506D"/>
    <w:rsid w:val="009850E4"/>
    <w:rsid w:val="00985251"/>
    <w:rsid w:val="009852C1"/>
    <w:rsid w:val="00985309"/>
    <w:rsid w:val="00985382"/>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CF8"/>
    <w:rsid w:val="00987E82"/>
    <w:rsid w:val="00987EF8"/>
    <w:rsid w:val="00987F35"/>
    <w:rsid w:val="0099028B"/>
    <w:rsid w:val="00990572"/>
    <w:rsid w:val="009905A3"/>
    <w:rsid w:val="0099074A"/>
    <w:rsid w:val="0099075C"/>
    <w:rsid w:val="0099094B"/>
    <w:rsid w:val="009909DA"/>
    <w:rsid w:val="009909F5"/>
    <w:rsid w:val="00990D68"/>
    <w:rsid w:val="00990D9C"/>
    <w:rsid w:val="00990F26"/>
    <w:rsid w:val="00991124"/>
    <w:rsid w:val="0099115D"/>
    <w:rsid w:val="0099133F"/>
    <w:rsid w:val="00991386"/>
    <w:rsid w:val="009913D5"/>
    <w:rsid w:val="00991592"/>
    <w:rsid w:val="009918AA"/>
    <w:rsid w:val="00991934"/>
    <w:rsid w:val="00991A3C"/>
    <w:rsid w:val="00991AA0"/>
    <w:rsid w:val="00991B0F"/>
    <w:rsid w:val="00991EC5"/>
    <w:rsid w:val="00991F5E"/>
    <w:rsid w:val="00992111"/>
    <w:rsid w:val="00992515"/>
    <w:rsid w:val="00992518"/>
    <w:rsid w:val="00992B52"/>
    <w:rsid w:val="00992BD3"/>
    <w:rsid w:val="00992C01"/>
    <w:rsid w:val="00993330"/>
    <w:rsid w:val="00993338"/>
    <w:rsid w:val="00993359"/>
    <w:rsid w:val="00993501"/>
    <w:rsid w:val="00993626"/>
    <w:rsid w:val="009938E1"/>
    <w:rsid w:val="009939CF"/>
    <w:rsid w:val="009939D8"/>
    <w:rsid w:val="00993A88"/>
    <w:rsid w:val="00993B8C"/>
    <w:rsid w:val="00993BC0"/>
    <w:rsid w:val="00993D24"/>
    <w:rsid w:val="00994108"/>
    <w:rsid w:val="00994352"/>
    <w:rsid w:val="0099463B"/>
    <w:rsid w:val="009947A9"/>
    <w:rsid w:val="00994B72"/>
    <w:rsid w:val="00994B73"/>
    <w:rsid w:val="009952E7"/>
    <w:rsid w:val="0099531D"/>
    <w:rsid w:val="00995409"/>
    <w:rsid w:val="009955B6"/>
    <w:rsid w:val="00995A41"/>
    <w:rsid w:val="00995BA6"/>
    <w:rsid w:val="00995C4C"/>
    <w:rsid w:val="00995C8F"/>
    <w:rsid w:val="00995F19"/>
    <w:rsid w:val="009963D7"/>
    <w:rsid w:val="009963E4"/>
    <w:rsid w:val="0099688B"/>
    <w:rsid w:val="00996930"/>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1F9"/>
    <w:rsid w:val="009A02D0"/>
    <w:rsid w:val="009A0572"/>
    <w:rsid w:val="009A0645"/>
    <w:rsid w:val="009A0656"/>
    <w:rsid w:val="009A0733"/>
    <w:rsid w:val="009A08B6"/>
    <w:rsid w:val="009A0913"/>
    <w:rsid w:val="009A09DA"/>
    <w:rsid w:val="009A0A53"/>
    <w:rsid w:val="009A0B0B"/>
    <w:rsid w:val="009A0D06"/>
    <w:rsid w:val="009A0DA5"/>
    <w:rsid w:val="009A0DA9"/>
    <w:rsid w:val="009A1300"/>
    <w:rsid w:val="009A1CCF"/>
    <w:rsid w:val="009A1E6D"/>
    <w:rsid w:val="009A1EC6"/>
    <w:rsid w:val="009A20BD"/>
    <w:rsid w:val="009A235A"/>
    <w:rsid w:val="009A23EC"/>
    <w:rsid w:val="009A25E1"/>
    <w:rsid w:val="009A26E8"/>
    <w:rsid w:val="009A2945"/>
    <w:rsid w:val="009A2952"/>
    <w:rsid w:val="009A2A31"/>
    <w:rsid w:val="009A2ADF"/>
    <w:rsid w:val="009A2FEA"/>
    <w:rsid w:val="009A380C"/>
    <w:rsid w:val="009A39E0"/>
    <w:rsid w:val="009A3AF0"/>
    <w:rsid w:val="009A3BE5"/>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6F8"/>
    <w:rsid w:val="009A5779"/>
    <w:rsid w:val="009A5A14"/>
    <w:rsid w:val="009A5B2D"/>
    <w:rsid w:val="009A5C30"/>
    <w:rsid w:val="009A5D6F"/>
    <w:rsid w:val="009A5DF8"/>
    <w:rsid w:val="009A5E24"/>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01"/>
    <w:rsid w:val="009B08ED"/>
    <w:rsid w:val="009B0C5C"/>
    <w:rsid w:val="009B149C"/>
    <w:rsid w:val="009B169C"/>
    <w:rsid w:val="009B17FB"/>
    <w:rsid w:val="009B195F"/>
    <w:rsid w:val="009B1C0D"/>
    <w:rsid w:val="009B1D62"/>
    <w:rsid w:val="009B1F7F"/>
    <w:rsid w:val="009B1F91"/>
    <w:rsid w:val="009B1FBE"/>
    <w:rsid w:val="009B1FCC"/>
    <w:rsid w:val="009B207A"/>
    <w:rsid w:val="009B20CD"/>
    <w:rsid w:val="009B2237"/>
    <w:rsid w:val="009B2500"/>
    <w:rsid w:val="009B2713"/>
    <w:rsid w:val="009B29B1"/>
    <w:rsid w:val="009B2B47"/>
    <w:rsid w:val="009B2E18"/>
    <w:rsid w:val="009B2FDE"/>
    <w:rsid w:val="009B3004"/>
    <w:rsid w:val="009B302A"/>
    <w:rsid w:val="009B3093"/>
    <w:rsid w:val="009B31F3"/>
    <w:rsid w:val="009B32D6"/>
    <w:rsid w:val="009B368B"/>
    <w:rsid w:val="009B3812"/>
    <w:rsid w:val="009B38DB"/>
    <w:rsid w:val="009B3A1E"/>
    <w:rsid w:val="009B4066"/>
    <w:rsid w:val="009B4441"/>
    <w:rsid w:val="009B44FE"/>
    <w:rsid w:val="009B45C3"/>
    <w:rsid w:val="009B47EC"/>
    <w:rsid w:val="009B4C2D"/>
    <w:rsid w:val="009B4F17"/>
    <w:rsid w:val="009B4FC7"/>
    <w:rsid w:val="009B5275"/>
    <w:rsid w:val="009B534E"/>
    <w:rsid w:val="009B5790"/>
    <w:rsid w:val="009B58A6"/>
    <w:rsid w:val="009B5B3E"/>
    <w:rsid w:val="009B5D99"/>
    <w:rsid w:val="009B5F57"/>
    <w:rsid w:val="009B60F2"/>
    <w:rsid w:val="009B6117"/>
    <w:rsid w:val="009B62EC"/>
    <w:rsid w:val="009B681C"/>
    <w:rsid w:val="009B689C"/>
    <w:rsid w:val="009B6903"/>
    <w:rsid w:val="009B691C"/>
    <w:rsid w:val="009B69D8"/>
    <w:rsid w:val="009B6E48"/>
    <w:rsid w:val="009B6E8B"/>
    <w:rsid w:val="009B704B"/>
    <w:rsid w:val="009B7134"/>
    <w:rsid w:val="009B717E"/>
    <w:rsid w:val="009B7193"/>
    <w:rsid w:val="009B71E7"/>
    <w:rsid w:val="009B7223"/>
    <w:rsid w:val="009B73A3"/>
    <w:rsid w:val="009B73A7"/>
    <w:rsid w:val="009B760F"/>
    <w:rsid w:val="009B78EE"/>
    <w:rsid w:val="009B7A78"/>
    <w:rsid w:val="009B7F22"/>
    <w:rsid w:val="009B7FA7"/>
    <w:rsid w:val="009BB054"/>
    <w:rsid w:val="009C00A8"/>
    <w:rsid w:val="009C018E"/>
    <w:rsid w:val="009C0727"/>
    <w:rsid w:val="009C08FA"/>
    <w:rsid w:val="009C09F1"/>
    <w:rsid w:val="009C0B29"/>
    <w:rsid w:val="009C0B5C"/>
    <w:rsid w:val="009C0C67"/>
    <w:rsid w:val="009C0D1C"/>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87F"/>
    <w:rsid w:val="009C39B6"/>
    <w:rsid w:val="009C3B35"/>
    <w:rsid w:val="009C3BBC"/>
    <w:rsid w:val="009C3CAC"/>
    <w:rsid w:val="009C3EB0"/>
    <w:rsid w:val="009C3F49"/>
    <w:rsid w:val="009C4225"/>
    <w:rsid w:val="009C4A3F"/>
    <w:rsid w:val="009C4AAE"/>
    <w:rsid w:val="009C4B5B"/>
    <w:rsid w:val="009C4B9E"/>
    <w:rsid w:val="009C4DAC"/>
    <w:rsid w:val="009C4F38"/>
    <w:rsid w:val="009C5425"/>
    <w:rsid w:val="009C5483"/>
    <w:rsid w:val="009C54A1"/>
    <w:rsid w:val="009C5568"/>
    <w:rsid w:val="009C5606"/>
    <w:rsid w:val="009C5753"/>
    <w:rsid w:val="009C5835"/>
    <w:rsid w:val="009C5842"/>
    <w:rsid w:val="009C5B4C"/>
    <w:rsid w:val="009C5BE0"/>
    <w:rsid w:val="009C5EEE"/>
    <w:rsid w:val="009C60D1"/>
    <w:rsid w:val="009C60F4"/>
    <w:rsid w:val="009C6131"/>
    <w:rsid w:val="009C61A5"/>
    <w:rsid w:val="009C625C"/>
    <w:rsid w:val="009C655D"/>
    <w:rsid w:val="009C6627"/>
    <w:rsid w:val="009C6640"/>
    <w:rsid w:val="009C666C"/>
    <w:rsid w:val="009C6725"/>
    <w:rsid w:val="009C682D"/>
    <w:rsid w:val="009C68F9"/>
    <w:rsid w:val="009C699C"/>
    <w:rsid w:val="009C6D54"/>
    <w:rsid w:val="009C6DBB"/>
    <w:rsid w:val="009C6F75"/>
    <w:rsid w:val="009C76A9"/>
    <w:rsid w:val="009C7769"/>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1C"/>
    <w:rsid w:val="009D3133"/>
    <w:rsid w:val="009D317D"/>
    <w:rsid w:val="009D325B"/>
    <w:rsid w:val="009D377D"/>
    <w:rsid w:val="009D3A5E"/>
    <w:rsid w:val="009D3A7A"/>
    <w:rsid w:val="009D3A91"/>
    <w:rsid w:val="009D3AB0"/>
    <w:rsid w:val="009D3C90"/>
    <w:rsid w:val="009D3E65"/>
    <w:rsid w:val="009D4356"/>
    <w:rsid w:val="009D437F"/>
    <w:rsid w:val="009D4387"/>
    <w:rsid w:val="009D4666"/>
    <w:rsid w:val="009D48E9"/>
    <w:rsid w:val="009D48EB"/>
    <w:rsid w:val="009D4968"/>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9E5"/>
    <w:rsid w:val="009D6B4F"/>
    <w:rsid w:val="009D6E32"/>
    <w:rsid w:val="009D737B"/>
    <w:rsid w:val="009D751F"/>
    <w:rsid w:val="009D7558"/>
    <w:rsid w:val="009D7575"/>
    <w:rsid w:val="009D7686"/>
    <w:rsid w:val="009D77C8"/>
    <w:rsid w:val="009D78A6"/>
    <w:rsid w:val="009D78AB"/>
    <w:rsid w:val="009D7B02"/>
    <w:rsid w:val="009D7C5F"/>
    <w:rsid w:val="009E0308"/>
    <w:rsid w:val="009E05F3"/>
    <w:rsid w:val="009E0821"/>
    <w:rsid w:val="009E0A9C"/>
    <w:rsid w:val="009E0AE6"/>
    <w:rsid w:val="009E0AFA"/>
    <w:rsid w:val="009E10D5"/>
    <w:rsid w:val="009E11CB"/>
    <w:rsid w:val="009E1267"/>
    <w:rsid w:val="009E1354"/>
    <w:rsid w:val="009E13EB"/>
    <w:rsid w:val="009E1419"/>
    <w:rsid w:val="009E1561"/>
    <w:rsid w:val="009E1576"/>
    <w:rsid w:val="009E158F"/>
    <w:rsid w:val="009E15F7"/>
    <w:rsid w:val="009E170F"/>
    <w:rsid w:val="009E1812"/>
    <w:rsid w:val="009E1813"/>
    <w:rsid w:val="009E1930"/>
    <w:rsid w:val="009E1D3C"/>
    <w:rsid w:val="009E1E01"/>
    <w:rsid w:val="009E217A"/>
    <w:rsid w:val="009E220A"/>
    <w:rsid w:val="009E2868"/>
    <w:rsid w:val="009E297F"/>
    <w:rsid w:val="009E2AA8"/>
    <w:rsid w:val="009E2AD7"/>
    <w:rsid w:val="009E2B2C"/>
    <w:rsid w:val="009E2CAD"/>
    <w:rsid w:val="009E2F37"/>
    <w:rsid w:val="009E3123"/>
    <w:rsid w:val="009E31CD"/>
    <w:rsid w:val="009E3361"/>
    <w:rsid w:val="009E37E1"/>
    <w:rsid w:val="009E3828"/>
    <w:rsid w:val="009E3CB6"/>
    <w:rsid w:val="009E3E6A"/>
    <w:rsid w:val="009E3EED"/>
    <w:rsid w:val="009E406A"/>
    <w:rsid w:val="009E435D"/>
    <w:rsid w:val="009E4676"/>
    <w:rsid w:val="009E46EA"/>
    <w:rsid w:val="009E47C4"/>
    <w:rsid w:val="009E4831"/>
    <w:rsid w:val="009E483D"/>
    <w:rsid w:val="009E4C99"/>
    <w:rsid w:val="009E5005"/>
    <w:rsid w:val="009E53AC"/>
    <w:rsid w:val="009E5496"/>
    <w:rsid w:val="009E559F"/>
    <w:rsid w:val="009E5788"/>
    <w:rsid w:val="009E5880"/>
    <w:rsid w:val="009E5917"/>
    <w:rsid w:val="009E5D82"/>
    <w:rsid w:val="009E5E6E"/>
    <w:rsid w:val="009E6206"/>
    <w:rsid w:val="009E6213"/>
    <w:rsid w:val="009E633F"/>
    <w:rsid w:val="009E646B"/>
    <w:rsid w:val="009E666D"/>
    <w:rsid w:val="009E6724"/>
    <w:rsid w:val="009E69B6"/>
    <w:rsid w:val="009E6A09"/>
    <w:rsid w:val="009E6C63"/>
    <w:rsid w:val="009E6D13"/>
    <w:rsid w:val="009E6DF4"/>
    <w:rsid w:val="009E6E0B"/>
    <w:rsid w:val="009E6EAC"/>
    <w:rsid w:val="009E6F3E"/>
    <w:rsid w:val="009E70C7"/>
    <w:rsid w:val="009E7163"/>
    <w:rsid w:val="009E76FF"/>
    <w:rsid w:val="009E776C"/>
    <w:rsid w:val="009E7783"/>
    <w:rsid w:val="009E790A"/>
    <w:rsid w:val="009E79AA"/>
    <w:rsid w:val="009E7B36"/>
    <w:rsid w:val="009E7BD0"/>
    <w:rsid w:val="009E7D6E"/>
    <w:rsid w:val="009F007C"/>
    <w:rsid w:val="009F0087"/>
    <w:rsid w:val="009F034E"/>
    <w:rsid w:val="009F038B"/>
    <w:rsid w:val="009F0727"/>
    <w:rsid w:val="009F0735"/>
    <w:rsid w:val="009F0A45"/>
    <w:rsid w:val="009F0B3B"/>
    <w:rsid w:val="009F0BBC"/>
    <w:rsid w:val="009F1102"/>
    <w:rsid w:val="009F13A1"/>
    <w:rsid w:val="009F1439"/>
    <w:rsid w:val="009F178B"/>
    <w:rsid w:val="009F1A0C"/>
    <w:rsid w:val="009F1A86"/>
    <w:rsid w:val="009F205E"/>
    <w:rsid w:val="009F22F2"/>
    <w:rsid w:val="009F2478"/>
    <w:rsid w:val="009F25BC"/>
    <w:rsid w:val="009F25F3"/>
    <w:rsid w:val="009F2708"/>
    <w:rsid w:val="009F2813"/>
    <w:rsid w:val="009F28E6"/>
    <w:rsid w:val="009F2B33"/>
    <w:rsid w:val="009F2B53"/>
    <w:rsid w:val="009F2C9F"/>
    <w:rsid w:val="009F2DE1"/>
    <w:rsid w:val="009F2F3D"/>
    <w:rsid w:val="009F302F"/>
    <w:rsid w:val="009F3037"/>
    <w:rsid w:val="009F30B1"/>
    <w:rsid w:val="009F320F"/>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28"/>
    <w:rsid w:val="009F45A0"/>
    <w:rsid w:val="009F45A3"/>
    <w:rsid w:val="009F466C"/>
    <w:rsid w:val="009F469E"/>
    <w:rsid w:val="009F4726"/>
    <w:rsid w:val="009F4821"/>
    <w:rsid w:val="009F497E"/>
    <w:rsid w:val="009F4DEA"/>
    <w:rsid w:val="009F4FB3"/>
    <w:rsid w:val="009F4FDB"/>
    <w:rsid w:val="009F516F"/>
    <w:rsid w:val="009F54B1"/>
    <w:rsid w:val="009F566C"/>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07"/>
    <w:rsid w:val="00A0411C"/>
    <w:rsid w:val="00A04326"/>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C"/>
    <w:rsid w:val="00A075FF"/>
    <w:rsid w:val="00A077FA"/>
    <w:rsid w:val="00A079FA"/>
    <w:rsid w:val="00A07A76"/>
    <w:rsid w:val="00A07CE9"/>
    <w:rsid w:val="00A07D9C"/>
    <w:rsid w:val="00A07DF7"/>
    <w:rsid w:val="00A07F42"/>
    <w:rsid w:val="00A1004C"/>
    <w:rsid w:val="00A1025C"/>
    <w:rsid w:val="00A10500"/>
    <w:rsid w:val="00A10720"/>
    <w:rsid w:val="00A10727"/>
    <w:rsid w:val="00A107B6"/>
    <w:rsid w:val="00A10B40"/>
    <w:rsid w:val="00A10BBB"/>
    <w:rsid w:val="00A10C0A"/>
    <w:rsid w:val="00A10F81"/>
    <w:rsid w:val="00A112F7"/>
    <w:rsid w:val="00A113F5"/>
    <w:rsid w:val="00A114E1"/>
    <w:rsid w:val="00A11520"/>
    <w:rsid w:val="00A1187E"/>
    <w:rsid w:val="00A1188C"/>
    <w:rsid w:val="00A11B63"/>
    <w:rsid w:val="00A11C56"/>
    <w:rsid w:val="00A11C9F"/>
    <w:rsid w:val="00A11FD0"/>
    <w:rsid w:val="00A12185"/>
    <w:rsid w:val="00A1229F"/>
    <w:rsid w:val="00A12427"/>
    <w:rsid w:val="00A1246D"/>
    <w:rsid w:val="00A124B8"/>
    <w:rsid w:val="00A12684"/>
    <w:rsid w:val="00A12C12"/>
    <w:rsid w:val="00A13512"/>
    <w:rsid w:val="00A136E7"/>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A1D"/>
    <w:rsid w:val="00A15E88"/>
    <w:rsid w:val="00A160A4"/>
    <w:rsid w:val="00A1619C"/>
    <w:rsid w:val="00A1634E"/>
    <w:rsid w:val="00A1640A"/>
    <w:rsid w:val="00A165B2"/>
    <w:rsid w:val="00A169CF"/>
    <w:rsid w:val="00A16A36"/>
    <w:rsid w:val="00A16A39"/>
    <w:rsid w:val="00A16D46"/>
    <w:rsid w:val="00A16D89"/>
    <w:rsid w:val="00A16EE1"/>
    <w:rsid w:val="00A17077"/>
    <w:rsid w:val="00A1709A"/>
    <w:rsid w:val="00A1713A"/>
    <w:rsid w:val="00A17406"/>
    <w:rsid w:val="00A17734"/>
    <w:rsid w:val="00A17896"/>
    <w:rsid w:val="00A17AED"/>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EB5"/>
    <w:rsid w:val="00A20FC1"/>
    <w:rsid w:val="00A2122D"/>
    <w:rsid w:val="00A21374"/>
    <w:rsid w:val="00A21582"/>
    <w:rsid w:val="00A215F1"/>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4AE"/>
    <w:rsid w:val="00A23725"/>
    <w:rsid w:val="00A23749"/>
    <w:rsid w:val="00A23A49"/>
    <w:rsid w:val="00A23C4C"/>
    <w:rsid w:val="00A24001"/>
    <w:rsid w:val="00A24115"/>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7CE"/>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255"/>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7B3"/>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83"/>
    <w:rsid w:val="00A31EA0"/>
    <w:rsid w:val="00A31EDD"/>
    <w:rsid w:val="00A3203F"/>
    <w:rsid w:val="00A320AA"/>
    <w:rsid w:val="00A321AA"/>
    <w:rsid w:val="00A322AE"/>
    <w:rsid w:val="00A3284E"/>
    <w:rsid w:val="00A329A3"/>
    <w:rsid w:val="00A32B1D"/>
    <w:rsid w:val="00A32E0A"/>
    <w:rsid w:val="00A32F06"/>
    <w:rsid w:val="00A330A9"/>
    <w:rsid w:val="00A33308"/>
    <w:rsid w:val="00A334C2"/>
    <w:rsid w:val="00A3364B"/>
    <w:rsid w:val="00A33744"/>
    <w:rsid w:val="00A338DC"/>
    <w:rsid w:val="00A33A82"/>
    <w:rsid w:val="00A33B62"/>
    <w:rsid w:val="00A33BD4"/>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4D"/>
    <w:rsid w:val="00A378D8"/>
    <w:rsid w:val="00A37932"/>
    <w:rsid w:val="00A37A3F"/>
    <w:rsid w:val="00A37BA5"/>
    <w:rsid w:val="00A37C2C"/>
    <w:rsid w:val="00A37C54"/>
    <w:rsid w:val="00A37CF2"/>
    <w:rsid w:val="00A37FDB"/>
    <w:rsid w:val="00A40125"/>
    <w:rsid w:val="00A40246"/>
    <w:rsid w:val="00A403B9"/>
    <w:rsid w:val="00A40423"/>
    <w:rsid w:val="00A406B1"/>
    <w:rsid w:val="00A40710"/>
    <w:rsid w:val="00A40834"/>
    <w:rsid w:val="00A40C43"/>
    <w:rsid w:val="00A4138E"/>
    <w:rsid w:val="00A4140F"/>
    <w:rsid w:val="00A414C0"/>
    <w:rsid w:val="00A414D5"/>
    <w:rsid w:val="00A41659"/>
    <w:rsid w:val="00A41CBB"/>
    <w:rsid w:val="00A41CE3"/>
    <w:rsid w:val="00A41E68"/>
    <w:rsid w:val="00A41FCC"/>
    <w:rsid w:val="00A420B2"/>
    <w:rsid w:val="00A423DC"/>
    <w:rsid w:val="00A42464"/>
    <w:rsid w:val="00A42624"/>
    <w:rsid w:val="00A427FB"/>
    <w:rsid w:val="00A42988"/>
    <w:rsid w:val="00A42E08"/>
    <w:rsid w:val="00A430CA"/>
    <w:rsid w:val="00A4345A"/>
    <w:rsid w:val="00A434FC"/>
    <w:rsid w:val="00A4353A"/>
    <w:rsid w:val="00A435D2"/>
    <w:rsid w:val="00A436B2"/>
    <w:rsid w:val="00A436CB"/>
    <w:rsid w:val="00A43901"/>
    <w:rsid w:val="00A43A61"/>
    <w:rsid w:val="00A43A78"/>
    <w:rsid w:val="00A43A7E"/>
    <w:rsid w:val="00A43AB2"/>
    <w:rsid w:val="00A43E79"/>
    <w:rsid w:val="00A43EC8"/>
    <w:rsid w:val="00A4429E"/>
    <w:rsid w:val="00A4459C"/>
    <w:rsid w:val="00A44604"/>
    <w:rsid w:val="00A44709"/>
    <w:rsid w:val="00A4479C"/>
    <w:rsid w:val="00A447A1"/>
    <w:rsid w:val="00A448A6"/>
    <w:rsid w:val="00A448DF"/>
    <w:rsid w:val="00A44983"/>
    <w:rsid w:val="00A44E04"/>
    <w:rsid w:val="00A44E63"/>
    <w:rsid w:val="00A450B6"/>
    <w:rsid w:val="00A450E2"/>
    <w:rsid w:val="00A45369"/>
    <w:rsid w:val="00A45A42"/>
    <w:rsid w:val="00A45C19"/>
    <w:rsid w:val="00A45CF9"/>
    <w:rsid w:val="00A464CE"/>
    <w:rsid w:val="00A466C8"/>
    <w:rsid w:val="00A46995"/>
    <w:rsid w:val="00A46A6E"/>
    <w:rsid w:val="00A46ACE"/>
    <w:rsid w:val="00A46B28"/>
    <w:rsid w:val="00A46D30"/>
    <w:rsid w:val="00A46EB2"/>
    <w:rsid w:val="00A46FF5"/>
    <w:rsid w:val="00A4704C"/>
    <w:rsid w:val="00A4726A"/>
    <w:rsid w:val="00A47672"/>
    <w:rsid w:val="00A47710"/>
    <w:rsid w:val="00A47C3B"/>
    <w:rsid w:val="00A47DC0"/>
    <w:rsid w:val="00A47F97"/>
    <w:rsid w:val="00A5003B"/>
    <w:rsid w:val="00A50A87"/>
    <w:rsid w:val="00A50C80"/>
    <w:rsid w:val="00A50DE3"/>
    <w:rsid w:val="00A50EA2"/>
    <w:rsid w:val="00A50FBF"/>
    <w:rsid w:val="00A51103"/>
    <w:rsid w:val="00A51195"/>
    <w:rsid w:val="00A511F8"/>
    <w:rsid w:val="00A512A5"/>
    <w:rsid w:val="00A51307"/>
    <w:rsid w:val="00A51486"/>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65"/>
    <w:rsid w:val="00A53306"/>
    <w:rsid w:val="00A5356F"/>
    <w:rsid w:val="00A5366C"/>
    <w:rsid w:val="00A53822"/>
    <w:rsid w:val="00A53963"/>
    <w:rsid w:val="00A53AA3"/>
    <w:rsid w:val="00A53C12"/>
    <w:rsid w:val="00A53EA4"/>
    <w:rsid w:val="00A543DB"/>
    <w:rsid w:val="00A548D3"/>
    <w:rsid w:val="00A548FE"/>
    <w:rsid w:val="00A549DC"/>
    <w:rsid w:val="00A54BBA"/>
    <w:rsid w:val="00A54CD8"/>
    <w:rsid w:val="00A5519E"/>
    <w:rsid w:val="00A554E9"/>
    <w:rsid w:val="00A558B7"/>
    <w:rsid w:val="00A558EF"/>
    <w:rsid w:val="00A55AFE"/>
    <w:rsid w:val="00A55C38"/>
    <w:rsid w:val="00A56161"/>
    <w:rsid w:val="00A5655E"/>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C56"/>
    <w:rsid w:val="00A60F5E"/>
    <w:rsid w:val="00A61134"/>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AEA"/>
    <w:rsid w:val="00A63C8E"/>
    <w:rsid w:val="00A63DDB"/>
    <w:rsid w:val="00A63F7A"/>
    <w:rsid w:val="00A640CC"/>
    <w:rsid w:val="00A64239"/>
    <w:rsid w:val="00A642DA"/>
    <w:rsid w:val="00A64374"/>
    <w:rsid w:val="00A64384"/>
    <w:rsid w:val="00A64720"/>
    <w:rsid w:val="00A64942"/>
    <w:rsid w:val="00A649CA"/>
    <w:rsid w:val="00A64A1F"/>
    <w:rsid w:val="00A64A36"/>
    <w:rsid w:val="00A64B97"/>
    <w:rsid w:val="00A64BE1"/>
    <w:rsid w:val="00A64F35"/>
    <w:rsid w:val="00A6534F"/>
    <w:rsid w:val="00A6551F"/>
    <w:rsid w:val="00A658F2"/>
    <w:rsid w:val="00A65E27"/>
    <w:rsid w:val="00A65EE5"/>
    <w:rsid w:val="00A6604E"/>
    <w:rsid w:val="00A662FD"/>
    <w:rsid w:val="00A663B8"/>
    <w:rsid w:val="00A6649F"/>
    <w:rsid w:val="00A668CE"/>
    <w:rsid w:val="00A66985"/>
    <w:rsid w:val="00A66C68"/>
    <w:rsid w:val="00A66DAC"/>
    <w:rsid w:val="00A66FE3"/>
    <w:rsid w:val="00A67065"/>
    <w:rsid w:val="00A670A3"/>
    <w:rsid w:val="00A671EC"/>
    <w:rsid w:val="00A675C0"/>
    <w:rsid w:val="00A6769E"/>
    <w:rsid w:val="00A6772F"/>
    <w:rsid w:val="00A678A3"/>
    <w:rsid w:val="00A67974"/>
    <w:rsid w:val="00A679F1"/>
    <w:rsid w:val="00A67B09"/>
    <w:rsid w:val="00A67B89"/>
    <w:rsid w:val="00A67BAA"/>
    <w:rsid w:val="00A67D89"/>
    <w:rsid w:val="00A67E69"/>
    <w:rsid w:val="00A7054D"/>
    <w:rsid w:val="00A70550"/>
    <w:rsid w:val="00A706A0"/>
    <w:rsid w:val="00A706FF"/>
    <w:rsid w:val="00A70753"/>
    <w:rsid w:val="00A70993"/>
    <w:rsid w:val="00A70A20"/>
    <w:rsid w:val="00A70AE1"/>
    <w:rsid w:val="00A70B9B"/>
    <w:rsid w:val="00A70D34"/>
    <w:rsid w:val="00A70D41"/>
    <w:rsid w:val="00A70E53"/>
    <w:rsid w:val="00A711AA"/>
    <w:rsid w:val="00A713AA"/>
    <w:rsid w:val="00A714B9"/>
    <w:rsid w:val="00A7171F"/>
    <w:rsid w:val="00A717AE"/>
    <w:rsid w:val="00A71AB3"/>
    <w:rsid w:val="00A71CC9"/>
    <w:rsid w:val="00A71DF7"/>
    <w:rsid w:val="00A71E94"/>
    <w:rsid w:val="00A723F8"/>
    <w:rsid w:val="00A7286B"/>
    <w:rsid w:val="00A728FB"/>
    <w:rsid w:val="00A72911"/>
    <w:rsid w:val="00A72CEA"/>
    <w:rsid w:val="00A72D30"/>
    <w:rsid w:val="00A72F0B"/>
    <w:rsid w:val="00A72F1B"/>
    <w:rsid w:val="00A72F28"/>
    <w:rsid w:val="00A73371"/>
    <w:rsid w:val="00A737D1"/>
    <w:rsid w:val="00A73808"/>
    <w:rsid w:val="00A7382D"/>
    <w:rsid w:val="00A73892"/>
    <w:rsid w:val="00A739CD"/>
    <w:rsid w:val="00A73D8D"/>
    <w:rsid w:val="00A73D98"/>
    <w:rsid w:val="00A740C7"/>
    <w:rsid w:val="00A74290"/>
    <w:rsid w:val="00A7457E"/>
    <w:rsid w:val="00A7474C"/>
    <w:rsid w:val="00A74868"/>
    <w:rsid w:val="00A748B5"/>
    <w:rsid w:val="00A74D2D"/>
    <w:rsid w:val="00A74E2B"/>
    <w:rsid w:val="00A74F8B"/>
    <w:rsid w:val="00A74FCB"/>
    <w:rsid w:val="00A74FDB"/>
    <w:rsid w:val="00A74FF1"/>
    <w:rsid w:val="00A75317"/>
    <w:rsid w:val="00A7543F"/>
    <w:rsid w:val="00A75465"/>
    <w:rsid w:val="00A75670"/>
    <w:rsid w:val="00A75678"/>
    <w:rsid w:val="00A7577B"/>
    <w:rsid w:val="00A75804"/>
    <w:rsid w:val="00A75A8E"/>
    <w:rsid w:val="00A75E02"/>
    <w:rsid w:val="00A75E6E"/>
    <w:rsid w:val="00A75EAE"/>
    <w:rsid w:val="00A75FB3"/>
    <w:rsid w:val="00A7617D"/>
    <w:rsid w:val="00A76315"/>
    <w:rsid w:val="00A764E9"/>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28"/>
    <w:rsid w:val="00A77DA2"/>
    <w:rsid w:val="00A77E8F"/>
    <w:rsid w:val="00A77F11"/>
    <w:rsid w:val="00A801B1"/>
    <w:rsid w:val="00A805E2"/>
    <w:rsid w:val="00A806AF"/>
    <w:rsid w:val="00A8096C"/>
    <w:rsid w:val="00A80977"/>
    <w:rsid w:val="00A80AD8"/>
    <w:rsid w:val="00A80E13"/>
    <w:rsid w:val="00A80F3C"/>
    <w:rsid w:val="00A80FB2"/>
    <w:rsid w:val="00A8110B"/>
    <w:rsid w:val="00A812E7"/>
    <w:rsid w:val="00A81302"/>
    <w:rsid w:val="00A818F5"/>
    <w:rsid w:val="00A81920"/>
    <w:rsid w:val="00A81ADC"/>
    <w:rsid w:val="00A81C68"/>
    <w:rsid w:val="00A81E3C"/>
    <w:rsid w:val="00A8215B"/>
    <w:rsid w:val="00A82677"/>
    <w:rsid w:val="00A826D5"/>
    <w:rsid w:val="00A82779"/>
    <w:rsid w:val="00A829C0"/>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7D0"/>
    <w:rsid w:val="00A8780A"/>
    <w:rsid w:val="00A8784F"/>
    <w:rsid w:val="00A878E6"/>
    <w:rsid w:val="00A87B3D"/>
    <w:rsid w:val="00A87C63"/>
    <w:rsid w:val="00A87D39"/>
    <w:rsid w:val="00A903BC"/>
    <w:rsid w:val="00A90B34"/>
    <w:rsid w:val="00A90BAE"/>
    <w:rsid w:val="00A90C41"/>
    <w:rsid w:val="00A90CFA"/>
    <w:rsid w:val="00A90E10"/>
    <w:rsid w:val="00A91192"/>
    <w:rsid w:val="00A913FF"/>
    <w:rsid w:val="00A914F6"/>
    <w:rsid w:val="00A9166E"/>
    <w:rsid w:val="00A9175C"/>
    <w:rsid w:val="00A9189B"/>
    <w:rsid w:val="00A91A19"/>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34E"/>
    <w:rsid w:val="00A94591"/>
    <w:rsid w:val="00A94686"/>
    <w:rsid w:val="00A94761"/>
    <w:rsid w:val="00A947F2"/>
    <w:rsid w:val="00A94A96"/>
    <w:rsid w:val="00A94B27"/>
    <w:rsid w:val="00A94CAC"/>
    <w:rsid w:val="00A94EFC"/>
    <w:rsid w:val="00A95141"/>
    <w:rsid w:val="00A951D4"/>
    <w:rsid w:val="00A9526E"/>
    <w:rsid w:val="00A95392"/>
    <w:rsid w:val="00A954B3"/>
    <w:rsid w:val="00A956B4"/>
    <w:rsid w:val="00A959B3"/>
    <w:rsid w:val="00A95BAA"/>
    <w:rsid w:val="00A95C1F"/>
    <w:rsid w:val="00A95F8E"/>
    <w:rsid w:val="00A9611F"/>
    <w:rsid w:val="00A9628C"/>
    <w:rsid w:val="00A9640D"/>
    <w:rsid w:val="00A9664A"/>
    <w:rsid w:val="00A966F8"/>
    <w:rsid w:val="00A967AD"/>
    <w:rsid w:val="00A9692F"/>
    <w:rsid w:val="00A9694C"/>
    <w:rsid w:val="00A96963"/>
    <w:rsid w:val="00A969C1"/>
    <w:rsid w:val="00A969F0"/>
    <w:rsid w:val="00A96A03"/>
    <w:rsid w:val="00A96A14"/>
    <w:rsid w:val="00A96CB2"/>
    <w:rsid w:val="00A96F9B"/>
    <w:rsid w:val="00A9716B"/>
    <w:rsid w:val="00A9735E"/>
    <w:rsid w:val="00A974C9"/>
    <w:rsid w:val="00A97577"/>
    <w:rsid w:val="00A97741"/>
    <w:rsid w:val="00A97A96"/>
    <w:rsid w:val="00A97AB9"/>
    <w:rsid w:val="00A97CFE"/>
    <w:rsid w:val="00A97DAA"/>
    <w:rsid w:val="00A97DFC"/>
    <w:rsid w:val="00AA00A7"/>
    <w:rsid w:val="00AA013D"/>
    <w:rsid w:val="00AA0217"/>
    <w:rsid w:val="00AA0497"/>
    <w:rsid w:val="00AA05B1"/>
    <w:rsid w:val="00AA064E"/>
    <w:rsid w:val="00AA0754"/>
    <w:rsid w:val="00AA0884"/>
    <w:rsid w:val="00AA08D0"/>
    <w:rsid w:val="00AA09A1"/>
    <w:rsid w:val="00AA0AA7"/>
    <w:rsid w:val="00AA0BEA"/>
    <w:rsid w:val="00AA0EEB"/>
    <w:rsid w:val="00AA10AB"/>
    <w:rsid w:val="00AA11A6"/>
    <w:rsid w:val="00AA12C8"/>
    <w:rsid w:val="00AA142F"/>
    <w:rsid w:val="00AA1438"/>
    <w:rsid w:val="00AA164A"/>
    <w:rsid w:val="00AA17E8"/>
    <w:rsid w:val="00AA18E7"/>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5CD"/>
    <w:rsid w:val="00AA39C8"/>
    <w:rsid w:val="00AA3A45"/>
    <w:rsid w:val="00AA3AA0"/>
    <w:rsid w:val="00AA3C8F"/>
    <w:rsid w:val="00AA3FDB"/>
    <w:rsid w:val="00AA3FFD"/>
    <w:rsid w:val="00AA40F3"/>
    <w:rsid w:val="00AA43FF"/>
    <w:rsid w:val="00AA4417"/>
    <w:rsid w:val="00AA4478"/>
    <w:rsid w:val="00AA4662"/>
    <w:rsid w:val="00AA4D57"/>
    <w:rsid w:val="00AA4D83"/>
    <w:rsid w:val="00AA4E90"/>
    <w:rsid w:val="00AA4FDF"/>
    <w:rsid w:val="00AA50EA"/>
    <w:rsid w:val="00AA5253"/>
    <w:rsid w:val="00AA544C"/>
    <w:rsid w:val="00AA54FF"/>
    <w:rsid w:val="00AA5585"/>
    <w:rsid w:val="00AA568E"/>
    <w:rsid w:val="00AA5801"/>
    <w:rsid w:val="00AA59BA"/>
    <w:rsid w:val="00AA5B40"/>
    <w:rsid w:val="00AA5C6D"/>
    <w:rsid w:val="00AA5D42"/>
    <w:rsid w:val="00AA5D8E"/>
    <w:rsid w:val="00AA5EB4"/>
    <w:rsid w:val="00AA6169"/>
    <w:rsid w:val="00AA61D6"/>
    <w:rsid w:val="00AA644D"/>
    <w:rsid w:val="00AA6554"/>
    <w:rsid w:val="00AA6581"/>
    <w:rsid w:val="00AA65FD"/>
    <w:rsid w:val="00AA6768"/>
    <w:rsid w:val="00AA68EC"/>
    <w:rsid w:val="00AA6A06"/>
    <w:rsid w:val="00AA6E55"/>
    <w:rsid w:val="00AA6EC7"/>
    <w:rsid w:val="00AA74DD"/>
    <w:rsid w:val="00AA7559"/>
    <w:rsid w:val="00AA76B5"/>
    <w:rsid w:val="00AA7BD3"/>
    <w:rsid w:val="00AA7D70"/>
    <w:rsid w:val="00AA7FEC"/>
    <w:rsid w:val="00AB00AC"/>
    <w:rsid w:val="00AB0176"/>
    <w:rsid w:val="00AB0207"/>
    <w:rsid w:val="00AB0242"/>
    <w:rsid w:val="00AB0318"/>
    <w:rsid w:val="00AB0784"/>
    <w:rsid w:val="00AB089B"/>
    <w:rsid w:val="00AB08BA"/>
    <w:rsid w:val="00AB08F8"/>
    <w:rsid w:val="00AB096B"/>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55D"/>
    <w:rsid w:val="00AB25A6"/>
    <w:rsid w:val="00AB2647"/>
    <w:rsid w:val="00AB2692"/>
    <w:rsid w:val="00AB269D"/>
    <w:rsid w:val="00AB26D3"/>
    <w:rsid w:val="00AB2C08"/>
    <w:rsid w:val="00AB2CEE"/>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3CD"/>
    <w:rsid w:val="00AB4557"/>
    <w:rsid w:val="00AB48BD"/>
    <w:rsid w:val="00AB4B46"/>
    <w:rsid w:val="00AB4D16"/>
    <w:rsid w:val="00AB4EAE"/>
    <w:rsid w:val="00AB5310"/>
    <w:rsid w:val="00AB54C6"/>
    <w:rsid w:val="00AB5696"/>
    <w:rsid w:val="00AB59EE"/>
    <w:rsid w:val="00AB5AAD"/>
    <w:rsid w:val="00AB5B1F"/>
    <w:rsid w:val="00AB5B6A"/>
    <w:rsid w:val="00AB5BA0"/>
    <w:rsid w:val="00AB5BED"/>
    <w:rsid w:val="00AB5C6E"/>
    <w:rsid w:val="00AB5D74"/>
    <w:rsid w:val="00AB6044"/>
    <w:rsid w:val="00AB607C"/>
    <w:rsid w:val="00AB61FC"/>
    <w:rsid w:val="00AB6378"/>
    <w:rsid w:val="00AB643A"/>
    <w:rsid w:val="00AB68EE"/>
    <w:rsid w:val="00AB6CED"/>
    <w:rsid w:val="00AB71DB"/>
    <w:rsid w:val="00AB732C"/>
    <w:rsid w:val="00AB735D"/>
    <w:rsid w:val="00AB7568"/>
    <w:rsid w:val="00AB7694"/>
    <w:rsid w:val="00AB7958"/>
    <w:rsid w:val="00AB7AAD"/>
    <w:rsid w:val="00AB7AF5"/>
    <w:rsid w:val="00AB7B8A"/>
    <w:rsid w:val="00AB7D8A"/>
    <w:rsid w:val="00AC00B6"/>
    <w:rsid w:val="00AC034B"/>
    <w:rsid w:val="00AC092F"/>
    <w:rsid w:val="00AC09B6"/>
    <w:rsid w:val="00AC0BB0"/>
    <w:rsid w:val="00AC0DA2"/>
    <w:rsid w:val="00AC1099"/>
    <w:rsid w:val="00AC116F"/>
    <w:rsid w:val="00AC13AD"/>
    <w:rsid w:val="00AC154A"/>
    <w:rsid w:val="00AC15C7"/>
    <w:rsid w:val="00AC1652"/>
    <w:rsid w:val="00AC1790"/>
    <w:rsid w:val="00AC1BC1"/>
    <w:rsid w:val="00AC1C15"/>
    <w:rsid w:val="00AC1C1D"/>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ADD"/>
    <w:rsid w:val="00AC5B5B"/>
    <w:rsid w:val="00AC5DF8"/>
    <w:rsid w:val="00AC5F39"/>
    <w:rsid w:val="00AC60A8"/>
    <w:rsid w:val="00AC62D9"/>
    <w:rsid w:val="00AC6369"/>
    <w:rsid w:val="00AC63AF"/>
    <w:rsid w:val="00AC640F"/>
    <w:rsid w:val="00AC6492"/>
    <w:rsid w:val="00AC66B7"/>
    <w:rsid w:val="00AC6A09"/>
    <w:rsid w:val="00AC6AC4"/>
    <w:rsid w:val="00AC72F7"/>
    <w:rsid w:val="00AC7419"/>
    <w:rsid w:val="00AC7946"/>
    <w:rsid w:val="00AC79C9"/>
    <w:rsid w:val="00AC79CD"/>
    <w:rsid w:val="00AC79F6"/>
    <w:rsid w:val="00AC7B30"/>
    <w:rsid w:val="00AC7B79"/>
    <w:rsid w:val="00AC7D02"/>
    <w:rsid w:val="00AD0011"/>
    <w:rsid w:val="00AD011D"/>
    <w:rsid w:val="00AD0217"/>
    <w:rsid w:val="00AD0296"/>
    <w:rsid w:val="00AD0588"/>
    <w:rsid w:val="00AD081C"/>
    <w:rsid w:val="00AD0A08"/>
    <w:rsid w:val="00AD0C81"/>
    <w:rsid w:val="00AD0E12"/>
    <w:rsid w:val="00AD0E33"/>
    <w:rsid w:val="00AD0EA8"/>
    <w:rsid w:val="00AD1064"/>
    <w:rsid w:val="00AD10BA"/>
    <w:rsid w:val="00AD1221"/>
    <w:rsid w:val="00AD12C8"/>
    <w:rsid w:val="00AD12FB"/>
    <w:rsid w:val="00AD138D"/>
    <w:rsid w:val="00AD145F"/>
    <w:rsid w:val="00AD16E9"/>
    <w:rsid w:val="00AD191D"/>
    <w:rsid w:val="00AD19BA"/>
    <w:rsid w:val="00AD1B72"/>
    <w:rsid w:val="00AD1C5B"/>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132"/>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926"/>
    <w:rsid w:val="00AD6A5A"/>
    <w:rsid w:val="00AD6ACE"/>
    <w:rsid w:val="00AD6BC6"/>
    <w:rsid w:val="00AD6C5E"/>
    <w:rsid w:val="00AD6D7F"/>
    <w:rsid w:val="00AD6EAA"/>
    <w:rsid w:val="00AD7000"/>
    <w:rsid w:val="00AD716C"/>
    <w:rsid w:val="00AD7368"/>
    <w:rsid w:val="00AD7374"/>
    <w:rsid w:val="00AD7696"/>
    <w:rsid w:val="00AD7953"/>
    <w:rsid w:val="00AE00AA"/>
    <w:rsid w:val="00AE0492"/>
    <w:rsid w:val="00AE0527"/>
    <w:rsid w:val="00AE0784"/>
    <w:rsid w:val="00AE0899"/>
    <w:rsid w:val="00AE08CA"/>
    <w:rsid w:val="00AE08CF"/>
    <w:rsid w:val="00AE0D34"/>
    <w:rsid w:val="00AE101D"/>
    <w:rsid w:val="00AE1415"/>
    <w:rsid w:val="00AE16DB"/>
    <w:rsid w:val="00AE1D4D"/>
    <w:rsid w:val="00AE1D86"/>
    <w:rsid w:val="00AE1DD4"/>
    <w:rsid w:val="00AE2904"/>
    <w:rsid w:val="00AE2A0E"/>
    <w:rsid w:val="00AE2A51"/>
    <w:rsid w:val="00AE2AB1"/>
    <w:rsid w:val="00AE2E57"/>
    <w:rsid w:val="00AE2EEB"/>
    <w:rsid w:val="00AE3402"/>
    <w:rsid w:val="00AE367C"/>
    <w:rsid w:val="00AE367F"/>
    <w:rsid w:val="00AE3701"/>
    <w:rsid w:val="00AE37A7"/>
    <w:rsid w:val="00AE3843"/>
    <w:rsid w:val="00AE3921"/>
    <w:rsid w:val="00AE3A44"/>
    <w:rsid w:val="00AE3A5F"/>
    <w:rsid w:val="00AE3A71"/>
    <w:rsid w:val="00AE3A7A"/>
    <w:rsid w:val="00AE3BA5"/>
    <w:rsid w:val="00AE3D80"/>
    <w:rsid w:val="00AE3DFD"/>
    <w:rsid w:val="00AE406A"/>
    <w:rsid w:val="00AE408C"/>
    <w:rsid w:val="00AE4169"/>
    <w:rsid w:val="00AE4510"/>
    <w:rsid w:val="00AE458D"/>
    <w:rsid w:val="00AE463D"/>
    <w:rsid w:val="00AE4702"/>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8BE"/>
    <w:rsid w:val="00AE6C2F"/>
    <w:rsid w:val="00AE6E37"/>
    <w:rsid w:val="00AE6F79"/>
    <w:rsid w:val="00AE7101"/>
    <w:rsid w:val="00AE7239"/>
    <w:rsid w:val="00AE72E7"/>
    <w:rsid w:val="00AE73B5"/>
    <w:rsid w:val="00AE73BD"/>
    <w:rsid w:val="00AE740A"/>
    <w:rsid w:val="00AE74CA"/>
    <w:rsid w:val="00AE763F"/>
    <w:rsid w:val="00AE77CA"/>
    <w:rsid w:val="00AE79EE"/>
    <w:rsid w:val="00AE7A2B"/>
    <w:rsid w:val="00AE7A3D"/>
    <w:rsid w:val="00AE7F37"/>
    <w:rsid w:val="00AF013A"/>
    <w:rsid w:val="00AF01C0"/>
    <w:rsid w:val="00AF048F"/>
    <w:rsid w:val="00AF0501"/>
    <w:rsid w:val="00AF055D"/>
    <w:rsid w:val="00AF067A"/>
    <w:rsid w:val="00AF0831"/>
    <w:rsid w:val="00AF093C"/>
    <w:rsid w:val="00AF0A92"/>
    <w:rsid w:val="00AF0DA2"/>
    <w:rsid w:val="00AF0E25"/>
    <w:rsid w:val="00AF1267"/>
    <w:rsid w:val="00AF1374"/>
    <w:rsid w:val="00AF16CD"/>
    <w:rsid w:val="00AF173D"/>
    <w:rsid w:val="00AF1976"/>
    <w:rsid w:val="00AF1D67"/>
    <w:rsid w:val="00AF208F"/>
    <w:rsid w:val="00AF2126"/>
    <w:rsid w:val="00AF2312"/>
    <w:rsid w:val="00AF24C0"/>
    <w:rsid w:val="00AF2937"/>
    <w:rsid w:val="00AF2A54"/>
    <w:rsid w:val="00AF2ADB"/>
    <w:rsid w:val="00AF2FF7"/>
    <w:rsid w:val="00AF324E"/>
    <w:rsid w:val="00AF33D2"/>
    <w:rsid w:val="00AF34E8"/>
    <w:rsid w:val="00AF378D"/>
    <w:rsid w:val="00AF37A0"/>
    <w:rsid w:val="00AF3ABE"/>
    <w:rsid w:val="00AF3B48"/>
    <w:rsid w:val="00AF3BCE"/>
    <w:rsid w:val="00AF3FCE"/>
    <w:rsid w:val="00AF4072"/>
    <w:rsid w:val="00AF40BF"/>
    <w:rsid w:val="00AF40F9"/>
    <w:rsid w:val="00AF4186"/>
    <w:rsid w:val="00AF4600"/>
    <w:rsid w:val="00AF473A"/>
    <w:rsid w:val="00AF4817"/>
    <w:rsid w:val="00AF49EE"/>
    <w:rsid w:val="00AF4E91"/>
    <w:rsid w:val="00AF5084"/>
    <w:rsid w:val="00AF53BE"/>
    <w:rsid w:val="00AF560D"/>
    <w:rsid w:val="00AF5865"/>
    <w:rsid w:val="00AF588D"/>
    <w:rsid w:val="00AF5CB0"/>
    <w:rsid w:val="00AF5E94"/>
    <w:rsid w:val="00AF6237"/>
    <w:rsid w:val="00AF62EF"/>
    <w:rsid w:val="00AF6316"/>
    <w:rsid w:val="00AF65CF"/>
    <w:rsid w:val="00AF6758"/>
    <w:rsid w:val="00AF6804"/>
    <w:rsid w:val="00AF6B6C"/>
    <w:rsid w:val="00AF6B7A"/>
    <w:rsid w:val="00AF6F70"/>
    <w:rsid w:val="00AF7252"/>
    <w:rsid w:val="00AF72ED"/>
    <w:rsid w:val="00AF766A"/>
    <w:rsid w:val="00AF7AA1"/>
    <w:rsid w:val="00AF7C3E"/>
    <w:rsid w:val="00AF7F0E"/>
    <w:rsid w:val="00B001F3"/>
    <w:rsid w:val="00B002DB"/>
    <w:rsid w:val="00B0033F"/>
    <w:rsid w:val="00B00482"/>
    <w:rsid w:val="00B00A0D"/>
    <w:rsid w:val="00B00B0E"/>
    <w:rsid w:val="00B00DC3"/>
    <w:rsid w:val="00B01059"/>
    <w:rsid w:val="00B0105C"/>
    <w:rsid w:val="00B01262"/>
    <w:rsid w:val="00B01319"/>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D2"/>
    <w:rsid w:val="00B02BE9"/>
    <w:rsid w:val="00B02D99"/>
    <w:rsid w:val="00B0307F"/>
    <w:rsid w:val="00B031F3"/>
    <w:rsid w:val="00B033EE"/>
    <w:rsid w:val="00B03493"/>
    <w:rsid w:val="00B0355E"/>
    <w:rsid w:val="00B03591"/>
    <w:rsid w:val="00B03C6D"/>
    <w:rsid w:val="00B03EFA"/>
    <w:rsid w:val="00B03F7B"/>
    <w:rsid w:val="00B0441E"/>
    <w:rsid w:val="00B04650"/>
    <w:rsid w:val="00B0468A"/>
    <w:rsid w:val="00B04761"/>
    <w:rsid w:val="00B04A8F"/>
    <w:rsid w:val="00B04B41"/>
    <w:rsid w:val="00B04BB9"/>
    <w:rsid w:val="00B04BC5"/>
    <w:rsid w:val="00B04CAD"/>
    <w:rsid w:val="00B04FCF"/>
    <w:rsid w:val="00B05366"/>
    <w:rsid w:val="00B0537D"/>
    <w:rsid w:val="00B0546C"/>
    <w:rsid w:val="00B054BB"/>
    <w:rsid w:val="00B0570C"/>
    <w:rsid w:val="00B059DC"/>
    <w:rsid w:val="00B05A38"/>
    <w:rsid w:val="00B05C94"/>
    <w:rsid w:val="00B05E2E"/>
    <w:rsid w:val="00B0614E"/>
    <w:rsid w:val="00B06168"/>
    <w:rsid w:val="00B06185"/>
    <w:rsid w:val="00B062D8"/>
    <w:rsid w:val="00B06368"/>
    <w:rsid w:val="00B06659"/>
    <w:rsid w:val="00B069D4"/>
    <w:rsid w:val="00B06BCF"/>
    <w:rsid w:val="00B06C49"/>
    <w:rsid w:val="00B06D41"/>
    <w:rsid w:val="00B06F9B"/>
    <w:rsid w:val="00B07199"/>
    <w:rsid w:val="00B07326"/>
    <w:rsid w:val="00B0737B"/>
    <w:rsid w:val="00B0744C"/>
    <w:rsid w:val="00B075D6"/>
    <w:rsid w:val="00B0760A"/>
    <w:rsid w:val="00B077B5"/>
    <w:rsid w:val="00B07AE2"/>
    <w:rsid w:val="00B07D0E"/>
    <w:rsid w:val="00B07E44"/>
    <w:rsid w:val="00B07EDF"/>
    <w:rsid w:val="00B07FAE"/>
    <w:rsid w:val="00B10158"/>
    <w:rsid w:val="00B103FF"/>
    <w:rsid w:val="00B104CD"/>
    <w:rsid w:val="00B104DD"/>
    <w:rsid w:val="00B10687"/>
    <w:rsid w:val="00B109D2"/>
    <w:rsid w:val="00B109D9"/>
    <w:rsid w:val="00B10D2D"/>
    <w:rsid w:val="00B10E7F"/>
    <w:rsid w:val="00B10EAB"/>
    <w:rsid w:val="00B1106B"/>
    <w:rsid w:val="00B110DB"/>
    <w:rsid w:val="00B11994"/>
    <w:rsid w:val="00B11A74"/>
    <w:rsid w:val="00B1214B"/>
    <w:rsid w:val="00B122AF"/>
    <w:rsid w:val="00B123C7"/>
    <w:rsid w:val="00B123D0"/>
    <w:rsid w:val="00B124F5"/>
    <w:rsid w:val="00B12678"/>
    <w:rsid w:val="00B12697"/>
    <w:rsid w:val="00B126CB"/>
    <w:rsid w:val="00B127AA"/>
    <w:rsid w:val="00B12C08"/>
    <w:rsid w:val="00B12DF4"/>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F4C"/>
    <w:rsid w:val="00B14F94"/>
    <w:rsid w:val="00B1503C"/>
    <w:rsid w:val="00B153E8"/>
    <w:rsid w:val="00B15598"/>
    <w:rsid w:val="00B155B9"/>
    <w:rsid w:val="00B155EA"/>
    <w:rsid w:val="00B15601"/>
    <w:rsid w:val="00B159FA"/>
    <w:rsid w:val="00B15D12"/>
    <w:rsid w:val="00B15E4C"/>
    <w:rsid w:val="00B15E63"/>
    <w:rsid w:val="00B15EE4"/>
    <w:rsid w:val="00B15FD2"/>
    <w:rsid w:val="00B15FF6"/>
    <w:rsid w:val="00B16027"/>
    <w:rsid w:val="00B1604B"/>
    <w:rsid w:val="00B1637D"/>
    <w:rsid w:val="00B1639E"/>
    <w:rsid w:val="00B16422"/>
    <w:rsid w:val="00B1669F"/>
    <w:rsid w:val="00B16875"/>
    <w:rsid w:val="00B169FA"/>
    <w:rsid w:val="00B16BF2"/>
    <w:rsid w:val="00B16DE2"/>
    <w:rsid w:val="00B16F01"/>
    <w:rsid w:val="00B17127"/>
    <w:rsid w:val="00B1712D"/>
    <w:rsid w:val="00B171E2"/>
    <w:rsid w:val="00B17407"/>
    <w:rsid w:val="00B17695"/>
    <w:rsid w:val="00B177B8"/>
    <w:rsid w:val="00B177F1"/>
    <w:rsid w:val="00B178F3"/>
    <w:rsid w:val="00B17BBF"/>
    <w:rsid w:val="00B17E4C"/>
    <w:rsid w:val="00B17F60"/>
    <w:rsid w:val="00B2010F"/>
    <w:rsid w:val="00B2096A"/>
    <w:rsid w:val="00B20BBB"/>
    <w:rsid w:val="00B20C38"/>
    <w:rsid w:val="00B21052"/>
    <w:rsid w:val="00B21241"/>
    <w:rsid w:val="00B21472"/>
    <w:rsid w:val="00B21642"/>
    <w:rsid w:val="00B21864"/>
    <w:rsid w:val="00B2189A"/>
    <w:rsid w:val="00B21AB1"/>
    <w:rsid w:val="00B21B99"/>
    <w:rsid w:val="00B21BED"/>
    <w:rsid w:val="00B21DA8"/>
    <w:rsid w:val="00B21FB9"/>
    <w:rsid w:val="00B220E1"/>
    <w:rsid w:val="00B222CB"/>
    <w:rsid w:val="00B22340"/>
    <w:rsid w:val="00B223CD"/>
    <w:rsid w:val="00B22929"/>
    <w:rsid w:val="00B22A45"/>
    <w:rsid w:val="00B22E93"/>
    <w:rsid w:val="00B22FC5"/>
    <w:rsid w:val="00B23190"/>
    <w:rsid w:val="00B231CE"/>
    <w:rsid w:val="00B231E3"/>
    <w:rsid w:val="00B23227"/>
    <w:rsid w:val="00B23260"/>
    <w:rsid w:val="00B2348A"/>
    <w:rsid w:val="00B23772"/>
    <w:rsid w:val="00B237B2"/>
    <w:rsid w:val="00B23846"/>
    <w:rsid w:val="00B23876"/>
    <w:rsid w:val="00B23982"/>
    <w:rsid w:val="00B239E3"/>
    <w:rsid w:val="00B23B4A"/>
    <w:rsid w:val="00B23C21"/>
    <w:rsid w:val="00B23C95"/>
    <w:rsid w:val="00B23C9F"/>
    <w:rsid w:val="00B24106"/>
    <w:rsid w:val="00B24264"/>
    <w:rsid w:val="00B242B0"/>
    <w:rsid w:val="00B24465"/>
    <w:rsid w:val="00B2475E"/>
    <w:rsid w:val="00B247A7"/>
    <w:rsid w:val="00B24986"/>
    <w:rsid w:val="00B24CC8"/>
    <w:rsid w:val="00B24CE3"/>
    <w:rsid w:val="00B24D2B"/>
    <w:rsid w:val="00B2515C"/>
    <w:rsid w:val="00B25324"/>
    <w:rsid w:val="00B25677"/>
    <w:rsid w:val="00B25A69"/>
    <w:rsid w:val="00B25B71"/>
    <w:rsid w:val="00B25CF1"/>
    <w:rsid w:val="00B26125"/>
    <w:rsid w:val="00B26208"/>
    <w:rsid w:val="00B264E3"/>
    <w:rsid w:val="00B267E2"/>
    <w:rsid w:val="00B26ACB"/>
    <w:rsid w:val="00B26D7B"/>
    <w:rsid w:val="00B27181"/>
    <w:rsid w:val="00B27788"/>
    <w:rsid w:val="00B27827"/>
    <w:rsid w:val="00B27899"/>
    <w:rsid w:val="00B279E7"/>
    <w:rsid w:val="00B27B17"/>
    <w:rsid w:val="00B27BC3"/>
    <w:rsid w:val="00B27D0D"/>
    <w:rsid w:val="00B27D41"/>
    <w:rsid w:val="00B27E28"/>
    <w:rsid w:val="00B2852C"/>
    <w:rsid w:val="00B3002E"/>
    <w:rsid w:val="00B30149"/>
    <w:rsid w:val="00B30599"/>
    <w:rsid w:val="00B3061F"/>
    <w:rsid w:val="00B3069A"/>
    <w:rsid w:val="00B30747"/>
    <w:rsid w:val="00B3077B"/>
    <w:rsid w:val="00B30B5C"/>
    <w:rsid w:val="00B30BAE"/>
    <w:rsid w:val="00B30D1E"/>
    <w:rsid w:val="00B30FEF"/>
    <w:rsid w:val="00B3101F"/>
    <w:rsid w:val="00B31022"/>
    <w:rsid w:val="00B31293"/>
    <w:rsid w:val="00B312EC"/>
    <w:rsid w:val="00B313DD"/>
    <w:rsid w:val="00B31448"/>
    <w:rsid w:val="00B3160D"/>
    <w:rsid w:val="00B31632"/>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DC"/>
    <w:rsid w:val="00B343E2"/>
    <w:rsid w:val="00B3474E"/>
    <w:rsid w:val="00B34AFE"/>
    <w:rsid w:val="00B34C8A"/>
    <w:rsid w:val="00B34CEC"/>
    <w:rsid w:val="00B34D52"/>
    <w:rsid w:val="00B34D7B"/>
    <w:rsid w:val="00B35306"/>
    <w:rsid w:val="00B35938"/>
    <w:rsid w:val="00B35C3A"/>
    <w:rsid w:val="00B35D84"/>
    <w:rsid w:val="00B35E68"/>
    <w:rsid w:val="00B35F44"/>
    <w:rsid w:val="00B36016"/>
    <w:rsid w:val="00B360D2"/>
    <w:rsid w:val="00B36238"/>
    <w:rsid w:val="00B3632E"/>
    <w:rsid w:val="00B3637F"/>
    <w:rsid w:val="00B363A6"/>
    <w:rsid w:val="00B367AF"/>
    <w:rsid w:val="00B36C3A"/>
    <w:rsid w:val="00B36E6B"/>
    <w:rsid w:val="00B37006"/>
    <w:rsid w:val="00B3724A"/>
    <w:rsid w:val="00B37346"/>
    <w:rsid w:val="00B37BD5"/>
    <w:rsid w:val="00B37C42"/>
    <w:rsid w:val="00B403E6"/>
    <w:rsid w:val="00B406DF"/>
    <w:rsid w:val="00B40913"/>
    <w:rsid w:val="00B40C6B"/>
    <w:rsid w:val="00B40C86"/>
    <w:rsid w:val="00B40CA7"/>
    <w:rsid w:val="00B40DD9"/>
    <w:rsid w:val="00B40E8E"/>
    <w:rsid w:val="00B40FE8"/>
    <w:rsid w:val="00B412CE"/>
    <w:rsid w:val="00B412D6"/>
    <w:rsid w:val="00B41335"/>
    <w:rsid w:val="00B419C1"/>
    <w:rsid w:val="00B42556"/>
    <w:rsid w:val="00B4264A"/>
    <w:rsid w:val="00B428A1"/>
    <w:rsid w:val="00B428DD"/>
    <w:rsid w:val="00B4291B"/>
    <w:rsid w:val="00B42AAC"/>
    <w:rsid w:val="00B42DAF"/>
    <w:rsid w:val="00B42E10"/>
    <w:rsid w:val="00B42E1D"/>
    <w:rsid w:val="00B4319A"/>
    <w:rsid w:val="00B43392"/>
    <w:rsid w:val="00B43440"/>
    <w:rsid w:val="00B43513"/>
    <w:rsid w:val="00B43561"/>
    <w:rsid w:val="00B43813"/>
    <w:rsid w:val="00B4392C"/>
    <w:rsid w:val="00B43A06"/>
    <w:rsid w:val="00B43BC0"/>
    <w:rsid w:val="00B43D3E"/>
    <w:rsid w:val="00B4425A"/>
    <w:rsid w:val="00B44B4D"/>
    <w:rsid w:val="00B44B4E"/>
    <w:rsid w:val="00B44CD2"/>
    <w:rsid w:val="00B44DD4"/>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80"/>
    <w:rsid w:val="00B471EB"/>
    <w:rsid w:val="00B47470"/>
    <w:rsid w:val="00B474DC"/>
    <w:rsid w:val="00B47656"/>
    <w:rsid w:val="00B478BF"/>
    <w:rsid w:val="00B478FB"/>
    <w:rsid w:val="00B47B1A"/>
    <w:rsid w:val="00B47BFE"/>
    <w:rsid w:val="00B47C1F"/>
    <w:rsid w:val="00B47C73"/>
    <w:rsid w:val="00B47D5E"/>
    <w:rsid w:val="00B47EB8"/>
    <w:rsid w:val="00B47EBE"/>
    <w:rsid w:val="00B502B1"/>
    <w:rsid w:val="00B50370"/>
    <w:rsid w:val="00B5042A"/>
    <w:rsid w:val="00B50492"/>
    <w:rsid w:val="00B50927"/>
    <w:rsid w:val="00B50967"/>
    <w:rsid w:val="00B50A7B"/>
    <w:rsid w:val="00B51188"/>
    <w:rsid w:val="00B51669"/>
    <w:rsid w:val="00B519A0"/>
    <w:rsid w:val="00B51BD2"/>
    <w:rsid w:val="00B51DD3"/>
    <w:rsid w:val="00B51E40"/>
    <w:rsid w:val="00B51EC1"/>
    <w:rsid w:val="00B51F50"/>
    <w:rsid w:val="00B5224C"/>
    <w:rsid w:val="00B5240E"/>
    <w:rsid w:val="00B5245C"/>
    <w:rsid w:val="00B52484"/>
    <w:rsid w:val="00B52810"/>
    <w:rsid w:val="00B529A7"/>
    <w:rsid w:val="00B529BF"/>
    <w:rsid w:val="00B52C44"/>
    <w:rsid w:val="00B52F41"/>
    <w:rsid w:val="00B52FAE"/>
    <w:rsid w:val="00B530EA"/>
    <w:rsid w:val="00B53121"/>
    <w:rsid w:val="00B53250"/>
    <w:rsid w:val="00B53446"/>
    <w:rsid w:val="00B53515"/>
    <w:rsid w:val="00B53598"/>
    <w:rsid w:val="00B5364E"/>
    <w:rsid w:val="00B538F2"/>
    <w:rsid w:val="00B53AB5"/>
    <w:rsid w:val="00B53AC8"/>
    <w:rsid w:val="00B53ACC"/>
    <w:rsid w:val="00B53AE8"/>
    <w:rsid w:val="00B53CBF"/>
    <w:rsid w:val="00B53F1D"/>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9A6"/>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5B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E1F"/>
    <w:rsid w:val="00B63154"/>
    <w:rsid w:val="00B6316B"/>
    <w:rsid w:val="00B63486"/>
    <w:rsid w:val="00B6366C"/>
    <w:rsid w:val="00B636B9"/>
    <w:rsid w:val="00B63AE1"/>
    <w:rsid w:val="00B63BF9"/>
    <w:rsid w:val="00B63F19"/>
    <w:rsid w:val="00B640D6"/>
    <w:rsid w:val="00B640DE"/>
    <w:rsid w:val="00B644CD"/>
    <w:rsid w:val="00B645C5"/>
    <w:rsid w:val="00B646C3"/>
    <w:rsid w:val="00B64738"/>
    <w:rsid w:val="00B64914"/>
    <w:rsid w:val="00B649B9"/>
    <w:rsid w:val="00B64DE9"/>
    <w:rsid w:val="00B64DEA"/>
    <w:rsid w:val="00B65047"/>
    <w:rsid w:val="00B6534D"/>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6EB"/>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0F78"/>
    <w:rsid w:val="00B7103C"/>
    <w:rsid w:val="00B71102"/>
    <w:rsid w:val="00B7123E"/>
    <w:rsid w:val="00B71607"/>
    <w:rsid w:val="00B71980"/>
    <w:rsid w:val="00B71A71"/>
    <w:rsid w:val="00B71AB1"/>
    <w:rsid w:val="00B71B8F"/>
    <w:rsid w:val="00B71C74"/>
    <w:rsid w:val="00B71C8E"/>
    <w:rsid w:val="00B71D9E"/>
    <w:rsid w:val="00B71E79"/>
    <w:rsid w:val="00B72405"/>
    <w:rsid w:val="00B724AD"/>
    <w:rsid w:val="00B7258F"/>
    <w:rsid w:val="00B7288C"/>
    <w:rsid w:val="00B72CF3"/>
    <w:rsid w:val="00B72ED5"/>
    <w:rsid w:val="00B7316D"/>
    <w:rsid w:val="00B73185"/>
    <w:rsid w:val="00B732F6"/>
    <w:rsid w:val="00B73713"/>
    <w:rsid w:val="00B73A42"/>
    <w:rsid w:val="00B741A9"/>
    <w:rsid w:val="00B7422F"/>
    <w:rsid w:val="00B7439E"/>
    <w:rsid w:val="00B746A2"/>
    <w:rsid w:val="00B747B6"/>
    <w:rsid w:val="00B747E2"/>
    <w:rsid w:val="00B74910"/>
    <w:rsid w:val="00B749FE"/>
    <w:rsid w:val="00B74C95"/>
    <w:rsid w:val="00B752EF"/>
    <w:rsid w:val="00B754C3"/>
    <w:rsid w:val="00B75548"/>
    <w:rsid w:val="00B757BF"/>
    <w:rsid w:val="00B75841"/>
    <w:rsid w:val="00B75897"/>
    <w:rsid w:val="00B758A1"/>
    <w:rsid w:val="00B75A3D"/>
    <w:rsid w:val="00B75D1C"/>
    <w:rsid w:val="00B75DEB"/>
    <w:rsid w:val="00B75E18"/>
    <w:rsid w:val="00B75E7D"/>
    <w:rsid w:val="00B760BD"/>
    <w:rsid w:val="00B760E8"/>
    <w:rsid w:val="00B761E8"/>
    <w:rsid w:val="00B761FA"/>
    <w:rsid w:val="00B762E0"/>
    <w:rsid w:val="00B7649B"/>
    <w:rsid w:val="00B765C9"/>
    <w:rsid w:val="00B766AF"/>
    <w:rsid w:val="00B76849"/>
    <w:rsid w:val="00B76F03"/>
    <w:rsid w:val="00B76F60"/>
    <w:rsid w:val="00B7741B"/>
    <w:rsid w:val="00B775E8"/>
    <w:rsid w:val="00B777C7"/>
    <w:rsid w:val="00B77895"/>
    <w:rsid w:val="00B77A3A"/>
    <w:rsid w:val="00B77A74"/>
    <w:rsid w:val="00B77AD3"/>
    <w:rsid w:val="00B77B9E"/>
    <w:rsid w:val="00B77D9F"/>
    <w:rsid w:val="00B77E10"/>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A"/>
    <w:rsid w:val="00B81F3F"/>
    <w:rsid w:val="00B82265"/>
    <w:rsid w:val="00B82384"/>
    <w:rsid w:val="00B82759"/>
    <w:rsid w:val="00B82795"/>
    <w:rsid w:val="00B827CB"/>
    <w:rsid w:val="00B82921"/>
    <w:rsid w:val="00B82CA4"/>
    <w:rsid w:val="00B82E42"/>
    <w:rsid w:val="00B832CD"/>
    <w:rsid w:val="00B8353F"/>
    <w:rsid w:val="00B835FE"/>
    <w:rsid w:val="00B83A3F"/>
    <w:rsid w:val="00B83CCE"/>
    <w:rsid w:val="00B83E8B"/>
    <w:rsid w:val="00B84155"/>
    <w:rsid w:val="00B84195"/>
    <w:rsid w:val="00B844F5"/>
    <w:rsid w:val="00B84730"/>
    <w:rsid w:val="00B84823"/>
    <w:rsid w:val="00B8492A"/>
    <w:rsid w:val="00B84B64"/>
    <w:rsid w:val="00B84E8B"/>
    <w:rsid w:val="00B84F65"/>
    <w:rsid w:val="00B850CE"/>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A1C"/>
    <w:rsid w:val="00B86C89"/>
    <w:rsid w:val="00B872BE"/>
    <w:rsid w:val="00B87507"/>
    <w:rsid w:val="00B8794F"/>
    <w:rsid w:val="00B87BF2"/>
    <w:rsid w:val="00B90329"/>
    <w:rsid w:val="00B905A8"/>
    <w:rsid w:val="00B90721"/>
    <w:rsid w:val="00B907A1"/>
    <w:rsid w:val="00B908B8"/>
    <w:rsid w:val="00B90933"/>
    <w:rsid w:val="00B90C94"/>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336"/>
    <w:rsid w:val="00B92879"/>
    <w:rsid w:val="00B92AAF"/>
    <w:rsid w:val="00B92C90"/>
    <w:rsid w:val="00B92E7E"/>
    <w:rsid w:val="00B92F11"/>
    <w:rsid w:val="00B92F34"/>
    <w:rsid w:val="00B9350C"/>
    <w:rsid w:val="00B93571"/>
    <w:rsid w:val="00B9360E"/>
    <w:rsid w:val="00B937CA"/>
    <w:rsid w:val="00B937E4"/>
    <w:rsid w:val="00B93820"/>
    <w:rsid w:val="00B9390D"/>
    <w:rsid w:val="00B93925"/>
    <w:rsid w:val="00B93D62"/>
    <w:rsid w:val="00B93F37"/>
    <w:rsid w:val="00B93FD0"/>
    <w:rsid w:val="00B943AE"/>
    <w:rsid w:val="00B94529"/>
    <w:rsid w:val="00B94AF7"/>
    <w:rsid w:val="00B94F06"/>
    <w:rsid w:val="00B94F70"/>
    <w:rsid w:val="00B95061"/>
    <w:rsid w:val="00B950AD"/>
    <w:rsid w:val="00B95161"/>
    <w:rsid w:val="00B951AD"/>
    <w:rsid w:val="00B954A9"/>
    <w:rsid w:val="00B955AA"/>
    <w:rsid w:val="00B955E2"/>
    <w:rsid w:val="00B95700"/>
    <w:rsid w:val="00B9582E"/>
    <w:rsid w:val="00B95986"/>
    <w:rsid w:val="00B95A61"/>
    <w:rsid w:val="00B95AD0"/>
    <w:rsid w:val="00B95F36"/>
    <w:rsid w:val="00B95F6E"/>
    <w:rsid w:val="00B96058"/>
    <w:rsid w:val="00B96078"/>
    <w:rsid w:val="00B96220"/>
    <w:rsid w:val="00B96337"/>
    <w:rsid w:val="00B9634A"/>
    <w:rsid w:val="00B9635E"/>
    <w:rsid w:val="00B963DD"/>
    <w:rsid w:val="00B9648E"/>
    <w:rsid w:val="00B964D5"/>
    <w:rsid w:val="00B96547"/>
    <w:rsid w:val="00B96A24"/>
    <w:rsid w:val="00B96B18"/>
    <w:rsid w:val="00B96E5C"/>
    <w:rsid w:val="00B96E66"/>
    <w:rsid w:val="00B97014"/>
    <w:rsid w:val="00B974A5"/>
    <w:rsid w:val="00B977A0"/>
    <w:rsid w:val="00B978FF"/>
    <w:rsid w:val="00B97C01"/>
    <w:rsid w:val="00B97C27"/>
    <w:rsid w:val="00B97DA8"/>
    <w:rsid w:val="00BA0693"/>
    <w:rsid w:val="00BA09D7"/>
    <w:rsid w:val="00BA0B37"/>
    <w:rsid w:val="00BA0CC4"/>
    <w:rsid w:val="00BA0DCB"/>
    <w:rsid w:val="00BA0E01"/>
    <w:rsid w:val="00BA0EC4"/>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3E01"/>
    <w:rsid w:val="00BA40A5"/>
    <w:rsid w:val="00BA4166"/>
    <w:rsid w:val="00BA416E"/>
    <w:rsid w:val="00BA4185"/>
    <w:rsid w:val="00BA41D7"/>
    <w:rsid w:val="00BA4319"/>
    <w:rsid w:val="00BA4483"/>
    <w:rsid w:val="00BA4690"/>
    <w:rsid w:val="00BA4932"/>
    <w:rsid w:val="00BA49F8"/>
    <w:rsid w:val="00BA4A40"/>
    <w:rsid w:val="00BA4AC2"/>
    <w:rsid w:val="00BA4C0B"/>
    <w:rsid w:val="00BA4C41"/>
    <w:rsid w:val="00BA5567"/>
    <w:rsid w:val="00BA5607"/>
    <w:rsid w:val="00BA569E"/>
    <w:rsid w:val="00BA570A"/>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198"/>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A7F9C"/>
    <w:rsid w:val="00BB01DE"/>
    <w:rsid w:val="00BB042D"/>
    <w:rsid w:val="00BB0765"/>
    <w:rsid w:val="00BB07DE"/>
    <w:rsid w:val="00BB0B2A"/>
    <w:rsid w:val="00BB0CCF"/>
    <w:rsid w:val="00BB0D10"/>
    <w:rsid w:val="00BB0DA5"/>
    <w:rsid w:val="00BB0E47"/>
    <w:rsid w:val="00BB0E82"/>
    <w:rsid w:val="00BB1147"/>
    <w:rsid w:val="00BB1391"/>
    <w:rsid w:val="00BB13BE"/>
    <w:rsid w:val="00BB163E"/>
    <w:rsid w:val="00BB1885"/>
    <w:rsid w:val="00BB19B0"/>
    <w:rsid w:val="00BB1C01"/>
    <w:rsid w:val="00BB1D16"/>
    <w:rsid w:val="00BB1D9C"/>
    <w:rsid w:val="00BB2001"/>
    <w:rsid w:val="00BB2311"/>
    <w:rsid w:val="00BB2491"/>
    <w:rsid w:val="00BB2933"/>
    <w:rsid w:val="00BB2ABF"/>
    <w:rsid w:val="00BB2D2F"/>
    <w:rsid w:val="00BB2F5E"/>
    <w:rsid w:val="00BB2F6F"/>
    <w:rsid w:val="00BB3004"/>
    <w:rsid w:val="00BB305F"/>
    <w:rsid w:val="00BB30B5"/>
    <w:rsid w:val="00BB329D"/>
    <w:rsid w:val="00BB3872"/>
    <w:rsid w:val="00BB393D"/>
    <w:rsid w:val="00BB3C77"/>
    <w:rsid w:val="00BB3D28"/>
    <w:rsid w:val="00BB3D44"/>
    <w:rsid w:val="00BB3D66"/>
    <w:rsid w:val="00BB3F4D"/>
    <w:rsid w:val="00BB440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37E"/>
    <w:rsid w:val="00BB68FD"/>
    <w:rsid w:val="00BB697C"/>
    <w:rsid w:val="00BB6A02"/>
    <w:rsid w:val="00BB6B6A"/>
    <w:rsid w:val="00BB6BF8"/>
    <w:rsid w:val="00BB6D24"/>
    <w:rsid w:val="00BB6E77"/>
    <w:rsid w:val="00BB6EC4"/>
    <w:rsid w:val="00BB7155"/>
    <w:rsid w:val="00BB72EB"/>
    <w:rsid w:val="00BB72F7"/>
    <w:rsid w:val="00BB74BC"/>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27E"/>
    <w:rsid w:val="00BC236F"/>
    <w:rsid w:val="00BC2961"/>
    <w:rsid w:val="00BC2A1F"/>
    <w:rsid w:val="00BC2B60"/>
    <w:rsid w:val="00BC2B93"/>
    <w:rsid w:val="00BC2C57"/>
    <w:rsid w:val="00BC34DA"/>
    <w:rsid w:val="00BC3513"/>
    <w:rsid w:val="00BC35F3"/>
    <w:rsid w:val="00BC3619"/>
    <w:rsid w:val="00BC3706"/>
    <w:rsid w:val="00BC370D"/>
    <w:rsid w:val="00BC3972"/>
    <w:rsid w:val="00BC3A6E"/>
    <w:rsid w:val="00BC3CD1"/>
    <w:rsid w:val="00BC3E03"/>
    <w:rsid w:val="00BC3FBD"/>
    <w:rsid w:val="00BC4173"/>
    <w:rsid w:val="00BC437B"/>
    <w:rsid w:val="00BC438E"/>
    <w:rsid w:val="00BC4472"/>
    <w:rsid w:val="00BC44D9"/>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5F2"/>
    <w:rsid w:val="00BC675F"/>
    <w:rsid w:val="00BC67D1"/>
    <w:rsid w:val="00BC69EE"/>
    <w:rsid w:val="00BC6B17"/>
    <w:rsid w:val="00BC6BBC"/>
    <w:rsid w:val="00BC6DB0"/>
    <w:rsid w:val="00BC708D"/>
    <w:rsid w:val="00BC729B"/>
    <w:rsid w:val="00BC751F"/>
    <w:rsid w:val="00BC762A"/>
    <w:rsid w:val="00BC78FF"/>
    <w:rsid w:val="00BC7A42"/>
    <w:rsid w:val="00BC7B8F"/>
    <w:rsid w:val="00BC7CB3"/>
    <w:rsid w:val="00BC7D41"/>
    <w:rsid w:val="00BC7DED"/>
    <w:rsid w:val="00BC7ED8"/>
    <w:rsid w:val="00BC7FCE"/>
    <w:rsid w:val="00BD03D0"/>
    <w:rsid w:val="00BD0F40"/>
    <w:rsid w:val="00BD11A7"/>
    <w:rsid w:val="00BD17E4"/>
    <w:rsid w:val="00BD19A8"/>
    <w:rsid w:val="00BD1A91"/>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393"/>
    <w:rsid w:val="00BD43CC"/>
    <w:rsid w:val="00BD444B"/>
    <w:rsid w:val="00BD4609"/>
    <w:rsid w:val="00BD474B"/>
    <w:rsid w:val="00BD4835"/>
    <w:rsid w:val="00BD4C74"/>
    <w:rsid w:val="00BD4FCA"/>
    <w:rsid w:val="00BD5226"/>
    <w:rsid w:val="00BD52D9"/>
    <w:rsid w:val="00BD52F7"/>
    <w:rsid w:val="00BD5522"/>
    <w:rsid w:val="00BD556E"/>
    <w:rsid w:val="00BD55C2"/>
    <w:rsid w:val="00BD562C"/>
    <w:rsid w:val="00BD5817"/>
    <w:rsid w:val="00BD5B96"/>
    <w:rsid w:val="00BD5BF9"/>
    <w:rsid w:val="00BD5C03"/>
    <w:rsid w:val="00BD5C27"/>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0B10"/>
    <w:rsid w:val="00BE0EE5"/>
    <w:rsid w:val="00BE1133"/>
    <w:rsid w:val="00BE13E8"/>
    <w:rsid w:val="00BE1603"/>
    <w:rsid w:val="00BE1826"/>
    <w:rsid w:val="00BE1E19"/>
    <w:rsid w:val="00BE2045"/>
    <w:rsid w:val="00BE20A8"/>
    <w:rsid w:val="00BE210D"/>
    <w:rsid w:val="00BE220A"/>
    <w:rsid w:val="00BE2276"/>
    <w:rsid w:val="00BE2891"/>
    <w:rsid w:val="00BE29F9"/>
    <w:rsid w:val="00BE2AC2"/>
    <w:rsid w:val="00BE2BA2"/>
    <w:rsid w:val="00BE2BB5"/>
    <w:rsid w:val="00BE2CC1"/>
    <w:rsid w:val="00BE2D04"/>
    <w:rsid w:val="00BE2DBC"/>
    <w:rsid w:val="00BE2F69"/>
    <w:rsid w:val="00BE2FAB"/>
    <w:rsid w:val="00BE2FE1"/>
    <w:rsid w:val="00BE30D6"/>
    <w:rsid w:val="00BE31CC"/>
    <w:rsid w:val="00BE3397"/>
    <w:rsid w:val="00BE3484"/>
    <w:rsid w:val="00BE34DE"/>
    <w:rsid w:val="00BE357C"/>
    <w:rsid w:val="00BE35B6"/>
    <w:rsid w:val="00BE35F5"/>
    <w:rsid w:val="00BE37B0"/>
    <w:rsid w:val="00BE3B16"/>
    <w:rsid w:val="00BE3D3D"/>
    <w:rsid w:val="00BE40F2"/>
    <w:rsid w:val="00BE41AF"/>
    <w:rsid w:val="00BE4552"/>
    <w:rsid w:val="00BE4634"/>
    <w:rsid w:val="00BE478E"/>
    <w:rsid w:val="00BE4EDB"/>
    <w:rsid w:val="00BE4FAD"/>
    <w:rsid w:val="00BE519B"/>
    <w:rsid w:val="00BE534D"/>
    <w:rsid w:val="00BE548E"/>
    <w:rsid w:val="00BE551D"/>
    <w:rsid w:val="00BE5565"/>
    <w:rsid w:val="00BE56EF"/>
    <w:rsid w:val="00BE5892"/>
    <w:rsid w:val="00BE59DA"/>
    <w:rsid w:val="00BE5B02"/>
    <w:rsid w:val="00BE5D8F"/>
    <w:rsid w:val="00BE5DF4"/>
    <w:rsid w:val="00BE5F2E"/>
    <w:rsid w:val="00BE5F89"/>
    <w:rsid w:val="00BE5FA6"/>
    <w:rsid w:val="00BE6337"/>
    <w:rsid w:val="00BE655F"/>
    <w:rsid w:val="00BE66DF"/>
    <w:rsid w:val="00BE6A2A"/>
    <w:rsid w:val="00BE6A55"/>
    <w:rsid w:val="00BE6ACB"/>
    <w:rsid w:val="00BE6B51"/>
    <w:rsid w:val="00BE6C5B"/>
    <w:rsid w:val="00BE6E69"/>
    <w:rsid w:val="00BE737F"/>
    <w:rsid w:val="00BE74CF"/>
    <w:rsid w:val="00BE77BE"/>
    <w:rsid w:val="00BE78D6"/>
    <w:rsid w:val="00BE7951"/>
    <w:rsid w:val="00BE7B8C"/>
    <w:rsid w:val="00BE7C57"/>
    <w:rsid w:val="00BE7CC6"/>
    <w:rsid w:val="00BF0213"/>
    <w:rsid w:val="00BF0240"/>
    <w:rsid w:val="00BF02E5"/>
    <w:rsid w:val="00BF0512"/>
    <w:rsid w:val="00BF0610"/>
    <w:rsid w:val="00BF0712"/>
    <w:rsid w:val="00BF08BD"/>
    <w:rsid w:val="00BF107A"/>
    <w:rsid w:val="00BF13A9"/>
    <w:rsid w:val="00BF15C6"/>
    <w:rsid w:val="00BF186F"/>
    <w:rsid w:val="00BF1949"/>
    <w:rsid w:val="00BF1E1F"/>
    <w:rsid w:val="00BF1EAF"/>
    <w:rsid w:val="00BF1EB0"/>
    <w:rsid w:val="00BF2031"/>
    <w:rsid w:val="00BF20EE"/>
    <w:rsid w:val="00BF22AE"/>
    <w:rsid w:val="00BF23C3"/>
    <w:rsid w:val="00BF249E"/>
    <w:rsid w:val="00BF255E"/>
    <w:rsid w:val="00BF26B1"/>
    <w:rsid w:val="00BF27EF"/>
    <w:rsid w:val="00BF2945"/>
    <w:rsid w:val="00BF2A7E"/>
    <w:rsid w:val="00BF2AA8"/>
    <w:rsid w:val="00BF2D1A"/>
    <w:rsid w:val="00BF2D22"/>
    <w:rsid w:val="00BF30D9"/>
    <w:rsid w:val="00BF3264"/>
    <w:rsid w:val="00BF36BC"/>
    <w:rsid w:val="00BF3E7D"/>
    <w:rsid w:val="00BF429F"/>
    <w:rsid w:val="00BF42CD"/>
    <w:rsid w:val="00BF43C7"/>
    <w:rsid w:val="00BF4566"/>
    <w:rsid w:val="00BF48FF"/>
    <w:rsid w:val="00BF4A93"/>
    <w:rsid w:val="00BF4B26"/>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6B0"/>
    <w:rsid w:val="00BF773B"/>
    <w:rsid w:val="00BF7822"/>
    <w:rsid w:val="00BF7993"/>
    <w:rsid w:val="00BF7B48"/>
    <w:rsid w:val="00BF7D85"/>
    <w:rsid w:val="00BF7FB4"/>
    <w:rsid w:val="00C003FB"/>
    <w:rsid w:val="00C00403"/>
    <w:rsid w:val="00C00584"/>
    <w:rsid w:val="00C00892"/>
    <w:rsid w:val="00C00B22"/>
    <w:rsid w:val="00C00B2C"/>
    <w:rsid w:val="00C00D56"/>
    <w:rsid w:val="00C00D7B"/>
    <w:rsid w:val="00C00FB3"/>
    <w:rsid w:val="00C011CA"/>
    <w:rsid w:val="00C0128E"/>
    <w:rsid w:val="00C0135C"/>
    <w:rsid w:val="00C01534"/>
    <w:rsid w:val="00C0179B"/>
    <w:rsid w:val="00C017EB"/>
    <w:rsid w:val="00C0194C"/>
    <w:rsid w:val="00C019CF"/>
    <w:rsid w:val="00C019FD"/>
    <w:rsid w:val="00C01BBB"/>
    <w:rsid w:val="00C01CB4"/>
    <w:rsid w:val="00C01CC1"/>
    <w:rsid w:val="00C02087"/>
    <w:rsid w:val="00C02257"/>
    <w:rsid w:val="00C024D8"/>
    <w:rsid w:val="00C025D3"/>
    <w:rsid w:val="00C029DE"/>
    <w:rsid w:val="00C02F3F"/>
    <w:rsid w:val="00C03357"/>
    <w:rsid w:val="00C035CD"/>
    <w:rsid w:val="00C03759"/>
    <w:rsid w:val="00C038B4"/>
    <w:rsid w:val="00C03912"/>
    <w:rsid w:val="00C03A1A"/>
    <w:rsid w:val="00C03A48"/>
    <w:rsid w:val="00C03EC6"/>
    <w:rsid w:val="00C03F53"/>
    <w:rsid w:val="00C04034"/>
    <w:rsid w:val="00C040C3"/>
    <w:rsid w:val="00C044E8"/>
    <w:rsid w:val="00C045B1"/>
    <w:rsid w:val="00C04678"/>
    <w:rsid w:val="00C04859"/>
    <w:rsid w:val="00C048AB"/>
    <w:rsid w:val="00C04938"/>
    <w:rsid w:val="00C049DA"/>
    <w:rsid w:val="00C04BB3"/>
    <w:rsid w:val="00C04DB0"/>
    <w:rsid w:val="00C050B8"/>
    <w:rsid w:val="00C05136"/>
    <w:rsid w:val="00C054CE"/>
    <w:rsid w:val="00C055B0"/>
    <w:rsid w:val="00C0567D"/>
    <w:rsid w:val="00C05771"/>
    <w:rsid w:val="00C05852"/>
    <w:rsid w:val="00C059D0"/>
    <w:rsid w:val="00C05E4C"/>
    <w:rsid w:val="00C0608E"/>
    <w:rsid w:val="00C060C3"/>
    <w:rsid w:val="00C06168"/>
    <w:rsid w:val="00C06202"/>
    <w:rsid w:val="00C0628D"/>
    <w:rsid w:val="00C0632E"/>
    <w:rsid w:val="00C06435"/>
    <w:rsid w:val="00C064BE"/>
    <w:rsid w:val="00C06545"/>
    <w:rsid w:val="00C065A6"/>
    <w:rsid w:val="00C06642"/>
    <w:rsid w:val="00C0669D"/>
    <w:rsid w:val="00C0676C"/>
    <w:rsid w:val="00C06828"/>
    <w:rsid w:val="00C06AA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07C78"/>
    <w:rsid w:val="00C101B5"/>
    <w:rsid w:val="00C10327"/>
    <w:rsid w:val="00C1033D"/>
    <w:rsid w:val="00C10933"/>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4D6"/>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6D8D"/>
    <w:rsid w:val="00C172B7"/>
    <w:rsid w:val="00C174BE"/>
    <w:rsid w:val="00C175E0"/>
    <w:rsid w:val="00C17A56"/>
    <w:rsid w:val="00C17B0C"/>
    <w:rsid w:val="00C17ED0"/>
    <w:rsid w:val="00C17EFA"/>
    <w:rsid w:val="00C20186"/>
    <w:rsid w:val="00C203FE"/>
    <w:rsid w:val="00C2050C"/>
    <w:rsid w:val="00C2058F"/>
    <w:rsid w:val="00C2080B"/>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DB4"/>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BE5"/>
    <w:rsid w:val="00C25C70"/>
    <w:rsid w:val="00C25C7F"/>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95F"/>
    <w:rsid w:val="00C32A56"/>
    <w:rsid w:val="00C32C04"/>
    <w:rsid w:val="00C32C1C"/>
    <w:rsid w:val="00C32DF7"/>
    <w:rsid w:val="00C33063"/>
    <w:rsid w:val="00C33215"/>
    <w:rsid w:val="00C3323E"/>
    <w:rsid w:val="00C332E5"/>
    <w:rsid w:val="00C33B50"/>
    <w:rsid w:val="00C33CA6"/>
    <w:rsid w:val="00C33E4B"/>
    <w:rsid w:val="00C3406C"/>
    <w:rsid w:val="00C340C1"/>
    <w:rsid w:val="00C343A9"/>
    <w:rsid w:val="00C343F5"/>
    <w:rsid w:val="00C3442B"/>
    <w:rsid w:val="00C345CB"/>
    <w:rsid w:val="00C3464E"/>
    <w:rsid w:val="00C3490B"/>
    <w:rsid w:val="00C34CB2"/>
    <w:rsid w:val="00C35014"/>
    <w:rsid w:val="00C353A8"/>
    <w:rsid w:val="00C3552A"/>
    <w:rsid w:val="00C356AC"/>
    <w:rsid w:val="00C3575E"/>
    <w:rsid w:val="00C35B1B"/>
    <w:rsid w:val="00C35B9A"/>
    <w:rsid w:val="00C35BFE"/>
    <w:rsid w:val="00C35C04"/>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D5F"/>
    <w:rsid w:val="00C40E75"/>
    <w:rsid w:val="00C40EE2"/>
    <w:rsid w:val="00C414DB"/>
    <w:rsid w:val="00C41504"/>
    <w:rsid w:val="00C41647"/>
    <w:rsid w:val="00C41681"/>
    <w:rsid w:val="00C41830"/>
    <w:rsid w:val="00C41831"/>
    <w:rsid w:val="00C419B8"/>
    <w:rsid w:val="00C41A95"/>
    <w:rsid w:val="00C41DA4"/>
    <w:rsid w:val="00C41F40"/>
    <w:rsid w:val="00C420CF"/>
    <w:rsid w:val="00C42106"/>
    <w:rsid w:val="00C42401"/>
    <w:rsid w:val="00C42729"/>
    <w:rsid w:val="00C428CB"/>
    <w:rsid w:val="00C42967"/>
    <w:rsid w:val="00C429A4"/>
    <w:rsid w:val="00C42B47"/>
    <w:rsid w:val="00C42B66"/>
    <w:rsid w:val="00C42DF0"/>
    <w:rsid w:val="00C42E84"/>
    <w:rsid w:val="00C42EC8"/>
    <w:rsid w:val="00C42F69"/>
    <w:rsid w:val="00C42F8B"/>
    <w:rsid w:val="00C431B5"/>
    <w:rsid w:val="00C431C6"/>
    <w:rsid w:val="00C43290"/>
    <w:rsid w:val="00C439F6"/>
    <w:rsid w:val="00C4416A"/>
    <w:rsid w:val="00C44199"/>
    <w:rsid w:val="00C446D5"/>
    <w:rsid w:val="00C44CFD"/>
    <w:rsid w:val="00C44E09"/>
    <w:rsid w:val="00C44E72"/>
    <w:rsid w:val="00C44F33"/>
    <w:rsid w:val="00C4523B"/>
    <w:rsid w:val="00C45348"/>
    <w:rsid w:val="00C455B1"/>
    <w:rsid w:val="00C457E9"/>
    <w:rsid w:val="00C45A58"/>
    <w:rsid w:val="00C45AA0"/>
    <w:rsid w:val="00C45C14"/>
    <w:rsid w:val="00C45C76"/>
    <w:rsid w:val="00C45C84"/>
    <w:rsid w:val="00C45D02"/>
    <w:rsid w:val="00C45D3C"/>
    <w:rsid w:val="00C45E44"/>
    <w:rsid w:val="00C460E7"/>
    <w:rsid w:val="00C461DC"/>
    <w:rsid w:val="00C462B5"/>
    <w:rsid w:val="00C46418"/>
    <w:rsid w:val="00C4659D"/>
    <w:rsid w:val="00C46940"/>
    <w:rsid w:val="00C46DA5"/>
    <w:rsid w:val="00C46F54"/>
    <w:rsid w:val="00C47285"/>
    <w:rsid w:val="00C472C5"/>
    <w:rsid w:val="00C473E4"/>
    <w:rsid w:val="00C47476"/>
    <w:rsid w:val="00C47599"/>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7F0"/>
    <w:rsid w:val="00C517F9"/>
    <w:rsid w:val="00C51B2A"/>
    <w:rsid w:val="00C51C84"/>
    <w:rsid w:val="00C5213D"/>
    <w:rsid w:val="00C52188"/>
    <w:rsid w:val="00C521C8"/>
    <w:rsid w:val="00C5261A"/>
    <w:rsid w:val="00C52A1C"/>
    <w:rsid w:val="00C52D6F"/>
    <w:rsid w:val="00C532F6"/>
    <w:rsid w:val="00C533F1"/>
    <w:rsid w:val="00C536B0"/>
    <w:rsid w:val="00C53865"/>
    <w:rsid w:val="00C53B26"/>
    <w:rsid w:val="00C53B7F"/>
    <w:rsid w:val="00C53BC7"/>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603E"/>
    <w:rsid w:val="00C56230"/>
    <w:rsid w:val="00C56261"/>
    <w:rsid w:val="00C562E6"/>
    <w:rsid w:val="00C563DD"/>
    <w:rsid w:val="00C56688"/>
    <w:rsid w:val="00C56A4A"/>
    <w:rsid w:val="00C56A69"/>
    <w:rsid w:val="00C56A9B"/>
    <w:rsid w:val="00C56B91"/>
    <w:rsid w:val="00C56C07"/>
    <w:rsid w:val="00C56CED"/>
    <w:rsid w:val="00C57274"/>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E38"/>
    <w:rsid w:val="00C61F49"/>
    <w:rsid w:val="00C61FC7"/>
    <w:rsid w:val="00C621E2"/>
    <w:rsid w:val="00C626CC"/>
    <w:rsid w:val="00C62C53"/>
    <w:rsid w:val="00C62CBF"/>
    <w:rsid w:val="00C62DA9"/>
    <w:rsid w:val="00C62DD2"/>
    <w:rsid w:val="00C62F5D"/>
    <w:rsid w:val="00C63020"/>
    <w:rsid w:val="00C630E9"/>
    <w:rsid w:val="00C632D7"/>
    <w:rsid w:val="00C637C4"/>
    <w:rsid w:val="00C63828"/>
    <w:rsid w:val="00C638D7"/>
    <w:rsid w:val="00C63AEB"/>
    <w:rsid w:val="00C63BAA"/>
    <w:rsid w:val="00C63CBC"/>
    <w:rsid w:val="00C63CE9"/>
    <w:rsid w:val="00C63D2C"/>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A02"/>
    <w:rsid w:val="00C65AE8"/>
    <w:rsid w:val="00C65B31"/>
    <w:rsid w:val="00C65BB7"/>
    <w:rsid w:val="00C65C5F"/>
    <w:rsid w:val="00C65D1E"/>
    <w:rsid w:val="00C65F21"/>
    <w:rsid w:val="00C661B0"/>
    <w:rsid w:val="00C66255"/>
    <w:rsid w:val="00C663D7"/>
    <w:rsid w:val="00C6670D"/>
    <w:rsid w:val="00C667E0"/>
    <w:rsid w:val="00C66BA3"/>
    <w:rsid w:val="00C66BE2"/>
    <w:rsid w:val="00C66BF8"/>
    <w:rsid w:val="00C66D00"/>
    <w:rsid w:val="00C6702C"/>
    <w:rsid w:val="00C67041"/>
    <w:rsid w:val="00C67102"/>
    <w:rsid w:val="00C67127"/>
    <w:rsid w:val="00C67294"/>
    <w:rsid w:val="00C67401"/>
    <w:rsid w:val="00C67486"/>
    <w:rsid w:val="00C67649"/>
    <w:rsid w:val="00C67B10"/>
    <w:rsid w:val="00C67BA4"/>
    <w:rsid w:val="00C67D3A"/>
    <w:rsid w:val="00C67DEB"/>
    <w:rsid w:val="00C70058"/>
    <w:rsid w:val="00C7030A"/>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D"/>
    <w:rsid w:val="00C72A7E"/>
    <w:rsid w:val="00C72AEC"/>
    <w:rsid w:val="00C72DF8"/>
    <w:rsid w:val="00C73612"/>
    <w:rsid w:val="00C73694"/>
    <w:rsid w:val="00C7380C"/>
    <w:rsid w:val="00C7381C"/>
    <w:rsid w:val="00C739FA"/>
    <w:rsid w:val="00C73AC5"/>
    <w:rsid w:val="00C73B51"/>
    <w:rsid w:val="00C73BE6"/>
    <w:rsid w:val="00C73D73"/>
    <w:rsid w:val="00C73DA4"/>
    <w:rsid w:val="00C741E2"/>
    <w:rsid w:val="00C744FB"/>
    <w:rsid w:val="00C74584"/>
    <w:rsid w:val="00C745AE"/>
    <w:rsid w:val="00C74607"/>
    <w:rsid w:val="00C74622"/>
    <w:rsid w:val="00C746C9"/>
    <w:rsid w:val="00C7480F"/>
    <w:rsid w:val="00C74953"/>
    <w:rsid w:val="00C74B1C"/>
    <w:rsid w:val="00C74BBC"/>
    <w:rsid w:val="00C74D74"/>
    <w:rsid w:val="00C74DFD"/>
    <w:rsid w:val="00C74FE9"/>
    <w:rsid w:val="00C7541D"/>
    <w:rsid w:val="00C7549E"/>
    <w:rsid w:val="00C75535"/>
    <w:rsid w:val="00C7554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2B7"/>
    <w:rsid w:val="00C803A6"/>
    <w:rsid w:val="00C80581"/>
    <w:rsid w:val="00C806A0"/>
    <w:rsid w:val="00C808B8"/>
    <w:rsid w:val="00C80AB7"/>
    <w:rsid w:val="00C80B0C"/>
    <w:rsid w:val="00C80BD5"/>
    <w:rsid w:val="00C80DCA"/>
    <w:rsid w:val="00C80DF5"/>
    <w:rsid w:val="00C80FF1"/>
    <w:rsid w:val="00C81084"/>
    <w:rsid w:val="00C811C8"/>
    <w:rsid w:val="00C8153F"/>
    <w:rsid w:val="00C81597"/>
    <w:rsid w:val="00C815BD"/>
    <w:rsid w:val="00C815F2"/>
    <w:rsid w:val="00C8161F"/>
    <w:rsid w:val="00C817B9"/>
    <w:rsid w:val="00C81888"/>
    <w:rsid w:val="00C819BE"/>
    <w:rsid w:val="00C819EA"/>
    <w:rsid w:val="00C81D35"/>
    <w:rsid w:val="00C8217B"/>
    <w:rsid w:val="00C82EB6"/>
    <w:rsid w:val="00C82F1C"/>
    <w:rsid w:val="00C8300D"/>
    <w:rsid w:val="00C832D4"/>
    <w:rsid w:val="00C832DB"/>
    <w:rsid w:val="00C8336E"/>
    <w:rsid w:val="00C83596"/>
    <w:rsid w:val="00C835F8"/>
    <w:rsid w:val="00C83883"/>
    <w:rsid w:val="00C83AFF"/>
    <w:rsid w:val="00C83B15"/>
    <w:rsid w:val="00C83BF9"/>
    <w:rsid w:val="00C83E1B"/>
    <w:rsid w:val="00C843FE"/>
    <w:rsid w:val="00C84455"/>
    <w:rsid w:val="00C8453D"/>
    <w:rsid w:val="00C84691"/>
    <w:rsid w:val="00C847FC"/>
    <w:rsid w:val="00C84A45"/>
    <w:rsid w:val="00C84C4B"/>
    <w:rsid w:val="00C84E91"/>
    <w:rsid w:val="00C85195"/>
    <w:rsid w:val="00C852DA"/>
    <w:rsid w:val="00C85391"/>
    <w:rsid w:val="00C85603"/>
    <w:rsid w:val="00C85B9C"/>
    <w:rsid w:val="00C85E2E"/>
    <w:rsid w:val="00C85E37"/>
    <w:rsid w:val="00C85EB9"/>
    <w:rsid w:val="00C866E4"/>
    <w:rsid w:val="00C86724"/>
    <w:rsid w:val="00C868EB"/>
    <w:rsid w:val="00C8695F"/>
    <w:rsid w:val="00C86CB5"/>
    <w:rsid w:val="00C86DDE"/>
    <w:rsid w:val="00C871E8"/>
    <w:rsid w:val="00C8724E"/>
    <w:rsid w:val="00C874E6"/>
    <w:rsid w:val="00C87682"/>
    <w:rsid w:val="00C8781F"/>
    <w:rsid w:val="00C878B4"/>
    <w:rsid w:val="00C879D3"/>
    <w:rsid w:val="00C87C3E"/>
    <w:rsid w:val="00C87F0D"/>
    <w:rsid w:val="00C902DD"/>
    <w:rsid w:val="00C90444"/>
    <w:rsid w:val="00C90530"/>
    <w:rsid w:val="00C9066E"/>
    <w:rsid w:val="00C907F9"/>
    <w:rsid w:val="00C9089D"/>
    <w:rsid w:val="00C90981"/>
    <w:rsid w:val="00C90A3E"/>
    <w:rsid w:val="00C910DF"/>
    <w:rsid w:val="00C910F2"/>
    <w:rsid w:val="00C91231"/>
    <w:rsid w:val="00C917AE"/>
    <w:rsid w:val="00C91B92"/>
    <w:rsid w:val="00C91DA5"/>
    <w:rsid w:val="00C91DF4"/>
    <w:rsid w:val="00C9224F"/>
    <w:rsid w:val="00C92337"/>
    <w:rsid w:val="00C923C8"/>
    <w:rsid w:val="00C92456"/>
    <w:rsid w:val="00C92488"/>
    <w:rsid w:val="00C9277B"/>
    <w:rsid w:val="00C9278C"/>
    <w:rsid w:val="00C928B5"/>
    <w:rsid w:val="00C92A53"/>
    <w:rsid w:val="00C92C5A"/>
    <w:rsid w:val="00C92CEC"/>
    <w:rsid w:val="00C93039"/>
    <w:rsid w:val="00C93098"/>
    <w:rsid w:val="00C931C6"/>
    <w:rsid w:val="00C9322A"/>
    <w:rsid w:val="00C9331B"/>
    <w:rsid w:val="00C93882"/>
    <w:rsid w:val="00C93972"/>
    <w:rsid w:val="00C93A73"/>
    <w:rsid w:val="00C93A8E"/>
    <w:rsid w:val="00C93C4C"/>
    <w:rsid w:val="00C93CE7"/>
    <w:rsid w:val="00C93D0F"/>
    <w:rsid w:val="00C93D58"/>
    <w:rsid w:val="00C93EE1"/>
    <w:rsid w:val="00C940A5"/>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330"/>
    <w:rsid w:val="00C95342"/>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04"/>
    <w:rsid w:val="00C97A5F"/>
    <w:rsid w:val="00C97AB3"/>
    <w:rsid w:val="00C97AC8"/>
    <w:rsid w:val="00C97C35"/>
    <w:rsid w:val="00C97D74"/>
    <w:rsid w:val="00CA0093"/>
    <w:rsid w:val="00CA00D7"/>
    <w:rsid w:val="00CA01BF"/>
    <w:rsid w:val="00CA070D"/>
    <w:rsid w:val="00CA07C6"/>
    <w:rsid w:val="00CA07CA"/>
    <w:rsid w:val="00CA08A7"/>
    <w:rsid w:val="00CA0928"/>
    <w:rsid w:val="00CA108F"/>
    <w:rsid w:val="00CA12BB"/>
    <w:rsid w:val="00CA134D"/>
    <w:rsid w:val="00CA1441"/>
    <w:rsid w:val="00CA1559"/>
    <w:rsid w:val="00CA165A"/>
    <w:rsid w:val="00CA172B"/>
    <w:rsid w:val="00CA177B"/>
    <w:rsid w:val="00CA1958"/>
    <w:rsid w:val="00CA19AA"/>
    <w:rsid w:val="00CA1BAC"/>
    <w:rsid w:val="00CA1CB8"/>
    <w:rsid w:val="00CA1EB9"/>
    <w:rsid w:val="00CA1F23"/>
    <w:rsid w:val="00CA2149"/>
    <w:rsid w:val="00CA21C9"/>
    <w:rsid w:val="00CA21CE"/>
    <w:rsid w:val="00CA23A1"/>
    <w:rsid w:val="00CA26D9"/>
    <w:rsid w:val="00CA2718"/>
    <w:rsid w:val="00CA28BC"/>
    <w:rsid w:val="00CA2944"/>
    <w:rsid w:val="00CA29A5"/>
    <w:rsid w:val="00CA2ABD"/>
    <w:rsid w:val="00CA2AC8"/>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120"/>
    <w:rsid w:val="00CA547D"/>
    <w:rsid w:val="00CA58EB"/>
    <w:rsid w:val="00CA599B"/>
    <w:rsid w:val="00CA5CD2"/>
    <w:rsid w:val="00CA5FE0"/>
    <w:rsid w:val="00CA613B"/>
    <w:rsid w:val="00CA62BD"/>
    <w:rsid w:val="00CA633E"/>
    <w:rsid w:val="00CA6351"/>
    <w:rsid w:val="00CA63EF"/>
    <w:rsid w:val="00CA65B8"/>
    <w:rsid w:val="00CA6908"/>
    <w:rsid w:val="00CA6A84"/>
    <w:rsid w:val="00CA705F"/>
    <w:rsid w:val="00CA7181"/>
    <w:rsid w:val="00CA721B"/>
    <w:rsid w:val="00CA73FF"/>
    <w:rsid w:val="00CA7B16"/>
    <w:rsid w:val="00CA7C85"/>
    <w:rsid w:val="00CA7D08"/>
    <w:rsid w:val="00CA7D3D"/>
    <w:rsid w:val="00CA7E37"/>
    <w:rsid w:val="00CB0308"/>
    <w:rsid w:val="00CB0457"/>
    <w:rsid w:val="00CB04AE"/>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4CD"/>
    <w:rsid w:val="00CC0547"/>
    <w:rsid w:val="00CC0831"/>
    <w:rsid w:val="00CC0A87"/>
    <w:rsid w:val="00CC0B1F"/>
    <w:rsid w:val="00CC0C34"/>
    <w:rsid w:val="00CC106D"/>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D6D"/>
    <w:rsid w:val="00CC2E56"/>
    <w:rsid w:val="00CC2EC5"/>
    <w:rsid w:val="00CC3118"/>
    <w:rsid w:val="00CC318E"/>
    <w:rsid w:val="00CC361B"/>
    <w:rsid w:val="00CC3630"/>
    <w:rsid w:val="00CC3699"/>
    <w:rsid w:val="00CC3840"/>
    <w:rsid w:val="00CC39E5"/>
    <w:rsid w:val="00CC3BA7"/>
    <w:rsid w:val="00CC3BBA"/>
    <w:rsid w:val="00CC3D61"/>
    <w:rsid w:val="00CC3F63"/>
    <w:rsid w:val="00CC43FB"/>
    <w:rsid w:val="00CC4518"/>
    <w:rsid w:val="00CC4623"/>
    <w:rsid w:val="00CC4730"/>
    <w:rsid w:val="00CC4736"/>
    <w:rsid w:val="00CC4795"/>
    <w:rsid w:val="00CC47C9"/>
    <w:rsid w:val="00CC4812"/>
    <w:rsid w:val="00CC48A1"/>
    <w:rsid w:val="00CC4BE5"/>
    <w:rsid w:val="00CC5226"/>
    <w:rsid w:val="00CC53F0"/>
    <w:rsid w:val="00CC53F4"/>
    <w:rsid w:val="00CC5572"/>
    <w:rsid w:val="00CC5694"/>
    <w:rsid w:val="00CC586A"/>
    <w:rsid w:val="00CC5A3B"/>
    <w:rsid w:val="00CC5C9A"/>
    <w:rsid w:val="00CC5D4F"/>
    <w:rsid w:val="00CC5FB4"/>
    <w:rsid w:val="00CC6000"/>
    <w:rsid w:val="00CC62B0"/>
    <w:rsid w:val="00CC6515"/>
    <w:rsid w:val="00CC6614"/>
    <w:rsid w:val="00CC6A4F"/>
    <w:rsid w:val="00CC6BA5"/>
    <w:rsid w:val="00CC6C80"/>
    <w:rsid w:val="00CC6CBC"/>
    <w:rsid w:val="00CC6F73"/>
    <w:rsid w:val="00CC6F7B"/>
    <w:rsid w:val="00CC70A5"/>
    <w:rsid w:val="00CC71C2"/>
    <w:rsid w:val="00CC7405"/>
    <w:rsid w:val="00CC75AF"/>
    <w:rsid w:val="00CC76AC"/>
    <w:rsid w:val="00CC7915"/>
    <w:rsid w:val="00CC7B15"/>
    <w:rsid w:val="00CC7D6B"/>
    <w:rsid w:val="00CD01C4"/>
    <w:rsid w:val="00CD028D"/>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4C0"/>
    <w:rsid w:val="00CD35E9"/>
    <w:rsid w:val="00CD3908"/>
    <w:rsid w:val="00CD3A02"/>
    <w:rsid w:val="00CD3A76"/>
    <w:rsid w:val="00CD3ACA"/>
    <w:rsid w:val="00CD3AEC"/>
    <w:rsid w:val="00CD3B73"/>
    <w:rsid w:val="00CD3DE5"/>
    <w:rsid w:val="00CD4401"/>
    <w:rsid w:val="00CD464B"/>
    <w:rsid w:val="00CD46DC"/>
    <w:rsid w:val="00CD4897"/>
    <w:rsid w:val="00CD48FF"/>
    <w:rsid w:val="00CD4B8E"/>
    <w:rsid w:val="00CD4DB2"/>
    <w:rsid w:val="00CD4DE6"/>
    <w:rsid w:val="00CD4ED1"/>
    <w:rsid w:val="00CD53DF"/>
    <w:rsid w:val="00CD5440"/>
    <w:rsid w:val="00CD547A"/>
    <w:rsid w:val="00CD554C"/>
    <w:rsid w:val="00CD55FD"/>
    <w:rsid w:val="00CD586C"/>
    <w:rsid w:val="00CD590F"/>
    <w:rsid w:val="00CD5913"/>
    <w:rsid w:val="00CD59FE"/>
    <w:rsid w:val="00CD5C13"/>
    <w:rsid w:val="00CD5C1B"/>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EB4"/>
    <w:rsid w:val="00CE1FC2"/>
    <w:rsid w:val="00CE2217"/>
    <w:rsid w:val="00CE2538"/>
    <w:rsid w:val="00CE2953"/>
    <w:rsid w:val="00CE29D9"/>
    <w:rsid w:val="00CE2A75"/>
    <w:rsid w:val="00CE2E19"/>
    <w:rsid w:val="00CE2F5F"/>
    <w:rsid w:val="00CE2FAF"/>
    <w:rsid w:val="00CE2FD4"/>
    <w:rsid w:val="00CE2FEF"/>
    <w:rsid w:val="00CE318D"/>
    <w:rsid w:val="00CE328A"/>
    <w:rsid w:val="00CE33D6"/>
    <w:rsid w:val="00CE3692"/>
    <w:rsid w:val="00CE3812"/>
    <w:rsid w:val="00CE3D4A"/>
    <w:rsid w:val="00CE3EC0"/>
    <w:rsid w:val="00CE3FAB"/>
    <w:rsid w:val="00CE40FB"/>
    <w:rsid w:val="00CE41D5"/>
    <w:rsid w:val="00CE42C2"/>
    <w:rsid w:val="00CE437C"/>
    <w:rsid w:val="00CE44D6"/>
    <w:rsid w:val="00CE45CD"/>
    <w:rsid w:val="00CE4670"/>
    <w:rsid w:val="00CE471E"/>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A82"/>
    <w:rsid w:val="00CE7B04"/>
    <w:rsid w:val="00CE7DA1"/>
    <w:rsid w:val="00CE7EAC"/>
    <w:rsid w:val="00CF0055"/>
    <w:rsid w:val="00CF0133"/>
    <w:rsid w:val="00CF01DB"/>
    <w:rsid w:val="00CF036B"/>
    <w:rsid w:val="00CF04D9"/>
    <w:rsid w:val="00CF0FE2"/>
    <w:rsid w:val="00CF1134"/>
    <w:rsid w:val="00CF12FC"/>
    <w:rsid w:val="00CF138C"/>
    <w:rsid w:val="00CF146B"/>
    <w:rsid w:val="00CF1528"/>
    <w:rsid w:val="00CF1574"/>
    <w:rsid w:val="00CF1680"/>
    <w:rsid w:val="00CF1717"/>
    <w:rsid w:val="00CF19CC"/>
    <w:rsid w:val="00CF1A21"/>
    <w:rsid w:val="00CF1A8E"/>
    <w:rsid w:val="00CF1AEF"/>
    <w:rsid w:val="00CF1B84"/>
    <w:rsid w:val="00CF2173"/>
    <w:rsid w:val="00CF21A3"/>
    <w:rsid w:val="00CF22DB"/>
    <w:rsid w:val="00CF25FC"/>
    <w:rsid w:val="00CF28DD"/>
    <w:rsid w:val="00CF2915"/>
    <w:rsid w:val="00CF2AA9"/>
    <w:rsid w:val="00CF2D26"/>
    <w:rsid w:val="00CF2EE7"/>
    <w:rsid w:val="00CF2FB4"/>
    <w:rsid w:val="00CF31E7"/>
    <w:rsid w:val="00CF330B"/>
    <w:rsid w:val="00CF330E"/>
    <w:rsid w:val="00CF3538"/>
    <w:rsid w:val="00CF366C"/>
    <w:rsid w:val="00CF376F"/>
    <w:rsid w:val="00CF382F"/>
    <w:rsid w:val="00CF3957"/>
    <w:rsid w:val="00CF398F"/>
    <w:rsid w:val="00CF3ABC"/>
    <w:rsid w:val="00CF3AC2"/>
    <w:rsid w:val="00CF3AE0"/>
    <w:rsid w:val="00CF3C09"/>
    <w:rsid w:val="00CF3C15"/>
    <w:rsid w:val="00CF3C22"/>
    <w:rsid w:val="00CF3E1D"/>
    <w:rsid w:val="00CF3F06"/>
    <w:rsid w:val="00CF403A"/>
    <w:rsid w:val="00CF40DC"/>
    <w:rsid w:val="00CF42D8"/>
    <w:rsid w:val="00CF45EF"/>
    <w:rsid w:val="00CF49A2"/>
    <w:rsid w:val="00CF4A1E"/>
    <w:rsid w:val="00CF4ADB"/>
    <w:rsid w:val="00CF4BAC"/>
    <w:rsid w:val="00CF5122"/>
    <w:rsid w:val="00CF52B6"/>
    <w:rsid w:val="00CF55AC"/>
    <w:rsid w:val="00CF5636"/>
    <w:rsid w:val="00CF5684"/>
    <w:rsid w:val="00CF56B1"/>
    <w:rsid w:val="00CF57C3"/>
    <w:rsid w:val="00CF57EC"/>
    <w:rsid w:val="00CF599E"/>
    <w:rsid w:val="00CF5C2D"/>
    <w:rsid w:val="00CF5ED2"/>
    <w:rsid w:val="00CF5F72"/>
    <w:rsid w:val="00CF6075"/>
    <w:rsid w:val="00CF663B"/>
    <w:rsid w:val="00CF66F4"/>
    <w:rsid w:val="00CF678C"/>
    <w:rsid w:val="00CF6A54"/>
    <w:rsid w:val="00CF6AF6"/>
    <w:rsid w:val="00CF6C4E"/>
    <w:rsid w:val="00CF6C5A"/>
    <w:rsid w:val="00CF6DE6"/>
    <w:rsid w:val="00CF6FA2"/>
    <w:rsid w:val="00CF6FCC"/>
    <w:rsid w:val="00CF6FDB"/>
    <w:rsid w:val="00CF72C3"/>
    <w:rsid w:val="00CF7353"/>
    <w:rsid w:val="00CF76A5"/>
    <w:rsid w:val="00CF784D"/>
    <w:rsid w:val="00CF7A05"/>
    <w:rsid w:val="00CF7DB3"/>
    <w:rsid w:val="00CF7E11"/>
    <w:rsid w:val="00D000E5"/>
    <w:rsid w:val="00D001D3"/>
    <w:rsid w:val="00D00242"/>
    <w:rsid w:val="00D002D4"/>
    <w:rsid w:val="00D003F8"/>
    <w:rsid w:val="00D0056D"/>
    <w:rsid w:val="00D008D3"/>
    <w:rsid w:val="00D009FE"/>
    <w:rsid w:val="00D00A92"/>
    <w:rsid w:val="00D00B61"/>
    <w:rsid w:val="00D00DEA"/>
    <w:rsid w:val="00D00F36"/>
    <w:rsid w:val="00D01217"/>
    <w:rsid w:val="00D0124A"/>
    <w:rsid w:val="00D014A7"/>
    <w:rsid w:val="00D01629"/>
    <w:rsid w:val="00D0163D"/>
    <w:rsid w:val="00D0166B"/>
    <w:rsid w:val="00D01732"/>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D0D"/>
    <w:rsid w:val="00D03E40"/>
    <w:rsid w:val="00D03EA2"/>
    <w:rsid w:val="00D03FB1"/>
    <w:rsid w:val="00D04051"/>
    <w:rsid w:val="00D040AC"/>
    <w:rsid w:val="00D04200"/>
    <w:rsid w:val="00D04238"/>
    <w:rsid w:val="00D042A9"/>
    <w:rsid w:val="00D044D4"/>
    <w:rsid w:val="00D04707"/>
    <w:rsid w:val="00D04870"/>
    <w:rsid w:val="00D04E7B"/>
    <w:rsid w:val="00D05248"/>
    <w:rsid w:val="00D0526F"/>
    <w:rsid w:val="00D05388"/>
    <w:rsid w:val="00D053BC"/>
    <w:rsid w:val="00D05AB9"/>
    <w:rsid w:val="00D06068"/>
    <w:rsid w:val="00D06325"/>
    <w:rsid w:val="00D065C6"/>
    <w:rsid w:val="00D065D6"/>
    <w:rsid w:val="00D066A3"/>
    <w:rsid w:val="00D067A3"/>
    <w:rsid w:val="00D06A2A"/>
    <w:rsid w:val="00D06EB1"/>
    <w:rsid w:val="00D07143"/>
    <w:rsid w:val="00D0715D"/>
    <w:rsid w:val="00D072A9"/>
    <w:rsid w:val="00D072DF"/>
    <w:rsid w:val="00D07338"/>
    <w:rsid w:val="00D07479"/>
    <w:rsid w:val="00D0757F"/>
    <w:rsid w:val="00D076D2"/>
    <w:rsid w:val="00D07813"/>
    <w:rsid w:val="00D07A21"/>
    <w:rsid w:val="00D07A57"/>
    <w:rsid w:val="00D07C1E"/>
    <w:rsid w:val="00D07CA6"/>
    <w:rsid w:val="00D106AE"/>
    <w:rsid w:val="00D1076B"/>
    <w:rsid w:val="00D107A4"/>
    <w:rsid w:val="00D108F0"/>
    <w:rsid w:val="00D10DC6"/>
    <w:rsid w:val="00D112D2"/>
    <w:rsid w:val="00D11353"/>
    <w:rsid w:val="00D114CF"/>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2DB"/>
    <w:rsid w:val="00D133B9"/>
    <w:rsid w:val="00D134ED"/>
    <w:rsid w:val="00D135F5"/>
    <w:rsid w:val="00D1360E"/>
    <w:rsid w:val="00D13611"/>
    <w:rsid w:val="00D13750"/>
    <w:rsid w:val="00D13CAD"/>
    <w:rsid w:val="00D140AB"/>
    <w:rsid w:val="00D14393"/>
    <w:rsid w:val="00D144D8"/>
    <w:rsid w:val="00D14658"/>
    <w:rsid w:val="00D1467D"/>
    <w:rsid w:val="00D14691"/>
    <w:rsid w:val="00D1491A"/>
    <w:rsid w:val="00D14B34"/>
    <w:rsid w:val="00D14B70"/>
    <w:rsid w:val="00D14DB3"/>
    <w:rsid w:val="00D150C3"/>
    <w:rsid w:val="00D150F0"/>
    <w:rsid w:val="00D15137"/>
    <w:rsid w:val="00D15390"/>
    <w:rsid w:val="00D154FF"/>
    <w:rsid w:val="00D15538"/>
    <w:rsid w:val="00D15962"/>
    <w:rsid w:val="00D15A1D"/>
    <w:rsid w:val="00D15A40"/>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991"/>
    <w:rsid w:val="00D17AB3"/>
    <w:rsid w:val="00D17AF3"/>
    <w:rsid w:val="00D20078"/>
    <w:rsid w:val="00D2018D"/>
    <w:rsid w:val="00D202EC"/>
    <w:rsid w:val="00D2044E"/>
    <w:rsid w:val="00D20A81"/>
    <w:rsid w:val="00D20D5A"/>
    <w:rsid w:val="00D2113B"/>
    <w:rsid w:val="00D2141C"/>
    <w:rsid w:val="00D21695"/>
    <w:rsid w:val="00D2170E"/>
    <w:rsid w:val="00D218C8"/>
    <w:rsid w:val="00D21906"/>
    <w:rsid w:val="00D2192B"/>
    <w:rsid w:val="00D21B67"/>
    <w:rsid w:val="00D21CF6"/>
    <w:rsid w:val="00D21D1A"/>
    <w:rsid w:val="00D21DC0"/>
    <w:rsid w:val="00D21DDA"/>
    <w:rsid w:val="00D21DE1"/>
    <w:rsid w:val="00D21F73"/>
    <w:rsid w:val="00D2223A"/>
    <w:rsid w:val="00D22A70"/>
    <w:rsid w:val="00D22B3F"/>
    <w:rsid w:val="00D22E75"/>
    <w:rsid w:val="00D22EB5"/>
    <w:rsid w:val="00D22FFE"/>
    <w:rsid w:val="00D230DC"/>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62E"/>
    <w:rsid w:val="00D25755"/>
    <w:rsid w:val="00D257E2"/>
    <w:rsid w:val="00D25C6D"/>
    <w:rsid w:val="00D25F62"/>
    <w:rsid w:val="00D26010"/>
    <w:rsid w:val="00D26195"/>
    <w:rsid w:val="00D262BF"/>
    <w:rsid w:val="00D263C1"/>
    <w:rsid w:val="00D2669F"/>
    <w:rsid w:val="00D267FB"/>
    <w:rsid w:val="00D26C5B"/>
    <w:rsid w:val="00D26C6D"/>
    <w:rsid w:val="00D26E0E"/>
    <w:rsid w:val="00D27040"/>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A37"/>
    <w:rsid w:val="00D30B25"/>
    <w:rsid w:val="00D30C29"/>
    <w:rsid w:val="00D30DE5"/>
    <w:rsid w:val="00D30E08"/>
    <w:rsid w:val="00D3127A"/>
    <w:rsid w:val="00D31492"/>
    <w:rsid w:val="00D315E0"/>
    <w:rsid w:val="00D31A29"/>
    <w:rsid w:val="00D31BAB"/>
    <w:rsid w:val="00D31BF3"/>
    <w:rsid w:val="00D31E71"/>
    <w:rsid w:val="00D31EFE"/>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CC5"/>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961"/>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5C6"/>
    <w:rsid w:val="00D40C76"/>
    <w:rsid w:val="00D40FA7"/>
    <w:rsid w:val="00D41097"/>
    <w:rsid w:val="00D410C0"/>
    <w:rsid w:val="00D410F9"/>
    <w:rsid w:val="00D411FE"/>
    <w:rsid w:val="00D412FA"/>
    <w:rsid w:val="00D414F1"/>
    <w:rsid w:val="00D41543"/>
    <w:rsid w:val="00D4169C"/>
    <w:rsid w:val="00D4190D"/>
    <w:rsid w:val="00D41925"/>
    <w:rsid w:val="00D41B90"/>
    <w:rsid w:val="00D41BD2"/>
    <w:rsid w:val="00D41EEE"/>
    <w:rsid w:val="00D41EF9"/>
    <w:rsid w:val="00D42404"/>
    <w:rsid w:val="00D42407"/>
    <w:rsid w:val="00D424E0"/>
    <w:rsid w:val="00D42648"/>
    <w:rsid w:val="00D42686"/>
    <w:rsid w:val="00D428E0"/>
    <w:rsid w:val="00D4299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45D"/>
    <w:rsid w:val="00D44535"/>
    <w:rsid w:val="00D44773"/>
    <w:rsid w:val="00D44999"/>
    <w:rsid w:val="00D44B10"/>
    <w:rsid w:val="00D44B3E"/>
    <w:rsid w:val="00D44B73"/>
    <w:rsid w:val="00D44C3B"/>
    <w:rsid w:val="00D44D44"/>
    <w:rsid w:val="00D44DB3"/>
    <w:rsid w:val="00D44E78"/>
    <w:rsid w:val="00D455D6"/>
    <w:rsid w:val="00D45644"/>
    <w:rsid w:val="00D456CF"/>
    <w:rsid w:val="00D456FE"/>
    <w:rsid w:val="00D4593D"/>
    <w:rsid w:val="00D459CE"/>
    <w:rsid w:val="00D45A4C"/>
    <w:rsid w:val="00D45C27"/>
    <w:rsid w:val="00D4608C"/>
    <w:rsid w:val="00D463B7"/>
    <w:rsid w:val="00D466BF"/>
    <w:rsid w:val="00D4673B"/>
    <w:rsid w:val="00D46984"/>
    <w:rsid w:val="00D46A8C"/>
    <w:rsid w:val="00D46B4B"/>
    <w:rsid w:val="00D46EA1"/>
    <w:rsid w:val="00D46EA5"/>
    <w:rsid w:val="00D46EE9"/>
    <w:rsid w:val="00D470E1"/>
    <w:rsid w:val="00D47217"/>
    <w:rsid w:val="00D47395"/>
    <w:rsid w:val="00D473AA"/>
    <w:rsid w:val="00D473BA"/>
    <w:rsid w:val="00D475CF"/>
    <w:rsid w:val="00D47946"/>
    <w:rsid w:val="00D47A12"/>
    <w:rsid w:val="00D47E0C"/>
    <w:rsid w:val="00D47EC7"/>
    <w:rsid w:val="00D47FC0"/>
    <w:rsid w:val="00D47FC7"/>
    <w:rsid w:val="00D500A2"/>
    <w:rsid w:val="00D50241"/>
    <w:rsid w:val="00D50564"/>
    <w:rsid w:val="00D50728"/>
    <w:rsid w:val="00D50783"/>
    <w:rsid w:val="00D50A57"/>
    <w:rsid w:val="00D50B36"/>
    <w:rsid w:val="00D50E31"/>
    <w:rsid w:val="00D50F3A"/>
    <w:rsid w:val="00D50F74"/>
    <w:rsid w:val="00D5136C"/>
    <w:rsid w:val="00D51539"/>
    <w:rsid w:val="00D5161B"/>
    <w:rsid w:val="00D516F5"/>
    <w:rsid w:val="00D51B5B"/>
    <w:rsid w:val="00D51D5E"/>
    <w:rsid w:val="00D51DBF"/>
    <w:rsid w:val="00D51DE8"/>
    <w:rsid w:val="00D51F27"/>
    <w:rsid w:val="00D520F9"/>
    <w:rsid w:val="00D5235A"/>
    <w:rsid w:val="00D5246A"/>
    <w:rsid w:val="00D5249D"/>
    <w:rsid w:val="00D524E0"/>
    <w:rsid w:val="00D5253D"/>
    <w:rsid w:val="00D525F1"/>
    <w:rsid w:val="00D52640"/>
    <w:rsid w:val="00D529B9"/>
    <w:rsid w:val="00D52D22"/>
    <w:rsid w:val="00D52DC0"/>
    <w:rsid w:val="00D52F89"/>
    <w:rsid w:val="00D530D2"/>
    <w:rsid w:val="00D5330D"/>
    <w:rsid w:val="00D5333E"/>
    <w:rsid w:val="00D53C16"/>
    <w:rsid w:val="00D53D43"/>
    <w:rsid w:val="00D53FDB"/>
    <w:rsid w:val="00D54142"/>
    <w:rsid w:val="00D5414F"/>
    <w:rsid w:val="00D5432D"/>
    <w:rsid w:val="00D5432E"/>
    <w:rsid w:val="00D54384"/>
    <w:rsid w:val="00D544E1"/>
    <w:rsid w:val="00D5455A"/>
    <w:rsid w:val="00D5475A"/>
    <w:rsid w:val="00D54A13"/>
    <w:rsid w:val="00D54AAF"/>
    <w:rsid w:val="00D54C71"/>
    <w:rsid w:val="00D54C8B"/>
    <w:rsid w:val="00D54D79"/>
    <w:rsid w:val="00D54E64"/>
    <w:rsid w:val="00D55033"/>
    <w:rsid w:val="00D55231"/>
    <w:rsid w:val="00D552CC"/>
    <w:rsid w:val="00D556BD"/>
    <w:rsid w:val="00D55763"/>
    <w:rsid w:val="00D558B2"/>
    <w:rsid w:val="00D559BE"/>
    <w:rsid w:val="00D55B1B"/>
    <w:rsid w:val="00D55BAB"/>
    <w:rsid w:val="00D55DF5"/>
    <w:rsid w:val="00D55E87"/>
    <w:rsid w:val="00D55EBF"/>
    <w:rsid w:val="00D56068"/>
    <w:rsid w:val="00D560BD"/>
    <w:rsid w:val="00D560D3"/>
    <w:rsid w:val="00D56119"/>
    <w:rsid w:val="00D565C2"/>
    <w:rsid w:val="00D565ED"/>
    <w:rsid w:val="00D566A3"/>
    <w:rsid w:val="00D566D6"/>
    <w:rsid w:val="00D56747"/>
    <w:rsid w:val="00D567F0"/>
    <w:rsid w:val="00D56AAE"/>
    <w:rsid w:val="00D56ABA"/>
    <w:rsid w:val="00D56BA1"/>
    <w:rsid w:val="00D56C22"/>
    <w:rsid w:val="00D57201"/>
    <w:rsid w:val="00D57258"/>
    <w:rsid w:val="00D575D7"/>
    <w:rsid w:val="00D57ABB"/>
    <w:rsid w:val="00D57B92"/>
    <w:rsid w:val="00D57E45"/>
    <w:rsid w:val="00D57E7F"/>
    <w:rsid w:val="00D57EF3"/>
    <w:rsid w:val="00D57F9F"/>
    <w:rsid w:val="00D60042"/>
    <w:rsid w:val="00D602E0"/>
    <w:rsid w:val="00D603F4"/>
    <w:rsid w:val="00D60983"/>
    <w:rsid w:val="00D60A98"/>
    <w:rsid w:val="00D60C95"/>
    <w:rsid w:val="00D60FE5"/>
    <w:rsid w:val="00D61092"/>
    <w:rsid w:val="00D61503"/>
    <w:rsid w:val="00D6162D"/>
    <w:rsid w:val="00D6175C"/>
    <w:rsid w:val="00D61798"/>
    <w:rsid w:val="00D61836"/>
    <w:rsid w:val="00D61D1B"/>
    <w:rsid w:val="00D61D90"/>
    <w:rsid w:val="00D61FC2"/>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774"/>
    <w:rsid w:val="00D63986"/>
    <w:rsid w:val="00D639AA"/>
    <w:rsid w:val="00D63D07"/>
    <w:rsid w:val="00D63D5A"/>
    <w:rsid w:val="00D63E80"/>
    <w:rsid w:val="00D63F70"/>
    <w:rsid w:val="00D64116"/>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831"/>
    <w:rsid w:val="00D65886"/>
    <w:rsid w:val="00D65899"/>
    <w:rsid w:val="00D65923"/>
    <w:rsid w:val="00D65950"/>
    <w:rsid w:val="00D65AEA"/>
    <w:rsid w:val="00D65C01"/>
    <w:rsid w:val="00D65D2F"/>
    <w:rsid w:val="00D66235"/>
    <w:rsid w:val="00D665B2"/>
    <w:rsid w:val="00D66616"/>
    <w:rsid w:val="00D6689A"/>
    <w:rsid w:val="00D6693E"/>
    <w:rsid w:val="00D669F4"/>
    <w:rsid w:val="00D66AC1"/>
    <w:rsid w:val="00D66B7B"/>
    <w:rsid w:val="00D66EE4"/>
    <w:rsid w:val="00D67254"/>
    <w:rsid w:val="00D674E1"/>
    <w:rsid w:val="00D67908"/>
    <w:rsid w:val="00D679E9"/>
    <w:rsid w:val="00D67A41"/>
    <w:rsid w:val="00D67C8C"/>
    <w:rsid w:val="00D67E4F"/>
    <w:rsid w:val="00D700BA"/>
    <w:rsid w:val="00D700C3"/>
    <w:rsid w:val="00D70349"/>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A29"/>
    <w:rsid w:val="00D71C8C"/>
    <w:rsid w:val="00D71CB6"/>
    <w:rsid w:val="00D71F70"/>
    <w:rsid w:val="00D72000"/>
    <w:rsid w:val="00D72079"/>
    <w:rsid w:val="00D720D0"/>
    <w:rsid w:val="00D721BE"/>
    <w:rsid w:val="00D72394"/>
    <w:rsid w:val="00D7243B"/>
    <w:rsid w:val="00D72481"/>
    <w:rsid w:val="00D7265A"/>
    <w:rsid w:val="00D72683"/>
    <w:rsid w:val="00D72766"/>
    <w:rsid w:val="00D72822"/>
    <w:rsid w:val="00D72A86"/>
    <w:rsid w:val="00D73066"/>
    <w:rsid w:val="00D73339"/>
    <w:rsid w:val="00D73435"/>
    <w:rsid w:val="00D73477"/>
    <w:rsid w:val="00D73841"/>
    <w:rsid w:val="00D738D2"/>
    <w:rsid w:val="00D73D44"/>
    <w:rsid w:val="00D73D6D"/>
    <w:rsid w:val="00D73E62"/>
    <w:rsid w:val="00D73E84"/>
    <w:rsid w:val="00D73F98"/>
    <w:rsid w:val="00D74224"/>
    <w:rsid w:val="00D74388"/>
    <w:rsid w:val="00D744EC"/>
    <w:rsid w:val="00D74549"/>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B"/>
    <w:rsid w:val="00D77F6E"/>
    <w:rsid w:val="00D8014D"/>
    <w:rsid w:val="00D8019B"/>
    <w:rsid w:val="00D802C3"/>
    <w:rsid w:val="00D803B4"/>
    <w:rsid w:val="00D803B7"/>
    <w:rsid w:val="00D80460"/>
    <w:rsid w:val="00D80531"/>
    <w:rsid w:val="00D80562"/>
    <w:rsid w:val="00D80710"/>
    <w:rsid w:val="00D807D6"/>
    <w:rsid w:val="00D80809"/>
    <w:rsid w:val="00D80841"/>
    <w:rsid w:val="00D80A16"/>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6FA"/>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3A0"/>
    <w:rsid w:val="00D8547B"/>
    <w:rsid w:val="00D8550A"/>
    <w:rsid w:val="00D8574A"/>
    <w:rsid w:val="00D858E3"/>
    <w:rsid w:val="00D85A47"/>
    <w:rsid w:val="00D85AE5"/>
    <w:rsid w:val="00D85B87"/>
    <w:rsid w:val="00D85CFA"/>
    <w:rsid w:val="00D85D53"/>
    <w:rsid w:val="00D85E5B"/>
    <w:rsid w:val="00D85F59"/>
    <w:rsid w:val="00D8626B"/>
    <w:rsid w:val="00D8626D"/>
    <w:rsid w:val="00D8628C"/>
    <w:rsid w:val="00D862E8"/>
    <w:rsid w:val="00D866F8"/>
    <w:rsid w:val="00D86785"/>
    <w:rsid w:val="00D869E7"/>
    <w:rsid w:val="00D8719B"/>
    <w:rsid w:val="00D8722D"/>
    <w:rsid w:val="00D8735F"/>
    <w:rsid w:val="00D8739D"/>
    <w:rsid w:val="00D87647"/>
    <w:rsid w:val="00D877FD"/>
    <w:rsid w:val="00D87823"/>
    <w:rsid w:val="00D87CC9"/>
    <w:rsid w:val="00D87E45"/>
    <w:rsid w:val="00D87FDC"/>
    <w:rsid w:val="00D9012E"/>
    <w:rsid w:val="00D903DC"/>
    <w:rsid w:val="00D904CC"/>
    <w:rsid w:val="00D90830"/>
    <w:rsid w:val="00D90E7C"/>
    <w:rsid w:val="00D912E0"/>
    <w:rsid w:val="00D9145F"/>
    <w:rsid w:val="00D91465"/>
    <w:rsid w:val="00D915B2"/>
    <w:rsid w:val="00D91686"/>
    <w:rsid w:val="00D91795"/>
    <w:rsid w:val="00D918BA"/>
    <w:rsid w:val="00D91C40"/>
    <w:rsid w:val="00D91F11"/>
    <w:rsid w:val="00D91FF0"/>
    <w:rsid w:val="00D92181"/>
    <w:rsid w:val="00D92230"/>
    <w:rsid w:val="00D92372"/>
    <w:rsid w:val="00D92747"/>
    <w:rsid w:val="00D928DD"/>
    <w:rsid w:val="00D92AC2"/>
    <w:rsid w:val="00D92B42"/>
    <w:rsid w:val="00D92DE0"/>
    <w:rsid w:val="00D92EA3"/>
    <w:rsid w:val="00D930B6"/>
    <w:rsid w:val="00D9324A"/>
    <w:rsid w:val="00D93496"/>
    <w:rsid w:val="00D934B5"/>
    <w:rsid w:val="00D9365F"/>
    <w:rsid w:val="00D9393C"/>
    <w:rsid w:val="00D93D2E"/>
    <w:rsid w:val="00D93EC7"/>
    <w:rsid w:val="00D93FDD"/>
    <w:rsid w:val="00D94033"/>
    <w:rsid w:val="00D94127"/>
    <w:rsid w:val="00D9413E"/>
    <w:rsid w:val="00D942F0"/>
    <w:rsid w:val="00D94406"/>
    <w:rsid w:val="00D94467"/>
    <w:rsid w:val="00D9479F"/>
    <w:rsid w:val="00D949A4"/>
    <w:rsid w:val="00D94CD0"/>
    <w:rsid w:val="00D94E71"/>
    <w:rsid w:val="00D94FF9"/>
    <w:rsid w:val="00D9513A"/>
    <w:rsid w:val="00D9524D"/>
    <w:rsid w:val="00D954A3"/>
    <w:rsid w:val="00D954EE"/>
    <w:rsid w:val="00D95732"/>
    <w:rsid w:val="00D95795"/>
    <w:rsid w:val="00D9599C"/>
    <w:rsid w:val="00D95ADA"/>
    <w:rsid w:val="00D95B65"/>
    <w:rsid w:val="00D95C90"/>
    <w:rsid w:val="00D95C98"/>
    <w:rsid w:val="00D95E0B"/>
    <w:rsid w:val="00D95E68"/>
    <w:rsid w:val="00D95F63"/>
    <w:rsid w:val="00D96005"/>
    <w:rsid w:val="00D96505"/>
    <w:rsid w:val="00D96792"/>
    <w:rsid w:val="00D96954"/>
    <w:rsid w:val="00D96B22"/>
    <w:rsid w:val="00D96C07"/>
    <w:rsid w:val="00D96C91"/>
    <w:rsid w:val="00D96DF5"/>
    <w:rsid w:val="00D9709D"/>
    <w:rsid w:val="00D97445"/>
    <w:rsid w:val="00D9758F"/>
    <w:rsid w:val="00D975CE"/>
    <w:rsid w:val="00D976D0"/>
    <w:rsid w:val="00D976EB"/>
    <w:rsid w:val="00D97780"/>
    <w:rsid w:val="00D97926"/>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1DFE"/>
    <w:rsid w:val="00DA20CE"/>
    <w:rsid w:val="00DA28E7"/>
    <w:rsid w:val="00DA2BDC"/>
    <w:rsid w:val="00DA35F2"/>
    <w:rsid w:val="00DA3812"/>
    <w:rsid w:val="00DA3A5F"/>
    <w:rsid w:val="00DA3A92"/>
    <w:rsid w:val="00DA3E12"/>
    <w:rsid w:val="00DA3FD7"/>
    <w:rsid w:val="00DA401B"/>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7A8"/>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5"/>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547"/>
    <w:rsid w:val="00DB2D2C"/>
    <w:rsid w:val="00DB327E"/>
    <w:rsid w:val="00DB34A5"/>
    <w:rsid w:val="00DB361A"/>
    <w:rsid w:val="00DB37E6"/>
    <w:rsid w:val="00DB3849"/>
    <w:rsid w:val="00DB3858"/>
    <w:rsid w:val="00DB3B5B"/>
    <w:rsid w:val="00DB41A8"/>
    <w:rsid w:val="00DB420C"/>
    <w:rsid w:val="00DB4367"/>
    <w:rsid w:val="00DB45F8"/>
    <w:rsid w:val="00DB46FC"/>
    <w:rsid w:val="00DB4968"/>
    <w:rsid w:val="00DB49A6"/>
    <w:rsid w:val="00DB4AC2"/>
    <w:rsid w:val="00DB4C89"/>
    <w:rsid w:val="00DB4CCF"/>
    <w:rsid w:val="00DB5085"/>
    <w:rsid w:val="00DB50F2"/>
    <w:rsid w:val="00DB51B5"/>
    <w:rsid w:val="00DB5293"/>
    <w:rsid w:val="00DB5980"/>
    <w:rsid w:val="00DB5B7C"/>
    <w:rsid w:val="00DB5D5C"/>
    <w:rsid w:val="00DB5E57"/>
    <w:rsid w:val="00DB5EED"/>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7FC5"/>
    <w:rsid w:val="00DBC54E"/>
    <w:rsid w:val="00DC0042"/>
    <w:rsid w:val="00DC017F"/>
    <w:rsid w:val="00DC0530"/>
    <w:rsid w:val="00DC0543"/>
    <w:rsid w:val="00DC086D"/>
    <w:rsid w:val="00DC0A6D"/>
    <w:rsid w:val="00DC0BDC"/>
    <w:rsid w:val="00DC0C71"/>
    <w:rsid w:val="00DC0DC2"/>
    <w:rsid w:val="00DC0F56"/>
    <w:rsid w:val="00DC10DF"/>
    <w:rsid w:val="00DC1267"/>
    <w:rsid w:val="00DC132A"/>
    <w:rsid w:val="00DC1375"/>
    <w:rsid w:val="00DC1464"/>
    <w:rsid w:val="00DC19DF"/>
    <w:rsid w:val="00DC19FC"/>
    <w:rsid w:val="00DC1B44"/>
    <w:rsid w:val="00DC1BBB"/>
    <w:rsid w:val="00DC1C59"/>
    <w:rsid w:val="00DC1C81"/>
    <w:rsid w:val="00DC23E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F2"/>
    <w:rsid w:val="00DC4375"/>
    <w:rsid w:val="00DC4861"/>
    <w:rsid w:val="00DC4B98"/>
    <w:rsid w:val="00DC4C23"/>
    <w:rsid w:val="00DC4D60"/>
    <w:rsid w:val="00DC5033"/>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23C"/>
    <w:rsid w:val="00DC73AE"/>
    <w:rsid w:val="00DC73FA"/>
    <w:rsid w:val="00DC76D9"/>
    <w:rsid w:val="00DC7A2C"/>
    <w:rsid w:val="00DC7B4A"/>
    <w:rsid w:val="00DC7E2F"/>
    <w:rsid w:val="00DC7ED1"/>
    <w:rsid w:val="00DD0197"/>
    <w:rsid w:val="00DD053A"/>
    <w:rsid w:val="00DD09AE"/>
    <w:rsid w:val="00DD09E2"/>
    <w:rsid w:val="00DD0AE0"/>
    <w:rsid w:val="00DD0F87"/>
    <w:rsid w:val="00DD110E"/>
    <w:rsid w:val="00DD11D1"/>
    <w:rsid w:val="00DD12B8"/>
    <w:rsid w:val="00DD167B"/>
    <w:rsid w:val="00DD1A60"/>
    <w:rsid w:val="00DD1BB9"/>
    <w:rsid w:val="00DD1BEC"/>
    <w:rsid w:val="00DD1DCA"/>
    <w:rsid w:val="00DD1F36"/>
    <w:rsid w:val="00DD1FEE"/>
    <w:rsid w:val="00DD20D1"/>
    <w:rsid w:val="00DD2100"/>
    <w:rsid w:val="00DD2135"/>
    <w:rsid w:val="00DD228E"/>
    <w:rsid w:val="00DD22AA"/>
    <w:rsid w:val="00DD236C"/>
    <w:rsid w:val="00DD23E3"/>
    <w:rsid w:val="00DD2457"/>
    <w:rsid w:val="00DD24BB"/>
    <w:rsid w:val="00DD2852"/>
    <w:rsid w:val="00DD2D6E"/>
    <w:rsid w:val="00DD3156"/>
    <w:rsid w:val="00DD31F8"/>
    <w:rsid w:val="00DD3262"/>
    <w:rsid w:val="00DD33C7"/>
    <w:rsid w:val="00DD34AC"/>
    <w:rsid w:val="00DD3ABF"/>
    <w:rsid w:val="00DD3E77"/>
    <w:rsid w:val="00DD3FD2"/>
    <w:rsid w:val="00DD40FA"/>
    <w:rsid w:val="00DD410C"/>
    <w:rsid w:val="00DD43C4"/>
    <w:rsid w:val="00DD4643"/>
    <w:rsid w:val="00DD464D"/>
    <w:rsid w:val="00DD4777"/>
    <w:rsid w:val="00DD47FB"/>
    <w:rsid w:val="00DD4A1A"/>
    <w:rsid w:val="00DD4B12"/>
    <w:rsid w:val="00DD4B38"/>
    <w:rsid w:val="00DD4D3D"/>
    <w:rsid w:val="00DD5037"/>
    <w:rsid w:val="00DD50E3"/>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359"/>
    <w:rsid w:val="00DD75FF"/>
    <w:rsid w:val="00DD7626"/>
    <w:rsid w:val="00DD7670"/>
    <w:rsid w:val="00DD768E"/>
    <w:rsid w:val="00DD77D0"/>
    <w:rsid w:val="00DD7878"/>
    <w:rsid w:val="00DD7CCF"/>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8B8"/>
    <w:rsid w:val="00DE19E2"/>
    <w:rsid w:val="00DE1D18"/>
    <w:rsid w:val="00DE1DA2"/>
    <w:rsid w:val="00DE26F1"/>
    <w:rsid w:val="00DE2734"/>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23"/>
    <w:rsid w:val="00DE3B90"/>
    <w:rsid w:val="00DE3BAA"/>
    <w:rsid w:val="00DE3CCA"/>
    <w:rsid w:val="00DE3FA4"/>
    <w:rsid w:val="00DE4083"/>
    <w:rsid w:val="00DE4677"/>
    <w:rsid w:val="00DE4B01"/>
    <w:rsid w:val="00DE4B6D"/>
    <w:rsid w:val="00DE4D8B"/>
    <w:rsid w:val="00DE4DA8"/>
    <w:rsid w:val="00DE4EF1"/>
    <w:rsid w:val="00DE4FC7"/>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E"/>
    <w:rsid w:val="00DE7AFF"/>
    <w:rsid w:val="00DE7D6C"/>
    <w:rsid w:val="00DE7EF8"/>
    <w:rsid w:val="00DE7F4F"/>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93"/>
    <w:rsid w:val="00DF12B2"/>
    <w:rsid w:val="00DF141B"/>
    <w:rsid w:val="00DF166E"/>
    <w:rsid w:val="00DF1688"/>
    <w:rsid w:val="00DF18E1"/>
    <w:rsid w:val="00DF1992"/>
    <w:rsid w:val="00DF1B14"/>
    <w:rsid w:val="00DF1C01"/>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834"/>
    <w:rsid w:val="00DF38BB"/>
    <w:rsid w:val="00DF3D2E"/>
    <w:rsid w:val="00DF3D52"/>
    <w:rsid w:val="00DF4082"/>
    <w:rsid w:val="00DF40BC"/>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49"/>
    <w:rsid w:val="00DF5465"/>
    <w:rsid w:val="00DF54A3"/>
    <w:rsid w:val="00DF5570"/>
    <w:rsid w:val="00DF56D5"/>
    <w:rsid w:val="00DF57AA"/>
    <w:rsid w:val="00DF5909"/>
    <w:rsid w:val="00DF59C8"/>
    <w:rsid w:val="00DF59CD"/>
    <w:rsid w:val="00DF5A49"/>
    <w:rsid w:val="00DF5B73"/>
    <w:rsid w:val="00DF5D25"/>
    <w:rsid w:val="00DF62BE"/>
    <w:rsid w:val="00DF6547"/>
    <w:rsid w:val="00DF698D"/>
    <w:rsid w:val="00DF69D7"/>
    <w:rsid w:val="00DF6B39"/>
    <w:rsid w:val="00DF6C2C"/>
    <w:rsid w:val="00DF6D4E"/>
    <w:rsid w:val="00DF6D51"/>
    <w:rsid w:val="00DF718A"/>
    <w:rsid w:val="00DF72FF"/>
    <w:rsid w:val="00DF76FD"/>
    <w:rsid w:val="00DF7EC9"/>
    <w:rsid w:val="00E0006E"/>
    <w:rsid w:val="00E00187"/>
    <w:rsid w:val="00E0020E"/>
    <w:rsid w:val="00E00221"/>
    <w:rsid w:val="00E003C8"/>
    <w:rsid w:val="00E003D6"/>
    <w:rsid w:val="00E00436"/>
    <w:rsid w:val="00E005E6"/>
    <w:rsid w:val="00E0063D"/>
    <w:rsid w:val="00E00731"/>
    <w:rsid w:val="00E00773"/>
    <w:rsid w:val="00E00848"/>
    <w:rsid w:val="00E008DE"/>
    <w:rsid w:val="00E00A3B"/>
    <w:rsid w:val="00E00B6C"/>
    <w:rsid w:val="00E00DC9"/>
    <w:rsid w:val="00E00F03"/>
    <w:rsid w:val="00E01162"/>
    <w:rsid w:val="00E01188"/>
    <w:rsid w:val="00E01683"/>
    <w:rsid w:val="00E017F4"/>
    <w:rsid w:val="00E018F3"/>
    <w:rsid w:val="00E01BEC"/>
    <w:rsid w:val="00E01CFE"/>
    <w:rsid w:val="00E022A7"/>
    <w:rsid w:val="00E023F6"/>
    <w:rsid w:val="00E02417"/>
    <w:rsid w:val="00E024D2"/>
    <w:rsid w:val="00E02989"/>
    <w:rsid w:val="00E02D9F"/>
    <w:rsid w:val="00E02ED1"/>
    <w:rsid w:val="00E02F0A"/>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8E9"/>
    <w:rsid w:val="00E04CF4"/>
    <w:rsid w:val="00E050D2"/>
    <w:rsid w:val="00E05319"/>
    <w:rsid w:val="00E05349"/>
    <w:rsid w:val="00E05479"/>
    <w:rsid w:val="00E05581"/>
    <w:rsid w:val="00E0576D"/>
    <w:rsid w:val="00E05B12"/>
    <w:rsid w:val="00E05B89"/>
    <w:rsid w:val="00E05F6A"/>
    <w:rsid w:val="00E0614A"/>
    <w:rsid w:val="00E06251"/>
    <w:rsid w:val="00E062C6"/>
    <w:rsid w:val="00E0680E"/>
    <w:rsid w:val="00E06D2B"/>
    <w:rsid w:val="00E07127"/>
    <w:rsid w:val="00E07B59"/>
    <w:rsid w:val="00E07B8F"/>
    <w:rsid w:val="00E07BD6"/>
    <w:rsid w:val="00E07C09"/>
    <w:rsid w:val="00E07DA4"/>
    <w:rsid w:val="00E10030"/>
    <w:rsid w:val="00E100E5"/>
    <w:rsid w:val="00E101A6"/>
    <w:rsid w:val="00E102FA"/>
    <w:rsid w:val="00E1030F"/>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063"/>
    <w:rsid w:val="00E12101"/>
    <w:rsid w:val="00E12110"/>
    <w:rsid w:val="00E12591"/>
    <w:rsid w:val="00E128EE"/>
    <w:rsid w:val="00E1291C"/>
    <w:rsid w:val="00E13100"/>
    <w:rsid w:val="00E13182"/>
    <w:rsid w:val="00E13246"/>
    <w:rsid w:val="00E1324A"/>
    <w:rsid w:val="00E13358"/>
    <w:rsid w:val="00E13580"/>
    <w:rsid w:val="00E13732"/>
    <w:rsid w:val="00E1376F"/>
    <w:rsid w:val="00E1380B"/>
    <w:rsid w:val="00E1395F"/>
    <w:rsid w:val="00E139F0"/>
    <w:rsid w:val="00E13B38"/>
    <w:rsid w:val="00E13D3E"/>
    <w:rsid w:val="00E13D5E"/>
    <w:rsid w:val="00E1446A"/>
    <w:rsid w:val="00E145F9"/>
    <w:rsid w:val="00E14711"/>
    <w:rsid w:val="00E14897"/>
    <w:rsid w:val="00E14A95"/>
    <w:rsid w:val="00E14AD6"/>
    <w:rsid w:val="00E14EAB"/>
    <w:rsid w:val="00E15012"/>
    <w:rsid w:val="00E1501F"/>
    <w:rsid w:val="00E15023"/>
    <w:rsid w:val="00E15090"/>
    <w:rsid w:val="00E15150"/>
    <w:rsid w:val="00E153F9"/>
    <w:rsid w:val="00E157C2"/>
    <w:rsid w:val="00E15A03"/>
    <w:rsid w:val="00E15BBE"/>
    <w:rsid w:val="00E15EA1"/>
    <w:rsid w:val="00E160F5"/>
    <w:rsid w:val="00E1626E"/>
    <w:rsid w:val="00E162DB"/>
    <w:rsid w:val="00E1630B"/>
    <w:rsid w:val="00E16665"/>
    <w:rsid w:val="00E16ABD"/>
    <w:rsid w:val="00E16F4E"/>
    <w:rsid w:val="00E170BA"/>
    <w:rsid w:val="00E1710D"/>
    <w:rsid w:val="00E172E5"/>
    <w:rsid w:val="00E17676"/>
    <w:rsid w:val="00E176F0"/>
    <w:rsid w:val="00E1780B"/>
    <w:rsid w:val="00E1783D"/>
    <w:rsid w:val="00E17C14"/>
    <w:rsid w:val="00E17CB5"/>
    <w:rsid w:val="00E17D1E"/>
    <w:rsid w:val="00E17D4D"/>
    <w:rsid w:val="00E17E0D"/>
    <w:rsid w:val="00E17E24"/>
    <w:rsid w:val="00E17EED"/>
    <w:rsid w:val="00E2016D"/>
    <w:rsid w:val="00E20371"/>
    <w:rsid w:val="00E20510"/>
    <w:rsid w:val="00E20540"/>
    <w:rsid w:val="00E20A86"/>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825"/>
    <w:rsid w:val="00E22A1F"/>
    <w:rsid w:val="00E22C4D"/>
    <w:rsid w:val="00E22D03"/>
    <w:rsid w:val="00E22F31"/>
    <w:rsid w:val="00E22F63"/>
    <w:rsid w:val="00E231BE"/>
    <w:rsid w:val="00E233C7"/>
    <w:rsid w:val="00E2369C"/>
    <w:rsid w:val="00E23717"/>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C6B"/>
    <w:rsid w:val="00E24D03"/>
    <w:rsid w:val="00E24DCE"/>
    <w:rsid w:val="00E25313"/>
    <w:rsid w:val="00E25351"/>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9D9"/>
    <w:rsid w:val="00E26C72"/>
    <w:rsid w:val="00E26E50"/>
    <w:rsid w:val="00E26E92"/>
    <w:rsid w:val="00E26ED0"/>
    <w:rsid w:val="00E26F7E"/>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3F"/>
    <w:rsid w:val="00E3227F"/>
    <w:rsid w:val="00E32864"/>
    <w:rsid w:val="00E3289F"/>
    <w:rsid w:val="00E32970"/>
    <w:rsid w:val="00E32BBA"/>
    <w:rsid w:val="00E32E4F"/>
    <w:rsid w:val="00E32E61"/>
    <w:rsid w:val="00E32ED4"/>
    <w:rsid w:val="00E32FD1"/>
    <w:rsid w:val="00E32FDD"/>
    <w:rsid w:val="00E333F6"/>
    <w:rsid w:val="00E3340D"/>
    <w:rsid w:val="00E3344F"/>
    <w:rsid w:val="00E33578"/>
    <w:rsid w:val="00E3384E"/>
    <w:rsid w:val="00E33B3A"/>
    <w:rsid w:val="00E33D35"/>
    <w:rsid w:val="00E34059"/>
    <w:rsid w:val="00E34238"/>
    <w:rsid w:val="00E34330"/>
    <w:rsid w:val="00E3446E"/>
    <w:rsid w:val="00E34767"/>
    <w:rsid w:val="00E347C6"/>
    <w:rsid w:val="00E3484F"/>
    <w:rsid w:val="00E3487D"/>
    <w:rsid w:val="00E34892"/>
    <w:rsid w:val="00E3489D"/>
    <w:rsid w:val="00E34AAE"/>
    <w:rsid w:val="00E34D55"/>
    <w:rsid w:val="00E34EE0"/>
    <w:rsid w:val="00E358F9"/>
    <w:rsid w:val="00E3591A"/>
    <w:rsid w:val="00E35D46"/>
    <w:rsid w:val="00E36052"/>
    <w:rsid w:val="00E36090"/>
    <w:rsid w:val="00E360BD"/>
    <w:rsid w:val="00E36141"/>
    <w:rsid w:val="00E36980"/>
    <w:rsid w:val="00E36A0E"/>
    <w:rsid w:val="00E36E61"/>
    <w:rsid w:val="00E36F03"/>
    <w:rsid w:val="00E36F2D"/>
    <w:rsid w:val="00E36F44"/>
    <w:rsid w:val="00E37027"/>
    <w:rsid w:val="00E37329"/>
    <w:rsid w:val="00E374BE"/>
    <w:rsid w:val="00E374D2"/>
    <w:rsid w:val="00E375E5"/>
    <w:rsid w:val="00E3793A"/>
    <w:rsid w:val="00E37A41"/>
    <w:rsid w:val="00E37B05"/>
    <w:rsid w:val="00E37BEA"/>
    <w:rsid w:val="00E37D49"/>
    <w:rsid w:val="00E37E4C"/>
    <w:rsid w:val="00E37F36"/>
    <w:rsid w:val="00E40014"/>
    <w:rsid w:val="00E4024F"/>
    <w:rsid w:val="00E402A1"/>
    <w:rsid w:val="00E402EC"/>
    <w:rsid w:val="00E40333"/>
    <w:rsid w:val="00E40451"/>
    <w:rsid w:val="00E4088A"/>
    <w:rsid w:val="00E408FE"/>
    <w:rsid w:val="00E40A42"/>
    <w:rsid w:val="00E40AF6"/>
    <w:rsid w:val="00E40B6B"/>
    <w:rsid w:val="00E40D5D"/>
    <w:rsid w:val="00E40DEC"/>
    <w:rsid w:val="00E41138"/>
    <w:rsid w:val="00E41210"/>
    <w:rsid w:val="00E413EB"/>
    <w:rsid w:val="00E41820"/>
    <w:rsid w:val="00E418B4"/>
    <w:rsid w:val="00E41BD0"/>
    <w:rsid w:val="00E41C70"/>
    <w:rsid w:val="00E41CAD"/>
    <w:rsid w:val="00E41D44"/>
    <w:rsid w:val="00E41DC3"/>
    <w:rsid w:val="00E41DF0"/>
    <w:rsid w:val="00E42012"/>
    <w:rsid w:val="00E4203C"/>
    <w:rsid w:val="00E4220D"/>
    <w:rsid w:val="00E42477"/>
    <w:rsid w:val="00E4274C"/>
    <w:rsid w:val="00E429BC"/>
    <w:rsid w:val="00E429E4"/>
    <w:rsid w:val="00E42A8A"/>
    <w:rsid w:val="00E42B93"/>
    <w:rsid w:val="00E42C9B"/>
    <w:rsid w:val="00E42EE3"/>
    <w:rsid w:val="00E43064"/>
    <w:rsid w:val="00E430F2"/>
    <w:rsid w:val="00E43207"/>
    <w:rsid w:val="00E433DD"/>
    <w:rsid w:val="00E435DB"/>
    <w:rsid w:val="00E43623"/>
    <w:rsid w:val="00E4370B"/>
    <w:rsid w:val="00E43A8B"/>
    <w:rsid w:val="00E43B21"/>
    <w:rsid w:val="00E43C79"/>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6D8"/>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09"/>
    <w:rsid w:val="00E46FDF"/>
    <w:rsid w:val="00E4711D"/>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7DD"/>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7F5"/>
    <w:rsid w:val="00E5380E"/>
    <w:rsid w:val="00E53E39"/>
    <w:rsid w:val="00E53E5E"/>
    <w:rsid w:val="00E54605"/>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1BA"/>
    <w:rsid w:val="00E572A4"/>
    <w:rsid w:val="00E5742C"/>
    <w:rsid w:val="00E57617"/>
    <w:rsid w:val="00E577D3"/>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299"/>
    <w:rsid w:val="00E612F4"/>
    <w:rsid w:val="00E61348"/>
    <w:rsid w:val="00E61737"/>
    <w:rsid w:val="00E618ED"/>
    <w:rsid w:val="00E62504"/>
    <w:rsid w:val="00E62695"/>
    <w:rsid w:val="00E627F5"/>
    <w:rsid w:val="00E6282B"/>
    <w:rsid w:val="00E628B2"/>
    <w:rsid w:val="00E6294F"/>
    <w:rsid w:val="00E62A4B"/>
    <w:rsid w:val="00E62AA5"/>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3FD5"/>
    <w:rsid w:val="00E640A8"/>
    <w:rsid w:val="00E640DB"/>
    <w:rsid w:val="00E642FE"/>
    <w:rsid w:val="00E6439E"/>
    <w:rsid w:val="00E64672"/>
    <w:rsid w:val="00E647C8"/>
    <w:rsid w:val="00E648AC"/>
    <w:rsid w:val="00E64977"/>
    <w:rsid w:val="00E64BF0"/>
    <w:rsid w:val="00E6507E"/>
    <w:rsid w:val="00E65175"/>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9"/>
    <w:rsid w:val="00E66B1C"/>
    <w:rsid w:val="00E66B98"/>
    <w:rsid w:val="00E66BCC"/>
    <w:rsid w:val="00E66BCD"/>
    <w:rsid w:val="00E66C93"/>
    <w:rsid w:val="00E66F1A"/>
    <w:rsid w:val="00E672C8"/>
    <w:rsid w:val="00E6735F"/>
    <w:rsid w:val="00E6745A"/>
    <w:rsid w:val="00E67520"/>
    <w:rsid w:val="00E67618"/>
    <w:rsid w:val="00E6779A"/>
    <w:rsid w:val="00E677E2"/>
    <w:rsid w:val="00E67852"/>
    <w:rsid w:val="00E67AC4"/>
    <w:rsid w:val="00E67AE8"/>
    <w:rsid w:val="00E67BDA"/>
    <w:rsid w:val="00E67DC1"/>
    <w:rsid w:val="00E67E0E"/>
    <w:rsid w:val="00E67E9A"/>
    <w:rsid w:val="00E70835"/>
    <w:rsid w:val="00E708DA"/>
    <w:rsid w:val="00E7098A"/>
    <w:rsid w:val="00E70B09"/>
    <w:rsid w:val="00E70C52"/>
    <w:rsid w:val="00E70CCD"/>
    <w:rsid w:val="00E7102C"/>
    <w:rsid w:val="00E710C2"/>
    <w:rsid w:val="00E711FF"/>
    <w:rsid w:val="00E71321"/>
    <w:rsid w:val="00E71724"/>
    <w:rsid w:val="00E71788"/>
    <w:rsid w:val="00E71924"/>
    <w:rsid w:val="00E71C50"/>
    <w:rsid w:val="00E71EB2"/>
    <w:rsid w:val="00E71F04"/>
    <w:rsid w:val="00E71F46"/>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1DD"/>
    <w:rsid w:val="00E7323F"/>
    <w:rsid w:val="00E732E4"/>
    <w:rsid w:val="00E73378"/>
    <w:rsid w:val="00E733E3"/>
    <w:rsid w:val="00E7348A"/>
    <w:rsid w:val="00E73A82"/>
    <w:rsid w:val="00E73AB2"/>
    <w:rsid w:val="00E73B49"/>
    <w:rsid w:val="00E73CA5"/>
    <w:rsid w:val="00E73CF2"/>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4C9"/>
    <w:rsid w:val="00E76603"/>
    <w:rsid w:val="00E7665B"/>
    <w:rsid w:val="00E766A4"/>
    <w:rsid w:val="00E766B5"/>
    <w:rsid w:val="00E766E4"/>
    <w:rsid w:val="00E766F9"/>
    <w:rsid w:val="00E76AD2"/>
    <w:rsid w:val="00E76B3A"/>
    <w:rsid w:val="00E76E46"/>
    <w:rsid w:val="00E77030"/>
    <w:rsid w:val="00E77183"/>
    <w:rsid w:val="00E77230"/>
    <w:rsid w:val="00E7736A"/>
    <w:rsid w:val="00E77833"/>
    <w:rsid w:val="00E77B40"/>
    <w:rsid w:val="00E77CB2"/>
    <w:rsid w:val="00E77DDE"/>
    <w:rsid w:val="00E802CA"/>
    <w:rsid w:val="00E8033F"/>
    <w:rsid w:val="00E80540"/>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9D3"/>
    <w:rsid w:val="00E82A2E"/>
    <w:rsid w:val="00E82B0A"/>
    <w:rsid w:val="00E82B88"/>
    <w:rsid w:val="00E82C62"/>
    <w:rsid w:val="00E82D90"/>
    <w:rsid w:val="00E82F04"/>
    <w:rsid w:val="00E82F58"/>
    <w:rsid w:val="00E830D2"/>
    <w:rsid w:val="00E835D8"/>
    <w:rsid w:val="00E83693"/>
    <w:rsid w:val="00E83936"/>
    <w:rsid w:val="00E83AB2"/>
    <w:rsid w:val="00E842C3"/>
    <w:rsid w:val="00E842F2"/>
    <w:rsid w:val="00E844E9"/>
    <w:rsid w:val="00E845CA"/>
    <w:rsid w:val="00E846C0"/>
    <w:rsid w:val="00E846F7"/>
    <w:rsid w:val="00E84A9C"/>
    <w:rsid w:val="00E84D56"/>
    <w:rsid w:val="00E84D79"/>
    <w:rsid w:val="00E84E6E"/>
    <w:rsid w:val="00E85226"/>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87F0D"/>
    <w:rsid w:val="00E900D3"/>
    <w:rsid w:val="00E900DE"/>
    <w:rsid w:val="00E900E3"/>
    <w:rsid w:val="00E90310"/>
    <w:rsid w:val="00E90740"/>
    <w:rsid w:val="00E90AE8"/>
    <w:rsid w:val="00E90DB6"/>
    <w:rsid w:val="00E91062"/>
    <w:rsid w:val="00E91213"/>
    <w:rsid w:val="00E91293"/>
    <w:rsid w:val="00E912B7"/>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BE2"/>
    <w:rsid w:val="00E92CD2"/>
    <w:rsid w:val="00E92F24"/>
    <w:rsid w:val="00E92F25"/>
    <w:rsid w:val="00E92F31"/>
    <w:rsid w:val="00E92FBC"/>
    <w:rsid w:val="00E9327B"/>
    <w:rsid w:val="00E9331C"/>
    <w:rsid w:val="00E9340A"/>
    <w:rsid w:val="00E9340B"/>
    <w:rsid w:val="00E93469"/>
    <w:rsid w:val="00E9354A"/>
    <w:rsid w:val="00E936C8"/>
    <w:rsid w:val="00E9398C"/>
    <w:rsid w:val="00E939C7"/>
    <w:rsid w:val="00E93CD7"/>
    <w:rsid w:val="00E94114"/>
    <w:rsid w:val="00E94511"/>
    <w:rsid w:val="00E94597"/>
    <w:rsid w:val="00E94678"/>
    <w:rsid w:val="00E946AF"/>
    <w:rsid w:val="00E9476B"/>
    <w:rsid w:val="00E948A5"/>
    <w:rsid w:val="00E94B09"/>
    <w:rsid w:val="00E94E1B"/>
    <w:rsid w:val="00E94E6A"/>
    <w:rsid w:val="00E951BE"/>
    <w:rsid w:val="00E95235"/>
    <w:rsid w:val="00E952C5"/>
    <w:rsid w:val="00E95342"/>
    <w:rsid w:val="00E953BA"/>
    <w:rsid w:val="00E954E5"/>
    <w:rsid w:val="00E955B5"/>
    <w:rsid w:val="00E957E4"/>
    <w:rsid w:val="00E95A40"/>
    <w:rsid w:val="00E95B04"/>
    <w:rsid w:val="00E95B57"/>
    <w:rsid w:val="00E95D93"/>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C4"/>
    <w:rsid w:val="00EA0FEA"/>
    <w:rsid w:val="00EA132E"/>
    <w:rsid w:val="00EA1464"/>
    <w:rsid w:val="00EA167E"/>
    <w:rsid w:val="00EA1716"/>
    <w:rsid w:val="00EA188C"/>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325"/>
    <w:rsid w:val="00EA3CCC"/>
    <w:rsid w:val="00EA3E51"/>
    <w:rsid w:val="00EA3E78"/>
    <w:rsid w:val="00EA3F93"/>
    <w:rsid w:val="00EA3FF7"/>
    <w:rsid w:val="00EA4214"/>
    <w:rsid w:val="00EA4227"/>
    <w:rsid w:val="00EA4501"/>
    <w:rsid w:val="00EA481B"/>
    <w:rsid w:val="00EA4862"/>
    <w:rsid w:val="00EA4886"/>
    <w:rsid w:val="00EA4907"/>
    <w:rsid w:val="00EA4977"/>
    <w:rsid w:val="00EA497C"/>
    <w:rsid w:val="00EA4B54"/>
    <w:rsid w:val="00EA4EBF"/>
    <w:rsid w:val="00EA4EF4"/>
    <w:rsid w:val="00EA50C6"/>
    <w:rsid w:val="00EA547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6F5"/>
    <w:rsid w:val="00EB18DD"/>
    <w:rsid w:val="00EB1B69"/>
    <w:rsid w:val="00EB1ED5"/>
    <w:rsid w:val="00EB1FDC"/>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750"/>
    <w:rsid w:val="00EB580B"/>
    <w:rsid w:val="00EB58F7"/>
    <w:rsid w:val="00EB5E52"/>
    <w:rsid w:val="00EB5EC9"/>
    <w:rsid w:val="00EB5F4B"/>
    <w:rsid w:val="00EB6A22"/>
    <w:rsid w:val="00EB6AFF"/>
    <w:rsid w:val="00EB6DA1"/>
    <w:rsid w:val="00EB6E3E"/>
    <w:rsid w:val="00EB6E70"/>
    <w:rsid w:val="00EB6FDE"/>
    <w:rsid w:val="00EB71C6"/>
    <w:rsid w:val="00EB72E7"/>
    <w:rsid w:val="00EB7315"/>
    <w:rsid w:val="00EB747F"/>
    <w:rsid w:val="00EB792F"/>
    <w:rsid w:val="00EB7B95"/>
    <w:rsid w:val="00EB7C93"/>
    <w:rsid w:val="00EB7F58"/>
    <w:rsid w:val="00EB7FBB"/>
    <w:rsid w:val="00EC0075"/>
    <w:rsid w:val="00EC00A4"/>
    <w:rsid w:val="00EC00B6"/>
    <w:rsid w:val="00EC01FF"/>
    <w:rsid w:val="00EC029A"/>
    <w:rsid w:val="00EC03B6"/>
    <w:rsid w:val="00EC042D"/>
    <w:rsid w:val="00EC09AC"/>
    <w:rsid w:val="00EC0AB3"/>
    <w:rsid w:val="00EC0B1D"/>
    <w:rsid w:val="00EC0B4E"/>
    <w:rsid w:val="00EC1365"/>
    <w:rsid w:val="00EC1508"/>
    <w:rsid w:val="00EC159F"/>
    <w:rsid w:val="00EC1745"/>
    <w:rsid w:val="00EC17B0"/>
    <w:rsid w:val="00EC181D"/>
    <w:rsid w:val="00EC1B6C"/>
    <w:rsid w:val="00EC1E4D"/>
    <w:rsid w:val="00EC231D"/>
    <w:rsid w:val="00EC2420"/>
    <w:rsid w:val="00EC252C"/>
    <w:rsid w:val="00EC284B"/>
    <w:rsid w:val="00EC2872"/>
    <w:rsid w:val="00EC2F8F"/>
    <w:rsid w:val="00EC36FF"/>
    <w:rsid w:val="00EC3968"/>
    <w:rsid w:val="00EC3F8D"/>
    <w:rsid w:val="00EC41BF"/>
    <w:rsid w:val="00EC4406"/>
    <w:rsid w:val="00EC443A"/>
    <w:rsid w:val="00EC4703"/>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086"/>
    <w:rsid w:val="00EC61D0"/>
    <w:rsid w:val="00EC6350"/>
    <w:rsid w:val="00EC638D"/>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5B"/>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BDD"/>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4BE"/>
    <w:rsid w:val="00EE15E2"/>
    <w:rsid w:val="00EE172C"/>
    <w:rsid w:val="00EE1938"/>
    <w:rsid w:val="00EE19D6"/>
    <w:rsid w:val="00EE1AA7"/>
    <w:rsid w:val="00EE1CC5"/>
    <w:rsid w:val="00EE1D5F"/>
    <w:rsid w:val="00EE1ED8"/>
    <w:rsid w:val="00EE21F0"/>
    <w:rsid w:val="00EE23E0"/>
    <w:rsid w:val="00EE252B"/>
    <w:rsid w:val="00EE287E"/>
    <w:rsid w:val="00EE28B9"/>
    <w:rsid w:val="00EE29F2"/>
    <w:rsid w:val="00EE2DB9"/>
    <w:rsid w:val="00EE2E65"/>
    <w:rsid w:val="00EE2FD2"/>
    <w:rsid w:val="00EE3042"/>
    <w:rsid w:val="00EE3480"/>
    <w:rsid w:val="00EE3704"/>
    <w:rsid w:val="00EE3882"/>
    <w:rsid w:val="00EE3A08"/>
    <w:rsid w:val="00EE3ED7"/>
    <w:rsid w:val="00EE3EFE"/>
    <w:rsid w:val="00EE3F84"/>
    <w:rsid w:val="00EE42FB"/>
    <w:rsid w:val="00EE440B"/>
    <w:rsid w:val="00EE4414"/>
    <w:rsid w:val="00EE45EB"/>
    <w:rsid w:val="00EE486C"/>
    <w:rsid w:val="00EE4876"/>
    <w:rsid w:val="00EE4E9A"/>
    <w:rsid w:val="00EE5123"/>
    <w:rsid w:val="00EE5252"/>
    <w:rsid w:val="00EE525A"/>
    <w:rsid w:val="00EE561F"/>
    <w:rsid w:val="00EE5689"/>
    <w:rsid w:val="00EE5759"/>
    <w:rsid w:val="00EE58D7"/>
    <w:rsid w:val="00EE5AD2"/>
    <w:rsid w:val="00EE5D99"/>
    <w:rsid w:val="00EE60B9"/>
    <w:rsid w:val="00EE6408"/>
    <w:rsid w:val="00EE6517"/>
    <w:rsid w:val="00EE65DB"/>
    <w:rsid w:val="00EE66D8"/>
    <w:rsid w:val="00EE683B"/>
    <w:rsid w:val="00EE6993"/>
    <w:rsid w:val="00EE69D3"/>
    <w:rsid w:val="00EE6A56"/>
    <w:rsid w:val="00EE6A99"/>
    <w:rsid w:val="00EE6B9E"/>
    <w:rsid w:val="00EE6DC9"/>
    <w:rsid w:val="00EE6DD7"/>
    <w:rsid w:val="00EE6FAF"/>
    <w:rsid w:val="00EE71CE"/>
    <w:rsid w:val="00EE7215"/>
    <w:rsid w:val="00EE72E5"/>
    <w:rsid w:val="00EE7777"/>
    <w:rsid w:val="00EE7813"/>
    <w:rsid w:val="00EE78CC"/>
    <w:rsid w:val="00EE7A92"/>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0F"/>
    <w:rsid w:val="00EF1492"/>
    <w:rsid w:val="00EF1573"/>
    <w:rsid w:val="00EF15ED"/>
    <w:rsid w:val="00EF16EF"/>
    <w:rsid w:val="00EF1BC2"/>
    <w:rsid w:val="00EF1D87"/>
    <w:rsid w:val="00EF216F"/>
    <w:rsid w:val="00EF21F4"/>
    <w:rsid w:val="00EF2325"/>
    <w:rsid w:val="00EF25F0"/>
    <w:rsid w:val="00EF2635"/>
    <w:rsid w:val="00EF263D"/>
    <w:rsid w:val="00EF2687"/>
    <w:rsid w:val="00EF268F"/>
    <w:rsid w:val="00EF2B72"/>
    <w:rsid w:val="00EF2E12"/>
    <w:rsid w:val="00EF2E27"/>
    <w:rsid w:val="00EF2E55"/>
    <w:rsid w:val="00EF30E8"/>
    <w:rsid w:val="00EF32F2"/>
    <w:rsid w:val="00EF33D4"/>
    <w:rsid w:val="00EF3514"/>
    <w:rsid w:val="00EF362B"/>
    <w:rsid w:val="00EF37B6"/>
    <w:rsid w:val="00EF3860"/>
    <w:rsid w:val="00EF3971"/>
    <w:rsid w:val="00EF3AF9"/>
    <w:rsid w:val="00EF3B39"/>
    <w:rsid w:val="00EF3D32"/>
    <w:rsid w:val="00EF3E41"/>
    <w:rsid w:val="00EF40CE"/>
    <w:rsid w:val="00EF416D"/>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8A1"/>
    <w:rsid w:val="00EF593F"/>
    <w:rsid w:val="00EF5CD3"/>
    <w:rsid w:val="00EF5E97"/>
    <w:rsid w:val="00EF5F2F"/>
    <w:rsid w:val="00EF5F51"/>
    <w:rsid w:val="00EF635A"/>
    <w:rsid w:val="00EF678A"/>
    <w:rsid w:val="00EF67E7"/>
    <w:rsid w:val="00EF6A00"/>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E0D"/>
    <w:rsid w:val="00F00E79"/>
    <w:rsid w:val="00F00EEF"/>
    <w:rsid w:val="00F00FD9"/>
    <w:rsid w:val="00F0116F"/>
    <w:rsid w:val="00F012CB"/>
    <w:rsid w:val="00F014D8"/>
    <w:rsid w:val="00F01504"/>
    <w:rsid w:val="00F0152C"/>
    <w:rsid w:val="00F0181E"/>
    <w:rsid w:val="00F01BE2"/>
    <w:rsid w:val="00F01C4B"/>
    <w:rsid w:val="00F01E78"/>
    <w:rsid w:val="00F0201F"/>
    <w:rsid w:val="00F021E9"/>
    <w:rsid w:val="00F02511"/>
    <w:rsid w:val="00F0283E"/>
    <w:rsid w:val="00F02B9D"/>
    <w:rsid w:val="00F02C1F"/>
    <w:rsid w:val="00F02CD4"/>
    <w:rsid w:val="00F02D1F"/>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4E50"/>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0B"/>
    <w:rsid w:val="00F104A9"/>
    <w:rsid w:val="00F10636"/>
    <w:rsid w:val="00F108CA"/>
    <w:rsid w:val="00F10938"/>
    <w:rsid w:val="00F10A3E"/>
    <w:rsid w:val="00F10A75"/>
    <w:rsid w:val="00F10F03"/>
    <w:rsid w:val="00F10F47"/>
    <w:rsid w:val="00F10FB4"/>
    <w:rsid w:val="00F112AB"/>
    <w:rsid w:val="00F118D8"/>
    <w:rsid w:val="00F11C6B"/>
    <w:rsid w:val="00F1217C"/>
    <w:rsid w:val="00F12203"/>
    <w:rsid w:val="00F12902"/>
    <w:rsid w:val="00F12AE5"/>
    <w:rsid w:val="00F12F7E"/>
    <w:rsid w:val="00F13095"/>
    <w:rsid w:val="00F13130"/>
    <w:rsid w:val="00F1322C"/>
    <w:rsid w:val="00F13355"/>
    <w:rsid w:val="00F134B5"/>
    <w:rsid w:val="00F134DC"/>
    <w:rsid w:val="00F13626"/>
    <w:rsid w:val="00F13663"/>
    <w:rsid w:val="00F13665"/>
    <w:rsid w:val="00F13A4A"/>
    <w:rsid w:val="00F13D70"/>
    <w:rsid w:val="00F13D7B"/>
    <w:rsid w:val="00F14261"/>
    <w:rsid w:val="00F14346"/>
    <w:rsid w:val="00F145FE"/>
    <w:rsid w:val="00F14809"/>
    <w:rsid w:val="00F148B7"/>
    <w:rsid w:val="00F14962"/>
    <w:rsid w:val="00F14A5D"/>
    <w:rsid w:val="00F14B17"/>
    <w:rsid w:val="00F14F9A"/>
    <w:rsid w:val="00F14FB4"/>
    <w:rsid w:val="00F14FED"/>
    <w:rsid w:val="00F15050"/>
    <w:rsid w:val="00F1515C"/>
    <w:rsid w:val="00F151B5"/>
    <w:rsid w:val="00F1526B"/>
    <w:rsid w:val="00F15A26"/>
    <w:rsid w:val="00F15CFC"/>
    <w:rsid w:val="00F15D33"/>
    <w:rsid w:val="00F15FB6"/>
    <w:rsid w:val="00F16399"/>
    <w:rsid w:val="00F16435"/>
    <w:rsid w:val="00F167FD"/>
    <w:rsid w:val="00F16C1B"/>
    <w:rsid w:val="00F16ED2"/>
    <w:rsid w:val="00F1716B"/>
    <w:rsid w:val="00F1727A"/>
    <w:rsid w:val="00F1730E"/>
    <w:rsid w:val="00F173FF"/>
    <w:rsid w:val="00F17417"/>
    <w:rsid w:val="00F17437"/>
    <w:rsid w:val="00F1761F"/>
    <w:rsid w:val="00F176E7"/>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06E"/>
    <w:rsid w:val="00F21198"/>
    <w:rsid w:val="00F2120E"/>
    <w:rsid w:val="00F2123F"/>
    <w:rsid w:val="00F21415"/>
    <w:rsid w:val="00F214CE"/>
    <w:rsid w:val="00F21999"/>
    <w:rsid w:val="00F21A1F"/>
    <w:rsid w:val="00F21D7F"/>
    <w:rsid w:val="00F21E03"/>
    <w:rsid w:val="00F221DD"/>
    <w:rsid w:val="00F2220E"/>
    <w:rsid w:val="00F222D5"/>
    <w:rsid w:val="00F2232B"/>
    <w:rsid w:val="00F22469"/>
    <w:rsid w:val="00F224CB"/>
    <w:rsid w:val="00F22983"/>
    <w:rsid w:val="00F22ADA"/>
    <w:rsid w:val="00F22BBD"/>
    <w:rsid w:val="00F22D8D"/>
    <w:rsid w:val="00F22F89"/>
    <w:rsid w:val="00F2303B"/>
    <w:rsid w:val="00F231DC"/>
    <w:rsid w:val="00F23451"/>
    <w:rsid w:val="00F234B1"/>
    <w:rsid w:val="00F235EA"/>
    <w:rsid w:val="00F23687"/>
    <w:rsid w:val="00F23862"/>
    <w:rsid w:val="00F23939"/>
    <w:rsid w:val="00F23BAE"/>
    <w:rsid w:val="00F23C3A"/>
    <w:rsid w:val="00F23CBF"/>
    <w:rsid w:val="00F23CED"/>
    <w:rsid w:val="00F23D99"/>
    <w:rsid w:val="00F23FC2"/>
    <w:rsid w:val="00F24035"/>
    <w:rsid w:val="00F242EF"/>
    <w:rsid w:val="00F24333"/>
    <w:rsid w:val="00F24422"/>
    <w:rsid w:val="00F2461C"/>
    <w:rsid w:val="00F24892"/>
    <w:rsid w:val="00F24B19"/>
    <w:rsid w:val="00F24C9D"/>
    <w:rsid w:val="00F24E82"/>
    <w:rsid w:val="00F24F76"/>
    <w:rsid w:val="00F25105"/>
    <w:rsid w:val="00F25140"/>
    <w:rsid w:val="00F253EC"/>
    <w:rsid w:val="00F2578F"/>
    <w:rsid w:val="00F25871"/>
    <w:rsid w:val="00F25A8A"/>
    <w:rsid w:val="00F25CE3"/>
    <w:rsid w:val="00F25D70"/>
    <w:rsid w:val="00F25F59"/>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398"/>
    <w:rsid w:val="00F316F0"/>
    <w:rsid w:val="00F3177E"/>
    <w:rsid w:val="00F3199E"/>
    <w:rsid w:val="00F31AF9"/>
    <w:rsid w:val="00F31B0E"/>
    <w:rsid w:val="00F31B86"/>
    <w:rsid w:val="00F31BF0"/>
    <w:rsid w:val="00F3248F"/>
    <w:rsid w:val="00F3249E"/>
    <w:rsid w:val="00F324B0"/>
    <w:rsid w:val="00F32599"/>
    <w:rsid w:val="00F325C6"/>
    <w:rsid w:val="00F325F3"/>
    <w:rsid w:val="00F32676"/>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C7"/>
    <w:rsid w:val="00F33FF1"/>
    <w:rsid w:val="00F34174"/>
    <w:rsid w:val="00F3422B"/>
    <w:rsid w:val="00F34667"/>
    <w:rsid w:val="00F34693"/>
    <w:rsid w:val="00F34734"/>
    <w:rsid w:val="00F3473D"/>
    <w:rsid w:val="00F34CC1"/>
    <w:rsid w:val="00F34F20"/>
    <w:rsid w:val="00F35056"/>
    <w:rsid w:val="00F350F2"/>
    <w:rsid w:val="00F35274"/>
    <w:rsid w:val="00F353FE"/>
    <w:rsid w:val="00F35664"/>
    <w:rsid w:val="00F358C6"/>
    <w:rsid w:val="00F359A9"/>
    <w:rsid w:val="00F359F1"/>
    <w:rsid w:val="00F35FA8"/>
    <w:rsid w:val="00F36153"/>
    <w:rsid w:val="00F36348"/>
    <w:rsid w:val="00F36613"/>
    <w:rsid w:val="00F3675B"/>
    <w:rsid w:val="00F36B6C"/>
    <w:rsid w:val="00F36D60"/>
    <w:rsid w:val="00F36F6B"/>
    <w:rsid w:val="00F37070"/>
    <w:rsid w:val="00F37090"/>
    <w:rsid w:val="00F370BD"/>
    <w:rsid w:val="00F37736"/>
    <w:rsid w:val="00F37770"/>
    <w:rsid w:val="00F37898"/>
    <w:rsid w:val="00F378BA"/>
    <w:rsid w:val="00F379AE"/>
    <w:rsid w:val="00F37DF1"/>
    <w:rsid w:val="00F37F6D"/>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24D"/>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D63"/>
    <w:rsid w:val="00F45E9C"/>
    <w:rsid w:val="00F46236"/>
    <w:rsid w:val="00F46267"/>
    <w:rsid w:val="00F4632F"/>
    <w:rsid w:val="00F465AD"/>
    <w:rsid w:val="00F469C7"/>
    <w:rsid w:val="00F469DB"/>
    <w:rsid w:val="00F46B31"/>
    <w:rsid w:val="00F46B47"/>
    <w:rsid w:val="00F46CF4"/>
    <w:rsid w:val="00F46F28"/>
    <w:rsid w:val="00F47368"/>
    <w:rsid w:val="00F47383"/>
    <w:rsid w:val="00F47398"/>
    <w:rsid w:val="00F473DF"/>
    <w:rsid w:val="00F477BB"/>
    <w:rsid w:val="00F47CED"/>
    <w:rsid w:val="00F50041"/>
    <w:rsid w:val="00F501F3"/>
    <w:rsid w:val="00F507DD"/>
    <w:rsid w:val="00F508C5"/>
    <w:rsid w:val="00F508C7"/>
    <w:rsid w:val="00F509EE"/>
    <w:rsid w:val="00F50B0D"/>
    <w:rsid w:val="00F50B83"/>
    <w:rsid w:val="00F50B92"/>
    <w:rsid w:val="00F50C60"/>
    <w:rsid w:val="00F50F42"/>
    <w:rsid w:val="00F5116F"/>
    <w:rsid w:val="00F513A9"/>
    <w:rsid w:val="00F513C4"/>
    <w:rsid w:val="00F513D4"/>
    <w:rsid w:val="00F5149A"/>
    <w:rsid w:val="00F5154B"/>
    <w:rsid w:val="00F51684"/>
    <w:rsid w:val="00F516E5"/>
    <w:rsid w:val="00F5194F"/>
    <w:rsid w:val="00F519BD"/>
    <w:rsid w:val="00F51A45"/>
    <w:rsid w:val="00F51A83"/>
    <w:rsid w:val="00F525F8"/>
    <w:rsid w:val="00F5285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464"/>
    <w:rsid w:val="00F5454B"/>
    <w:rsid w:val="00F54919"/>
    <w:rsid w:val="00F54B60"/>
    <w:rsid w:val="00F54C7A"/>
    <w:rsid w:val="00F551AE"/>
    <w:rsid w:val="00F55555"/>
    <w:rsid w:val="00F55626"/>
    <w:rsid w:val="00F556BD"/>
    <w:rsid w:val="00F55769"/>
    <w:rsid w:val="00F559BA"/>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01"/>
    <w:rsid w:val="00F57736"/>
    <w:rsid w:val="00F578DA"/>
    <w:rsid w:val="00F57A19"/>
    <w:rsid w:val="00F57BDF"/>
    <w:rsid w:val="00F57D83"/>
    <w:rsid w:val="00F57E88"/>
    <w:rsid w:val="00F57FC0"/>
    <w:rsid w:val="00F60425"/>
    <w:rsid w:val="00F605A1"/>
    <w:rsid w:val="00F6061A"/>
    <w:rsid w:val="00F6064C"/>
    <w:rsid w:val="00F60655"/>
    <w:rsid w:val="00F60741"/>
    <w:rsid w:val="00F6077F"/>
    <w:rsid w:val="00F60A01"/>
    <w:rsid w:val="00F60CD6"/>
    <w:rsid w:val="00F60E47"/>
    <w:rsid w:val="00F60F34"/>
    <w:rsid w:val="00F6101C"/>
    <w:rsid w:val="00F61597"/>
    <w:rsid w:val="00F615F6"/>
    <w:rsid w:val="00F6179A"/>
    <w:rsid w:val="00F61C42"/>
    <w:rsid w:val="00F61CD5"/>
    <w:rsid w:val="00F61D92"/>
    <w:rsid w:val="00F620B0"/>
    <w:rsid w:val="00F62410"/>
    <w:rsid w:val="00F62510"/>
    <w:rsid w:val="00F62546"/>
    <w:rsid w:val="00F6262D"/>
    <w:rsid w:val="00F62775"/>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2"/>
    <w:rsid w:val="00F644C5"/>
    <w:rsid w:val="00F6459C"/>
    <w:rsid w:val="00F64656"/>
    <w:rsid w:val="00F64894"/>
    <w:rsid w:val="00F653BC"/>
    <w:rsid w:val="00F65475"/>
    <w:rsid w:val="00F6572D"/>
    <w:rsid w:val="00F65A61"/>
    <w:rsid w:val="00F65BC5"/>
    <w:rsid w:val="00F65E73"/>
    <w:rsid w:val="00F6621C"/>
    <w:rsid w:val="00F6631B"/>
    <w:rsid w:val="00F66518"/>
    <w:rsid w:val="00F6654E"/>
    <w:rsid w:val="00F6656F"/>
    <w:rsid w:val="00F6670A"/>
    <w:rsid w:val="00F6697B"/>
    <w:rsid w:val="00F669E1"/>
    <w:rsid w:val="00F66ABE"/>
    <w:rsid w:val="00F66CC7"/>
    <w:rsid w:val="00F66D87"/>
    <w:rsid w:val="00F66EAF"/>
    <w:rsid w:val="00F66F76"/>
    <w:rsid w:val="00F673DB"/>
    <w:rsid w:val="00F67470"/>
    <w:rsid w:val="00F67BF2"/>
    <w:rsid w:val="00F67DBF"/>
    <w:rsid w:val="00F70072"/>
    <w:rsid w:val="00F7028D"/>
    <w:rsid w:val="00F7029A"/>
    <w:rsid w:val="00F7106A"/>
    <w:rsid w:val="00F71292"/>
    <w:rsid w:val="00F7146B"/>
    <w:rsid w:val="00F714A8"/>
    <w:rsid w:val="00F7195F"/>
    <w:rsid w:val="00F719E6"/>
    <w:rsid w:val="00F71AB3"/>
    <w:rsid w:val="00F71B4A"/>
    <w:rsid w:val="00F71C9B"/>
    <w:rsid w:val="00F71D24"/>
    <w:rsid w:val="00F72094"/>
    <w:rsid w:val="00F7214D"/>
    <w:rsid w:val="00F7219D"/>
    <w:rsid w:val="00F7255F"/>
    <w:rsid w:val="00F72626"/>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7097"/>
    <w:rsid w:val="00F77172"/>
    <w:rsid w:val="00F771BD"/>
    <w:rsid w:val="00F771E9"/>
    <w:rsid w:val="00F771FA"/>
    <w:rsid w:val="00F772B8"/>
    <w:rsid w:val="00F7762F"/>
    <w:rsid w:val="00F77729"/>
    <w:rsid w:val="00F7772D"/>
    <w:rsid w:val="00F77840"/>
    <w:rsid w:val="00F77AC7"/>
    <w:rsid w:val="00F77B65"/>
    <w:rsid w:val="00F77C3F"/>
    <w:rsid w:val="00F77CC2"/>
    <w:rsid w:val="00F77E94"/>
    <w:rsid w:val="00F804C1"/>
    <w:rsid w:val="00F805E7"/>
    <w:rsid w:val="00F80623"/>
    <w:rsid w:val="00F80661"/>
    <w:rsid w:val="00F80829"/>
    <w:rsid w:val="00F80949"/>
    <w:rsid w:val="00F81273"/>
    <w:rsid w:val="00F81822"/>
    <w:rsid w:val="00F81867"/>
    <w:rsid w:val="00F81ABE"/>
    <w:rsid w:val="00F81AFE"/>
    <w:rsid w:val="00F81E2F"/>
    <w:rsid w:val="00F81F15"/>
    <w:rsid w:val="00F81F88"/>
    <w:rsid w:val="00F822F6"/>
    <w:rsid w:val="00F823F3"/>
    <w:rsid w:val="00F82461"/>
    <w:rsid w:val="00F82491"/>
    <w:rsid w:val="00F827E7"/>
    <w:rsid w:val="00F828CA"/>
    <w:rsid w:val="00F829DE"/>
    <w:rsid w:val="00F82AD5"/>
    <w:rsid w:val="00F82C58"/>
    <w:rsid w:val="00F82EA0"/>
    <w:rsid w:val="00F82F31"/>
    <w:rsid w:val="00F82FBC"/>
    <w:rsid w:val="00F835BC"/>
    <w:rsid w:val="00F836F8"/>
    <w:rsid w:val="00F83769"/>
    <w:rsid w:val="00F83B38"/>
    <w:rsid w:val="00F83BAC"/>
    <w:rsid w:val="00F83C65"/>
    <w:rsid w:val="00F83C9D"/>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2"/>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6F8F"/>
    <w:rsid w:val="00F8702E"/>
    <w:rsid w:val="00F871B2"/>
    <w:rsid w:val="00F8745F"/>
    <w:rsid w:val="00F87654"/>
    <w:rsid w:val="00F87796"/>
    <w:rsid w:val="00F877D7"/>
    <w:rsid w:val="00F879FF"/>
    <w:rsid w:val="00F87E4C"/>
    <w:rsid w:val="00F90114"/>
    <w:rsid w:val="00F90213"/>
    <w:rsid w:val="00F90246"/>
    <w:rsid w:val="00F902DE"/>
    <w:rsid w:val="00F902F7"/>
    <w:rsid w:val="00F90360"/>
    <w:rsid w:val="00F9042E"/>
    <w:rsid w:val="00F90447"/>
    <w:rsid w:val="00F90758"/>
    <w:rsid w:val="00F9080D"/>
    <w:rsid w:val="00F9086F"/>
    <w:rsid w:val="00F90897"/>
    <w:rsid w:val="00F90904"/>
    <w:rsid w:val="00F90AE8"/>
    <w:rsid w:val="00F90B65"/>
    <w:rsid w:val="00F90CD0"/>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889"/>
    <w:rsid w:val="00F94890"/>
    <w:rsid w:val="00F94939"/>
    <w:rsid w:val="00F94CCD"/>
    <w:rsid w:val="00F94DB9"/>
    <w:rsid w:val="00F94FA7"/>
    <w:rsid w:val="00F950CD"/>
    <w:rsid w:val="00F9523E"/>
    <w:rsid w:val="00F9526E"/>
    <w:rsid w:val="00F953B6"/>
    <w:rsid w:val="00F9540E"/>
    <w:rsid w:val="00F95684"/>
    <w:rsid w:val="00F95798"/>
    <w:rsid w:val="00F957B2"/>
    <w:rsid w:val="00F9580D"/>
    <w:rsid w:val="00F9595C"/>
    <w:rsid w:val="00F95A6D"/>
    <w:rsid w:val="00F95AFE"/>
    <w:rsid w:val="00F95D88"/>
    <w:rsid w:val="00F95FD7"/>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08"/>
    <w:rsid w:val="00FA0810"/>
    <w:rsid w:val="00FA086F"/>
    <w:rsid w:val="00FA09E5"/>
    <w:rsid w:val="00FA0B6B"/>
    <w:rsid w:val="00FA0CF4"/>
    <w:rsid w:val="00FA0D71"/>
    <w:rsid w:val="00FA0D8C"/>
    <w:rsid w:val="00FA0E7C"/>
    <w:rsid w:val="00FA0F12"/>
    <w:rsid w:val="00FA1200"/>
    <w:rsid w:val="00FA142E"/>
    <w:rsid w:val="00FA162E"/>
    <w:rsid w:val="00FA1679"/>
    <w:rsid w:val="00FA17F1"/>
    <w:rsid w:val="00FA1BBB"/>
    <w:rsid w:val="00FA1CB2"/>
    <w:rsid w:val="00FA1E76"/>
    <w:rsid w:val="00FA1F8A"/>
    <w:rsid w:val="00FA203A"/>
    <w:rsid w:val="00FA20D1"/>
    <w:rsid w:val="00FA235B"/>
    <w:rsid w:val="00FA271B"/>
    <w:rsid w:val="00FA27EA"/>
    <w:rsid w:val="00FA2B42"/>
    <w:rsid w:val="00FA2B9C"/>
    <w:rsid w:val="00FA2D37"/>
    <w:rsid w:val="00FA2E57"/>
    <w:rsid w:val="00FA2E90"/>
    <w:rsid w:val="00FA2F97"/>
    <w:rsid w:val="00FA3177"/>
    <w:rsid w:val="00FA35C1"/>
    <w:rsid w:val="00FA363A"/>
    <w:rsid w:val="00FA390D"/>
    <w:rsid w:val="00FA3D88"/>
    <w:rsid w:val="00FA40DC"/>
    <w:rsid w:val="00FA4130"/>
    <w:rsid w:val="00FA43B7"/>
    <w:rsid w:val="00FA44C2"/>
    <w:rsid w:val="00FA45F4"/>
    <w:rsid w:val="00FA49A1"/>
    <w:rsid w:val="00FA49E5"/>
    <w:rsid w:val="00FA49F6"/>
    <w:rsid w:val="00FA4A9D"/>
    <w:rsid w:val="00FA4BCB"/>
    <w:rsid w:val="00FA4C28"/>
    <w:rsid w:val="00FA4D01"/>
    <w:rsid w:val="00FA4D86"/>
    <w:rsid w:val="00FA4F75"/>
    <w:rsid w:val="00FA50AF"/>
    <w:rsid w:val="00FA52AF"/>
    <w:rsid w:val="00FA52C4"/>
    <w:rsid w:val="00FA54FD"/>
    <w:rsid w:val="00FA56F3"/>
    <w:rsid w:val="00FA578B"/>
    <w:rsid w:val="00FA5A07"/>
    <w:rsid w:val="00FA5DE0"/>
    <w:rsid w:val="00FA6031"/>
    <w:rsid w:val="00FA60F0"/>
    <w:rsid w:val="00FA6357"/>
    <w:rsid w:val="00FA65E0"/>
    <w:rsid w:val="00FA68A7"/>
    <w:rsid w:val="00FA6A8D"/>
    <w:rsid w:val="00FA6AE2"/>
    <w:rsid w:val="00FA6D16"/>
    <w:rsid w:val="00FA6E9A"/>
    <w:rsid w:val="00FA6FFE"/>
    <w:rsid w:val="00FA73A8"/>
    <w:rsid w:val="00FA7588"/>
    <w:rsid w:val="00FA7866"/>
    <w:rsid w:val="00FA7983"/>
    <w:rsid w:val="00FA79DB"/>
    <w:rsid w:val="00FA79DC"/>
    <w:rsid w:val="00FA7A85"/>
    <w:rsid w:val="00FA7E2F"/>
    <w:rsid w:val="00FA7F54"/>
    <w:rsid w:val="00FA7FC8"/>
    <w:rsid w:val="00FB0093"/>
    <w:rsid w:val="00FB0385"/>
    <w:rsid w:val="00FB03A6"/>
    <w:rsid w:val="00FB057D"/>
    <w:rsid w:val="00FB0971"/>
    <w:rsid w:val="00FB0A7E"/>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369"/>
    <w:rsid w:val="00FB2672"/>
    <w:rsid w:val="00FB2741"/>
    <w:rsid w:val="00FB287E"/>
    <w:rsid w:val="00FB28EC"/>
    <w:rsid w:val="00FB2B5D"/>
    <w:rsid w:val="00FB2CE5"/>
    <w:rsid w:val="00FB316B"/>
    <w:rsid w:val="00FB322B"/>
    <w:rsid w:val="00FB39D3"/>
    <w:rsid w:val="00FB3AA8"/>
    <w:rsid w:val="00FB3BB4"/>
    <w:rsid w:val="00FB3D5C"/>
    <w:rsid w:val="00FB3FE0"/>
    <w:rsid w:val="00FB42F6"/>
    <w:rsid w:val="00FB436A"/>
    <w:rsid w:val="00FB44EF"/>
    <w:rsid w:val="00FB478A"/>
    <w:rsid w:val="00FB497D"/>
    <w:rsid w:val="00FB49D1"/>
    <w:rsid w:val="00FB49F4"/>
    <w:rsid w:val="00FB4AA9"/>
    <w:rsid w:val="00FB4AD6"/>
    <w:rsid w:val="00FB4B22"/>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C6B"/>
    <w:rsid w:val="00FB6E51"/>
    <w:rsid w:val="00FB6F5B"/>
    <w:rsid w:val="00FB7150"/>
    <w:rsid w:val="00FB7473"/>
    <w:rsid w:val="00FB79D6"/>
    <w:rsid w:val="00FB7F64"/>
    <w:rsid w:val="00FC0552"/>
    <w:rsid w:val="00FC0777"/>
    <w:rsid w:val="00FC0873"/>
    <w:rsid w:val="00FC0881"/>
    <w:rsid w:val="00FC0C22"/>
    <w:rsid w:val="00FC0C6D"/>
    <w:rsid w:val="00FC0CE7"/>
    <w:rsid w:val="00FC0F76"/>
    <w:rsid w:val="00FC11F5"/>
    <w:rsid w:val="00FC1259"/>
    <w:rsid w:val="00FC12BD"/>
    <w:rsid w:val="00FC14B9"/>
    <w:rsid w:val="00FC15FA"/>
    <w:rsid w:val="00FC1645"/>
    <w:rsid w:val="00FC18CC"/>
    <w:rsid w:val="00FC1AC0"/>
    <w:rsid w:val="00FC1D59"/>
    <w:rsid w:val="00FC1D96"/>
    <w:rsid w:val="00FC232C"/>
    <w:rsid w:val="00FC272C"/>
    <w:rsid w:val="00FC289D"/>
    <w:rsid w:val="00FC28B4"/>
    <w:rsid w:val="00FC28D0"/>
    <w:rsid w:val="00FC2987"/>
    <w:rsid w:val="00FC2CD8"/>
    <w:rsid w:val="00FC2E6E"/>
    <w:rsid w:val="00FC2FC5"/>
    <w:rsid w:val="00FC3243"/>
    <w:rsid w:val="00FC330F"/>
    <w:rsid w:val="00FC3391"/>
    <w:rsid w:val="00FC3444"/>
    <w:rsid w:val="00FC3535"/>
    <w:rsid w:val="00FC3AF6"/>
    <w:rsid w:val="00FC3AFD"/>
    <w:rsid w:val="00FC3BDC"/>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3D2"/>
    <w:rsid w:val="00FC73D8"/>
    <w:rsid w:val="00FC76B7"/>
    <w:rsid w:val="00FC790B"/>
    <w:rsid w:val="00FC79EB"/>
    <w:rsid w:val="00FC7B61"/>
    <w:rsid w:val="00FC7D5B"/>
    <w:rsid w:val="00FC7DAF"/>
    <w:rsid w:val="00FC7ED1"/>
    <w:rsid w:val="00FC7FC8"/>
    <w:rsid w:val="00FD009F"/>
    <w:rsid w:val="00FD02D6"/>
    <w:rsid w:val="00FD02F3"/>
    <w:rsid w:val="00FD05B1"/>
    <w:rsid w:val="00FD0939"/>
    <w:rsid w:val="00FD0C70"/>
    <w:rsid w:val="00FD0CA7"/>
    <w:rsid w:val="00FD0E83"/>
    <w:rsid w:val="00FD0EA6"/>
    <w:rsid w:val="00FD11F8"/>
    <w:rsid w:val="00FD1238"/>
    <w:rsid w:val="00FD14BF"/>
    <w:rsid w:val="00FD14CF"/>
    <w:rsid w:val="00FD158B"/>
    <w:rsid w:val="00FD1722"/>
    <w:rsid w:val="00FD1974"/>
    <w:rsid w:val="00FD1A7D"/>
    <w:rsid w:val="00FD1BFA"/>
    <w:rsid w:val="00FD1C25"/>
    <w:rsid w:val="00FD213A"/>
    <w:rsid w:val="00FD21BF"/>
    <w:rsid w:val="00FD253D"/>
    <w:rsid w:val="00FD259F"/>
    <w:rsid w:val="00FD2860"/>
    <w:rsid w:val="00FD2AB9"/>
    <w:rsid w:val="00FD2C7E"/>
    <w:rsid w:val="00FD2DBC"/>
    <w:rsid w:val="00FD2EA1"/>
    <w:rsid w:val="00FD2EBA"/>
    <w:rsid w:val="00FD3300"/>
    <w:rsid w:val="00FD33BC"/>
    <w:rsid w:val="00FD347D"/>
    <w:rsid w:val="00FD3541"/>
    <w:rsid w:val="00FD362B"/>
    <w:rsid w:val="00FD3950"/>
    <w:rsid w:val="00FD3A6A"/>
    <w:rsid w:val="00FD3B18"/>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572"/>
    <w:rsid w:val="00FD565F"/>
    <w:rsid w:val="00FD5B1E"/>
    <w:rsid w:val="00FD5C5F"/>
    <w:rsid w:val="00FD5CF4"/>
    <w:rsid w:val="00FD5D53"/>
    <w:rsid w:val="00FD61FF"/>
    <w:rsid w:val="00FD63BE"/>
    <w:rsid w:val="00FD6554"/>
    <w:rsid w:val="00FD6A2C"/>
    <w:rsid w:val="00FD6A8E"/>
    <w:rsid w:val="00FD6D63"/>
    <w:rsid w:val="00FD7009"/>
    <w:rsid w:val="00FD721D"/>
    <w:rsid w:val="00FD72B4"/>
    <w:rsid w:val="00FD7389"/>
    <w:rsid w:val="00FD73DF"/>
    <w:rsid w:val="00FD74FC"/>
    <w:rsid w:val="00FD7693"/>
    <w:rsid w:val="00FD78ED"/>
    <w:rsid w:val="00FD7B56"/>
    <w:rsid w:val="00FD7BF7"/>
    <w:rsid w:val="00FD7EBD"/>
    <w:rsid w:val="00FD7ED2"/>
    <w:rsid w:val="00FE0064"/>
    <w:rsid w:val="00FE0090"/>
    <w:rsid w:val="00FE04D6"/>
    <w:rsid w:val="00FE09BC"/>
    <w:rsid w:val="00FE09EC"/>
    <w:rsid w:val="00FE0A58"/>
    <w:rsid w:val="00FE0B78"/>
    <w:rsid w:val="00FE0DAA"/>
    <w:rsid w:val="00FE0DEB"/>
    <w:rsid w:val="00FE0EAD"/>
    <w:rsid w:val="00FE0F8E"/>
    <w:rsid w:val="00FE142F"/>
    <w:rsid w:val="00FE1737"/>
    <w:rsid w:val="00FE1796"/>
    <w:rsid w:val="00FE17ED"/>
    <w:rsid w:val="00FE1DCA"/>
    <w:rsid w:val="00FE1E27"/>
    <w:rsid w:val="00FE2062"/>
    <w:rsid w:val="00FE20B6"/>
    <w:rsid w:val="00FE20D0"/>
    <w:rsid w:val="00FE2193"/>
    <w:rsid w:val="00FE219D"/>
    <w:rsid w:val="00FE22BD"/>
    <w:rsid w:val="00FE2348"/>
    <w:rsid w:val="00FE2386"/>
    <w:rsid w:val="00FE23A6"/>
    <w:rsid w:val="00FE27AC"/>
    <w:rsid w:val="00FE29C1"/>
    <w:rsid w:val="00FE2A0A"/>
    <w:rsid w:val="00FE2AAD"/>
    <w:rsid w:val="00FE2AE1"/>
    <w:rsid w:val="00FE2B34"/>
    <w:rsid w:val="00FE2CD2"/>
    <w:rsid w:val="00FE2DDA"/>
    <w:rsid w:val="00FE2E7E"/>
    <w:rsid w:val="00FE2E9F"/>
    <w:rsid w:val="00FE2F6C"/>
    <w:rsid w:val="00FE2FEC"/>
    <w:rsid w:val="00FE329E"/>
    <w:rsid w:val="00FE32B2"/>
    <w:rsid w:val="00FE3324"/>
    <w:rsid w:val="00FE372A"/>
    <w:rsid w:val="00FE3771"/>
    <w:rsid w:val="00FE378E"/>
    <w:rsid w:val="00FE3A09"/>
    <w:rsid w:val="00FE3B6C"/>
    <w:rsid w:val="00FE3CD0"/>
    <w:rsid w:val="00FE3DE1"/>
    <w:rsid w:val="00FE41BC"/>
    <w:rsid w:val="00FE4294"/>
    <w:rsid w:val="00FE4376"/>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5F82"/>
    <w:rsid w:val="00FE6097"/>
    <w:rsid w:val="00FE6188"/>
    <w:rsid w:val="00FE6541"/>
    <w:rsid w:val="00FE654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175"/>
    <w:rsid w:val="00FF224A"/>
    <w:rsid w:val="00FF2258"/>
    <w:rsid w:val="00FF22BB"/>
    <w:rsid w:val="00FF2667"/>
    <w:rsid w:val="00FF2C90"/>
    <w:rsid w:val="00FF2D74"/>
    <w:rsid w:val="00FF2DBD"/>
    <w:rsid w:val="00FF2E23"/>
    <w:rsid w:val="00FF2F67"/>
    <w:rsid w:val="00FF3507"/>
    <w:rsid w:val="00FF384C"/>
    <w:rsid w:val="00FF3B49"/>
    <w:rsid w:val="00FF3C40"/>
    <w:rsid w:val="00FF41FB"/>
    <w:rsid w:val="00FF4609"/>
    <w:rsid w:val="00FF4807"/>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5EF1"/>
    <w:rsid w:val="00FF62DF"/>
    <w:rsid w:val="00FF6384"/>
    <w:rsid w:val="00FF6CCE"/>
    <w:rsid w:val="00FF6D8E"/>
    <w:rsid w:val="00FF6E11"/>
    <w:rsid w:val="00FF706B"/>
    <w:rsid w:val="00FF70D6"/>
    <w:rsid w:val="00FF720C"/>
    <w:rsid w:val="00FF72C3"/>
    <w:rsid w:val="00FF7549"/>
    <w:rsid w:val="00FF780D"/>
    <w:rsid w:val="00FF79C2"/>
    <w:rsid w:val="00FF7A2B"/>
    <w:rsid w:val="00FF7B10"/>
    <w:rsid w:val="00FF7B71"/>
    <w:rsid w:val="01046BB3"/>
    <w:rsid w:val="010D882D"/>
    <w:rsid w:val="01A6834B"/>
    <w:rsid w:val="01AC48C8"/>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003E2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CBA0BA3"/>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0FD75049"/>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5FBBDF"/>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D5E303"/>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4EAAB6"/>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C9FA5D"/>
    <w:rsid w:val="2DEA88B1"/>
    <w:rsid w:val="2E112911"/>
    <w:rsid w:val="2EC424D2"/>
    <w:rsid w:val="2ECB7CFB"/>
    <w:rsid w:val="2EFF6AE9"/>
    <w:rsid w:val="2F3EEBFD"/>
    <w:rsid w:val="2F830169"/>
    <w:rsid w:val="2FA02207"/>
    <w:rsid w:val="2FA26AAE"/>
    <w:rsid w:val="2FC2DF0B"/>
    <w:rsid w:val="2FDE983E"/>
    <w:rsid w:val="2FEB7327"/>
    <w:rsid w:val="2FFA6C0B"/>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901F71"/>
    <w:rsid w:val="34B82063"/>
    <w:rsid w:val="34CE26E5"/>
    <w:rsid w:val="34D5F448"/>
    <w:rsid w:val="34F6F908"/>
    <w:rsid w:val="3527EF6E"/>
    <w:rsid w:val="352ECF05"/>
    <w:rsid w:val="354A1C5D"/>
    <w:rsid w:val="355569FC"/>
    <w:rsid w:val="3576AB40"/>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E692E8"/>
    <w:rsid w:val="39FAF47D"/>
    <w:rsid w:val="3A0995E1"/>
    <w:rsid w:val="3A15B786"/>
    <w:rsid w:val="3A21B94E"/>
    <w:rsid w:val="3A2ED00C"/>
    <w:rsid w:val="3A31DADA"/>
    <w:rsid w:val="3A45ACE8"/>
    <w:rsid w:val="3A796C3C"/>
    <w:rsid w:val="3A8A54B3"/>
    <w:rsid w:val="3A8DA044"/>
    <w:rsid w:val="3B030A9B"/>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EFE951D"/>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B9D813"/>
    <w:rsid w:val="47BF363A"/>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88EEF"/>
    <w:rsid w:val="4C117E97"/>
    <w:rsid w:val="4C5D7D5D"/>
    <w:rsid w:val="4CAC77B7"/>
    <w:rsid w:val="4CB4AA07"/>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3508F4"/>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C23193"/>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A4D0B8"/>
    <w:rsid w:val="63B1586C"/>
    <w:rsid w:val="63EB4C39"/>
    <w:rsid w:val="63FE16C3"/>
    <w:rsid w:val="6418B869"/>
    <w:rsid w:val="644B1692"/>
    <w:rsid w:val="64508FB8"/>
    <w:rsid w:val="649E368F"/>
    <w:rsid w:val="64F047A2"/>
    <w:rsid w:val="6557687F"/>
    <w:rsid w:val="655B10DC"/>
    <w:rsid w:val="6594C12B"/>
    <w:rsid w:val="6595DAFE"/>
    <w:rsid w:val="65ACCCE1"/>
    <w:rsid w:val="65FF041E"/>
    <w:rsid w:val="660C6C96"/>
    <w:rsid w:val="66272FC2"/>
    <w:rsid w:val="6644D4A0"/>
    <w:rsid w:val="664FBD5A"/>
    <w:rsid w:val="6671DFE2"/>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B64AEC"/>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39D16F"/>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04FCC"/>
    <w:rsid w:val="787E0CCB"/>
    <w:rsid w:val="789AA7FC"/>
    <w:rsid w:val="78F745D0"/>
    <w:rsid w:val="7970FCE2"/>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3DE342"/>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ECA740"/>
  <w15:docId w15:val="{6397669A-4DB2-4985-BA48-560145B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145F"/>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aliases w:val="AS_Nadpis 2 - bod programu"/>
    <w:basedOn w:val="Normln"/>
    <w:next w:val="Normln"/>
    <w:link w:val="Nadpis2Char"/>
    <w:autoRedefine/>
    <w:uiPriority w:val="99"/>
    <w:qFormat/>
    <w:rsid w:val="00AB0242"/>
    <w:pPr>
      <w:spacing w:before="120" w:after="120"/>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aliases w:val="AS_Nadpis 2 - bod programu Char"/>
    <w:link w:val="Nadpis2"/>
    <w:uiPriority w:val="99"/>
    <w:locked/>
    <w:rsid w:val="00AB0242"/>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 w:type="paragraph" w:customStyle="1" w:styleId="ASNadpisbodjednani">
    <w:name w:val="AS_Nadpis_bod_jednani"/>
    <w:basedOn w:val="Nadpis2"/>
    <w:next w:val="text"/>
    <w:qFormat/>
    <w:rsid w:val="00832E2A"/>
    <w:pPr>
      <w:tabs>
        <w:tab w:val="left" w:pos="567"/>
      </w:tabs>
      <w:jc w:val="left"/>
    </w:pPr>
    <w:rPr>
      <w:bCs/>
    </w:rPr>
  </w:style>
  <w:style w:type="character" w:styleId="Nevyeenzmnka">
    <w:name w:val="Unresolved Mention"/>
    <w:basedOn w:val="Standardnpsmoodstavce"/>
    <w:uiPriority w:val="99"/>
    <w:semiHidden/>
    <w:unhideWhenUsed/>
    <w:rsid w:val="00677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67769331">
      <w:bodyDiv w:val="1"/>
      <w:marLeft w:val="0"/>
      <w:marRight w:val="0"/>
      <w:marTop w:val="0"/>
      <w:marBottom w:val="0"/>
      <w:divBdr>
        <w:top w:val="none" w:sz="0" w:space="0" w:color="auto"/>
        <w:left w:val="none" w:sz="0" w:space="0" w:color="auto"/>
        <w:bottom w:val="none" w:sz="0" w:space="0" w:color="auto"/>
        <w:right w:val="none" w:sz="0" w:space="0" w:color="auto"/>
      </w:divBdr>
    </w:div>
    <w:div w:id="92215111">
      <w:bodyDiv w:val="1"/>
      <w:marLeft w:val="0"/>
      <w:marRight w:val="0"/>
      <w:marTop w:val="0"/>
      <w:marBottom w:val="0"/>
      <w:divBdr>
        <w:top w:val="none" w:sz="0" w:space="0" w:color="auto"/>
        <w:left w:val="none" w:sz="0" w:space="0" w:color="auto"/>
        <w:bottom w:val="none" w:sz="0" w:space="0" w:color="auto"/>
        <w:right w:val="none" w:sz="0" w:space="0" w:color="auto"/>
      </w:divBdr>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58417665">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3374">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372">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89188892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 w:id="1048183503">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159925546">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sChild>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1882886">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18937249">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585924079">
      <w:bodyDiv w:val="1"/>
      <w:marLeft w:val="0"/>
      <w:marRight w:val="0"/>
      <w:marTop w:val="0"/>
      <w:marBottom w:val="0"/>
      <w:divBdr>
        <w:top w:val="none" w:sz="0" w:space="0" w:color="auto"/>
        <w:left w:val="none" w:sz="0" w:space="0" w:color="auto"/>
        <w:bottom w:val="none" w:sz="0" w:space="0" w:color="auto"/>
        <w:right w:val="none" w:sz="0" w:space="0" w:color="auto"/>
      </w:divBdr>
      <w:divsChild>
        <w:div w:id="299575804">
          <w:marLeft w:val="0"/>
          <w:marRight w:val="0"/>
          <w:marTop w:val="0"/>
          <w:marBottom w:val="0"/>
          <w:divBdr>
            <w:top w:val="none" w:sz="0" w:space="0" w:color="auto"/>
            <w:left w:val="none" w:sz="0" w:space="0" w:color="auto"/>
            <w:bottom w:val="none" w:sz="0" w:space="0" w:color="auto"/>
            <w:right w:val="none" w:sz="0" w:space="0" w:color="auto"/>
          </w:divBdr>
        </w:div>
        <w:div w:id="822310414">
          <w:marLeft w:val="0"/>
          <w:marRight w:val="0"/>
          <w:marTop w:val="0"/>
          <w:marBottom w:val="0"/>
          <w:divBdr>
            <w:top w:val="none" w:sz="0" w:space="0" w:color="auto"/>
            <w:left w:val="none" w:sz="0" w:space="0" w:color="auto"/>
            <w:bottom w:val="none" w:sz="0" w:space="0" w:color="auto"/>
            <w:right w:val="none" w:sz="0" w:space="0" w:color="auto"/>
          </w:divBdr>
        </w:div>
        <w:div w:id="893584112">
          <w:marLeft w:val="0"/>
          <w:marRight w:val="0"/>
          <w:marTop w:val="0"/>
          <w:marBottom w:val="0"/>
          <w:divBdr>
            <w:top w:val="none" w:sz="0" w:space="0" w:color="auto"/>
            <w:left w:val="none" w:sz="0" w:space="0" w:color="auto"/>
            <w:bottom w:val="none" w:sz="0" w:space="0" w:color="auto"/>
            <w:right w:val="none" w:sz="0" w:space="0" w:color="auto"/>
          </w:divBdr>
        </w:div>
      </w:divsChild>
    </w:div>
    <w:div w:id="586230769">
      <w:bodyDiv w:val="1"/>
      <w:marLeft w:val="0"/>
      <w:marRight w:val="0"/>
      <w:marTop w:val="0"/>
      <w:marBottom w:val="0"/>
      <w:divBdr>
        <w:top w:val="none" w:sz="0" w:space="0" w:color="auto"/>
        <w:left w:val="none" w:sz="0" w:space="0" w:color="auto"/>
        <w:bottom w:val="none" w:sz="0" w:space="0" w:color="auto"/>
        <w:right w:val="none" w:sz="0" w:space="0" w:color="auto"/>
      </w:divBdr>
      <w:divsChild>
        <w:div w:id="345790247">
          <w:marLeft w:val="0"/>
          <w:marRight w:val="0"/>
          <w:marTop w:val="0"/>
          <w:marBottom w:val="0"/>
          <w:divBdr>
            <w:top w:val="none" w:sz="0" w:space="0" w:color="auto"/>
            <w:left w:val="none" w:sz="0" w:space="0" w:color="auto"/>
            <w:bottom w:val="none" w:sz="0" w:space="0" w:color="auto"/>
            <w:right w:val="none" w:sz="0" w:space="0" w:color="auto"/>
          </w:divBdr>
        </w:div>
        <w:div w:id="1747074396">
          <w:marLeft w:val="0"/>
          <w:marRight w:val="0"/>
          <w:marTop w:val="0"/>
          <w:marBottom w:val="0"/>
          <w:divBdr>
            <w:top w:val="none" w:sz="0" w:space="0" w:color="auto"/>
            <w:left w:val="none" w:sz="0" w:space="0" w:color="auto"/>
            <w:bottom w:val="none" w:sz="0" w:space="0" w:color="auto"/>
            <w:right w:val="none" w:sz="0" w:space="0" w:color="auto"/>
          </w:divBdr>
        </w:div>
      </w:divsChild>
    </w:div>
    <w:div w:id="631979585">
      <w:bodyDiv w:val="1"/>
      <w:marLeft w:val="0"/>
      <w:marRight w:val="0"/>
      <w:marTop w:val="0"/>
      <w:marBottom w:val="0"/>
      <w:divBdr>
        <w:top w:val="none" w:sz="0" w:space="0" w:color="auto"/>
        <w:left w:val="none" w:sz="0" w:space="0" w:color="auto"/>
        <w:bottom w:val="none" w:sz="0" w:space="0" w:color="auto"/>
        <w:right w:val="none" w:sz="0" w:space="0" w:color="auto"/>
      </w:divBdr>
      <w:divsChild>
        <w:div w:id="10576364">
          <w:marLeft w:val="0"/>
          <w:marRight w:val="0"/>
          <w:marTop w:val="0"/>
          <w:marBottom w:val="0"/>
          <w:divBdr>
            <w:top w:val="none" w:sz="0" w:space="0" w:color="auto"/>
            <w:left w:val="none" w:sz="0" w:space="0" w:color="auto"/>
            <w:bottom w:val="none" w:sz="0" w:space="0" w:color="auto"/>
            <w:right w:val="none" w:sz="0" w:space="0" w:color="auto"/>
          </w:divBdr>
        </w:div>
        <w:div w:id="229392127">
          <w:marLeft w:val="0"/>
          <w:marRight w:val="0"/>
          <w:marTop w:val="0"/>
          <w:marBottom w:val="0"/>
          <w:divBdr>
            <w:top w:val="none" w:sz="0" w:space="0" w:color="auto"/>
            <w:left w:val="none" w:sz="0" w:space="0" w:color="auto"/>
            <w:bottom w:val="none" w:sz="0" w:space="0" w:color="auto"/>
            <w:right w:val="none" w:sz="0" w:space="0" w:color="auto"/>
          </w:divBdr>
        </w:div>
        <w:div w:id="322126273">
          <w:marLeft w:val="0"/>
          <w:marRight w:val="0"/>
          <w:marTop w:val="0"/>
          <w:marBottom w:val="0"/>
          <w:divBdr>
            <w:top w:val="none" w:sz="0" w:space="0" w:color="auto"/>
            <w:left w:val="none" w:sz="0" w:space="0" w:color="auto"/>
            <w:bottom w:val="none" w:sz="0" w:space="0" w:color="auto"/>
            <w:right w:val="none" w:sz="0" w:space="0" w:color="auto"/>
          </w:divBdr>
        </w:div>
        <w:div w:id="335688160">
          <w:marLeft w:val="0"/>
          <w:marRight w:val="0"/>
          <w:marTop w:val="0"/>
          <w:marBottom w:val="0"/>
          <w:divBdr>
            <w:top w:val="none" w:sz="0" w:space="0" w:color="auto"/>
            <w:left w:val="none" w:sz="0" w:space="0" w:color="auto"/>
            <w:bottom w:val="none" w:sz="0" w:space="0" w:color="auto"/>
            <w:right w:val="none" w:sz="0" w:space="0" w:color="auto"/>
          </w:divBdr>
        </w:div>
        <w:div w:id="411196347">
          <w:marLeft w:val="0"/>
          <w:marRight w:val="0"/>
          <w:marTop w:val="0"/>
          <w:marBottom w:val="0"/>
          <w:divBdr>
            <w:top w:val="none" w:sz="0" w:space="0" w:color="auto"/>
            <w:left w:val="none" w:sz="0" w:space="0" w:color="auto"/>
            <w:bottom w:val="none" w:sz="0" w:space="0" w:color="auto"/>
            <w:right w:val="none" w:sz="0" w:space="0" w:color="auto"/>
          </w:divBdr>
        </w:div>
        <w:div w:id="669866792">
          <w:marLeft w:val="0"/>
          <w:marRight w:val="0"/>
          <w:marTop w:val="0"/>
          <w:marBottom w:val="0"/>
          <w:divBdr>
            <w:top w:val="none" w:sz="0" w:space="0" w:color="auto"/>
            <w:left w:val="none" w:sz="0" w:space="0" w:color="auto"/>
            <w:bottom w:val="none" w:sz="0" w:space="0" w:color="auto"/>
            <w:right w:val="none" w:sz="0" w:space="0" w:color="auto"/>
          </w:divBdr>
        </w:div>
        <w:div w:id="719938040">
          <w:marLeft w:val="0"/>
          <w:marRight w:val="0"/>
          <w:marTop w:val="0"/>
          <w:marBottom w:val="0"/>
          <w:divBdr>
            <w:top w:val="none" w:sz="0" w:space="0" w:color="auto"/>
            <w:left w:val="none" w:sz="0" w:space="0" w:color="auto"/>
            <w:bottom w:val="none" w:sz="0" w:space="0" w:color="auto"/>
            <w:right w:val="none" w:sz="0" w:space="0" w:color="auto"/>
          </w:divBdr>
        </w:div>
        <w:div w:id="936595922">
          <w:marLeft w:val="0"/>
          <w:marRight w:val="0"/>
          <w:marTop w:val="0"/>
          <w:marBottom w:val="0"/>
          <w:divBdr>
            <w:top w:val="none" w:sz="0" w:space="0" w:color="auto"/>
            <w:left w:val="none" w:sz="0" w:space="0" w:color="auto"/>
            <w:bottom w:val="none" w:sz="0" w:space="0" w:color="auto"/>
            <w:right w:val="none" w:sz="0" w:space="0" w:color="auto"/>
          </w:divBdr>
        </w:div>
        <w:div w:id="956178343">
          <w:marLeft w:val="0"/>
          <w:marRight w:val="0"/>
          <w:marTop w:val="0"/>
          <w:marBottom w:val="0"/>
          <w:divBdr>
            <w:top w:val="none" w:sz="0" w:space="0" w:color="auto"/>
            <w:left w:val="none" w:sz="0" w:space="0" w:color="auto"/>
            <w:bottom w:val="none" w:sz="0" w:space="0" w:color="auto"/>
            <w:right w:val="none" w:sz="0" w:space="0" w:color="auto"/>
          </w:divBdr>
        </w:div>
        <w:div w:id="956722055">
          <w:marLeft w:val="0"/>
          <w:marRight w:val="0"/>
          <w:marTop w:val="0"/>
          <w:marBottom w:val="0"/>
          <w:divBdr>
            <w:top w:val="none" w:sz="0" w:space="0" w:color="auto"/>
            <w:left w:val="none" w:sz="0" w:space="0" w:color="auto"/>
            <w:bottom w:val="none" w:sz="0" w:space="0" w:color="auto"/>
            <w:right w:val="none" w:sz="0" w:space="0" w:color="auto"/>
          </w:divBdr>
        </w:div>
        <w:div w:id="1089158548">
          <w:marLeft w:val="0"/>
          <w:marRight w:val="0"/>
          <w:marTop w:val="0"/>
          <w:marBottom w:val="0"/>
          <w:divBdr>
            <w:top w:val="none" w:sz="0" w:space="0" w:color="auto"/>
            <w:left w:val="none" w:sz="0" w:space="0" w:color="auto"/>
            <w:bottom w:val="none" w:sz="0" w:space="0" w:color="auto"/>
            <w:right w:val="none" w:sz="0" w:space="0" w:color="auto"/>
          </w:divBdr>
        </w:div>
        <w:div w:id="1165586992">
          <w:marLeft w:val="0"/>
          <w:marRight w:val="0"/>
          <w:marTop w:val="0"/>
          <w:marBottom w:val="0"/>
          <w:divBdr>
            <w:top w:val="none" w:sz="0" w:space="0" w:color="auto"/>
            <w:left w:val="none" w:sz="0" w:space="0" w:color="auto"/>
            <w:bottom w:val="none" w:sz="0" w:space="0" w:color="auto"/>
            <w:right w:val="none" w:sz="0" w:space="0" w:color="auto"/>
          </w:divBdr>
        </w:div>
        <w:div w:id="1213465511">
          <w:marLeft w:val="0"/>
          <w:marRight w:val="0"/>
          <w:marTop w:val="0"/>
          <w:marBottom w:val="0"/>
          <w:divBdr>
            <w:top w:val="none" w:sz="0" w:space="0" w:color="auto"/>
            <w:left w:val="none" w:sz="0" w:space="0" w:color="auto"/>
            <w:bottom w:val="none" w:sz="0" w:space="0" w:color="auto"/>
            <w:right w:val="none" w:sz="0" w:space="0" w:color="auto"/>
          </w:divBdr>
        </w:div>
        <w:div w:id="1234195636">
          <w:marLeft w:val="0"/>
          <w:marRight w:val="0"/>
          <w:marTop w:val="0"/>
          <w:marBottom w:val="0"/>
          <w:divBdr>
            <w:top w:val="none" w:sz="0" w:space="0" w:color="auto"/>
            <w:left w:val="none" w:sz="0" w:space="0" w:color="auto"/>
            <w:bottom w:val="none" w:sz="0" w:space="0" w:color="auto"/>
            <w:right w:val="none" w:sz="0" w:space="0" w:color="auto"/>
          </w:divBdr>
        </w:div>
        <w:div w:id="1279333328">
          <w:marLeft w:val="0"/>
          <w:marRight w:val="0"/>
          <w:marTop w:val="0"/>
          <w:marBottom w:val="0"/>
          <w:divBdr>
            <w:top w:val="none" w:sz="0" w:space="0" w:color="auto"/>
            <w:left w:val="none" w:sz="0" w:space="0" w:color="auto"/>
            <w:bottom w:val="none" w:sz="0" w:space="0" w:color="auto"/>
            <w:right w:val="none" w:sz="0" w:space="0" w:color="auto"/>
          </w:divBdr>
        </w:div>
        <w:div w:id="1293367397">
          <w:marLeft w:val="0"/>
          <w:marRight w:val="0"/>
          <w:marTop w:val="0"/>
          <w:marBottom w:val="0"/>
          <w:divBdr>
            <w:top w:val="none" w:sz="0" w:space="0" w:color="auto"/>
            <w:left w:val="none" w:sz="0" w:space="0" w:color="auto"/>
            <w:bottom w:val="none" w:sz="0" w:space="0" w:color="auto"/>
            <w:right w:val="none" w:sz="0" w:space="0" w:color="auto"/>
          </w:divBdr>
        </w:div>
        <w:div w:id="1764960811">
          <w:marLeft w:val="0"/>
          <w:marRight w:val="0"/>
          <w:marTop w:val="0"/>
          <w:marBottom w:val="0"/>
          <w:divBdr>
            <w:top w:val="none" w:sz="0" w:space="0" w:color="auto"/>
            <w:left w:val="none" w:sz="0" w:space="0" w:color="auto"/>
            <w:bottom w:val="none" w:sz="0" w:space="0" w:color="auto"/>
            <w:right w:val="none" w:sz="0" w:space="0" w:color="auto"/>
          </w:divBdr>
        </w:div>
        <w:div w:id="1926063292">
          <w:marLeft w:val="0"/>
          <w:marRight w:val="0"/>
          <w:marTop w:val="0"/>
          <w:marBottom w:val="0"/>
          <w:divBdr>
            <w:top w:val="none" w:sz="0" w:space="0" w:color="auto"/>
            <w:left w:val="none" w:sz="0" w:space="0" w:color="auto"/>
            <w:bottom w:val="none" w:sz="0" w:space="0" w:color="auto"/>
            <w:right w:val="none" w:sz="0" w:space="0" w:color="auto"/>
          </w:divBdr>
        </w:div>
        <w:div w:id="2099862852">
          <w:marLeft w:val="0"/>
          <w:marRight w:val="0"/>
          <w:marTop w:val="0"/>
          <w:marBottom w:val="0"/>
          <w:divBdr>
            <w:top w:val="none" w:sz="0" w:space="0" w:color="auto"/>
            <w:left w:val="none" w:sz="0" w:space="0" w:color="auto"/>
            <w:bottom w:val="none" w:sz="0" w:space="0" w:color="auto"/>
            <w:right w:val="none" w:sz="0" w:space="0" w:color="auto"/>
          </w:divBdr>
        </w:div>
        <w:div w:id="2110618466">
          <w:marLeft w:val="0"/>
          <w:marRight w:val="0"/>
          <w:marTop w:val="0"/>
          <w:marBottom w:val="0"/>
          <w:divBdr>
            <w:top w:val="none" w:sz="0" w:space="0" w:color="auto"/>
            <w:left w:val="none" w:sz="0" w:space="0" w:color="auto"/>
            <w:bottom w:val="none" w:sz="0" w:space="0" w:color="auto"/>
            <w:right w:val="none" w:sz="0" w:space="0" w:color="auto"/>
          </w:divBdr>
        </w:div>
      </w:divsChild>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 w:id="2040541416">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81993509">
      <w:bodyDiv w:val="1"/>
      <w:marLeft w:val="0"/>
      <w:marRight w:val="0"/>
      <w:marTop w:val="0"/>
      <w:marBottom w:val="0"/>
      <w:divBdr>
        <w:top w:val="none" w:sz="0" w:space="0" w:color="auto"/>
        <w:left w:val="none" w:sz="0" w:space="0" w:color="auto"/>
        <w:bottom w:val="none" w:sz="0" w:space="0" w:color="auto"/>
        <w:right w:val="none" w:sz="0" w:space="0" w:color="auto"/>
      </w:divBdr>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38277346">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3739178">
      <w:bodyDiv w:val="1"/>
      <w:marLeft w:val="0"/>
      <w:marRight w:val="0"/>
      <w:marTop w:val="0"/>
      <w:marBottom w:val="0"/>
      <w:divBdr>
        <w:top w:val="none" w:sz="0" w:space="0" w:color="auto"/>
        <w:left w:val="none" w:sz="0" w:space="0" w:color="auto"/>
        <w:bottom w:val="none" w:sz="0" w:space="0" w:color="auto"/>
        <w:right w:val="none" w:sz="0" w:space="0" w:color="auto"/>
      </w:divBdr>
      <w:divsChild>
        <w:div w:id="352267135">
          <w:marLeft w:val="0"/>
          <w:marRight w:val="0"/>
          <w:marTop w:val="0"/>
          <w:marBottom w:val="0"/>
          <w:divBdr>
            <w:top w:val="none" w:sz="0" w:space="0" w:color="auto"/>
            <w:left w:val="none" w:sz="0" w:space="0" w:color="auto"/>
            <w:bottom w:val="none" w:sz="0" w:space="0" w:color="auto"/>
            <w:right w:val="none" w:sz="0" w:space="0" w:color="auto"/>
          </w:divBdr>
        </w:div>
      </w:divsChild>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1706850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 w:id="1567833790">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67598689">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36433464">
      <w:bodyDiv w:val="1"/>
      <w:marLeft w:val="0"/>
      <w:marRight w:val="0"/>
      <w:marTop w:val="0"/>
      <w:marBottom w:val="0"/>
      <w:divBdr>
        <w:top w:val="none" w:sz="0" w:space="0" w:color="auto"/>
        <w:left w:val="none" w:sz="0" w:space="0" w:color="auto"/>
        <w:bottom w:val="none" w:sz="0" w:space="0" w:color="auto"/>
        <w:right w:val="none" w:sz="0" w:space="0" w:color="auto"/>
      </w:divBdr>
      <w:divsChild>
        <w:div w:id="1784104609">
          <w:marLeft w:val="567"/>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389308250">
      <w:bodyDiv w:val="1"/>
      <w:marLeft w:val="0"/>
      <w:marRight w:val="0"/>
      <w:marTop w:val="0"/>
      <w:marBottom w:val="0"/>
      <w:divBdr>
        <w:top w:val="none" w:sz="0" w:space="0" w:color="auto"/>
        <w:left w:val="none" w:sz="0" w:space="0" w:color="auto"/>
        <w:bottom w:val="none" w:sz="0" w:space="0" w:color="auto"/>
        <w:right w:val="none" w:sz="0" w:space="0" w:color="auto"/>
      </w:divBdr>
    </w:div>
    <w:div w:id="1440877745">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491680532">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15984523">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67302215">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sChild>
        <w:div w:id="970013983">
          <w:marLeft w:val="0"/>
          <w:marRight w:val="0"/>
          <w:marTop w:val="0"/>
          <w:marBottom w:val="0"/>
          <w:divBdr>
            <w:top w:val="none" w:sz="0" w:space="0" w:color="auto"/>
            <w:left w:val="none" w:sz="0" w:space="0" w:color="auto"/>
            <w:bottom w:val="none" w:sz="0" w:space="0" w:color="auto"/>
            <w:right w:val="none" w:sz="0" w:space="0" w:color="auto"/>
          </w:divBdr>
        </w:div>
      </w:divsChild>
    </w:div>
    <w:div w:id="1605070446">
      <w:bodyDiv w:val="1"/>
      <w:marLeft w:val="0"/>
      <w:marRight w:val="0"/>
      <w:marTop w:val="0"/>
      <w:marBottom w:val="0"/>
      <w:divBdr>
        <w:top w:val="none" w:sz="0" w:space="0" w:color="auto"/>
        <w:left w:val="none" w:sz="0" w:space="0" w:color="auto"/>
        <w:bottom w:val="none" w:sz="0" w:space="0" w:color="auto"/>
        <w:right w:val="none" w:sz="0" w:space="0" w:color="auto"/>
      </w:divBdr>
      <w:divsChild>
        <w:div w:id="549145401">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24073085">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2076142">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33693095">
      <w:bodyDiv w:val="1"/>
      <w:marLeft w:val="0"/>
      <w:marRight w:val="0"/>
      <w:marTop w:val="0"/>
      <w:marBottom w:val="0"/>
      <w:divBdr>
        <w:top w:val="none" w:sz="0" w:space="0" w:color="auto"/>
        <w:left w:val="none" w:sz="0" w:space="0" w:color="auto"/>
        <w:bottom w:val="none" w:sz="0" w:space="0" w:color="auto"/>
        <w:right w:val="none" w:sz="0" w:space="0" w:color="auto"/>
      </w:divBdr>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21397426">
          <w:marLeft w:val="0"/>
          <w:marRight w:val="0"/>
          <w:marTop w:val="0"/>
          <w:marBottom w:val="0"/>
          <w:divBdr>
            <w:top w:val="none" w:sz="0" w:space="0" w:color="auto"/>
            <w:left w:val="none" w:sz="0" w:space="0" w:color="auto"/>
            <w:bottom w:val="none" w:sz="0" w:space="0" w:color="auto"/>
            <w:right w:val="none" w:sz="0" w:space="0" w:color="auto"/>
          </w:divBdr>
        </w:div>
        <w:div w:id="122113087">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556477308">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1943296619">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EF365-A5C3-465F-A5CA-4A16DA778A2C}">
  <ds:schemaRefs>
    <ds:schemaRef ds:uri="http://schemas.microsoft.com/office/2006/metadata/properties"/>
    <ds:schemaRef ds:uri="http://schemas.microsoft.com/office/infopath/2007/PartnerControls"/>
    <ds:schemaRef ds:uri="d92a0065-3e5f-42a0-ba40-587585fb02aa"/>
  </ds:schemaRefs>
</ds:datastoreItem>
</file>

<file path=customXml/itemProps2.xml><?xml version="1.0" encoding="utf-8"?>
<ds:datastoreItem xmlns:ds="http://schemas.openxmlformats.org/officeDocument/2006/customXml" ds:itemID="{2E5F8955-2659-49FE-BD84-3BDF7A531A4C}">
  <ds:schemaRefs>
    <ds:schemaRef ds:uri="http://schemas.openxmlformats.org/officeDocument/2006/bibliography"/>
  </ds:schemaRefs>
</ds:datastoreItem>
</file>

<file path=customXml/itemProps3.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B2193-5FE5-445F-B174-9B8C89152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2908</Words>
  <Characters>15757</Characters>
  <Application>Microsoft Office Word</Application>
  <DocSecurity>0</DocSecurity>
  <Lines>131</Lines>
  <Paragraphs>37</Paragraphs>
  <ScaleCrop>false</ScaleCrop>
  <HeadingPairs>
    <vt:vector size="2" baseType="variant">
      <vt:variant>
        <vt:lpstr>Název</vt:lpstr>
      </vt:variant>
      <vt:variant>
        <vt:i4>1</vt:i4>
      </vt:variant>
    </vt:vector>
  </HeadingPairs>
  <TitlesOfParts>
    <vt:vector size="1" baseType="lpstr">
      <vt:lpstr>Akademický senát FAST</vt:lpstr>
    </vt:vector>
  </TitlesOfParts>
  <Company>FAST VUT v Brně</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3</cp:revision>
  <cp:lastPrinted>2025-01-20T07:27:00Z</cp:lastPrinted>
  <dcterms:created xsi:type="dcterms:W3CDTF">2025-02-21T07:18:00Z</dcterms:created>
  <dcterms:modified xsi:type="dcterms:W3CDTF">2025-02-21T07:18:00Z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