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703B91A5" w:rsidR="00D22628" w:rsidRPr="00EF257B" w:rsidRDefault="00346C0E" w:rsidP="009B235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347"/>
      </w:tblGrid>
      <w:tr w:rsidR="00BE52B7" w:rsidRPr="007673FA" w14:paraId="56E939D3" w14:textId="77777777" w:rsidTr="007345C5">
        <w:trPr>
          <w:trHeight w:val="334"/>
        </w:trPr>
        <w:tc>
          <w:tcPr>
            <w:tcW w:w="2358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20" w:type="dxa"/>
            <w:shd w:val="clear" w:color="auto" w:fill="FFFFFF"/>
          </w:tcPr>
          <w:p w14:paraId="56E939D0" w14:textId="6733908C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347" w:type="dxa"/>
            <w:shd w:val="clear" w:color="auto" w:fill="FFFFFF"/>
          </w:tcPr>
          <w:p w14:paraId="56E939D2" w14:textId="6BED3CF4" w:rsidR="001903D7" w:rsidRPr="007673FA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BE52B7" w:rsidRPr="007673FA" w14:paraId="56E939D8" w14:textId="77777777" w:rsidTr="007345C5">
        <w:trPr>
          <w:trHeight w:val="412"/>
        </w:trPr>
        <w:tc>
          <w:tcPr>
            <w:tcW w:w="2358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20" w:type="dxa"/>
            <w:shd w:val="clear" w:color="auto" w:fill="FFFFFF"/>
          </w:tcPr>
          <w:p w14:paraId="56E939D5" w14:textId="7CDB4A2F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347" w:type="dxa"/>
            <w:shd w:val="clear" w:color="auto" w:fill="FFFFFF"/>
          </w:tcPr>
          <w:p w14:paraId="56E939D7" w14:textId="23348395" w:rsidR="001903D7" w:rsidRPr="00BE52B7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BE52B7" w:rsidRPr="007673FA" w14:paraId="56E939DD" w14:textId="77777777" w:rsidTr="007345C5">
        <w:tc>
          <w:tcPr>
            <w:tcW w:w="2358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20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347" w:type="dxa"/>
            <w:shd w:val="clear" w:color="auto" w:fill="FFFFFF"/>
          </w:tcPr>
          <w:p w14:paraId="56E939DC" w14:textId="5DD9F05A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126974">
              <w:rPr>
                <w:rFonts w:ascii="Verdana" w:hAnsi="Verdana" w:cs="Arial"/>
                <w:sz w:val="20"/>
                <w:lang w:val="en-GB"/>
              </w:rPr>
              <w:t>4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126974">
              <w:rPr>
                <w:rFonts w:ascii="Verdana" w:hAnsi="Verdana" w:cs="Arial"/>
                <w:sz w:val="20"/>
                <w:lang w:val="en-GB"/>
              </w:rPr>
              <w:t>5</w:t>
            </w:r>
          </w:p>
        </w:tc>
      </w:tr>
      <w:tr w:rsidR="0081766A" w:rsidRPr="007673FA" w14:paraId="56E939E2" w14:textId="77777777" w:rsidTr="007345C5">
        <w:tc>
          <w:tcPr>
            <w:tcW w:w="2358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6E939E1" w14:textId="77777777" w:rsidR="0081766A" w:rsidRPr="007673FA" w:rsidRDefault="0081766A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31"/>
        <w:gridCol w:w="2030"/>
        <w:gridCol w:w="2127"/>
        <w:gridCol w:w="2835"/>
      </w:tblGrid>
      <w:tr w:rsidR="00116FBB" w:rsidRPr="009F5B61" w14:paraId="56E939EA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992" w:type="dxa"/>
            <w:gridSpan w:val="3"/>
            <w:shd w:val="clear" w:color="auto" w:fill="FFFFFF"/>
          </w:tcPr>
          <w:p w14:paraId="56E939E9" w14:textId="7FE35FE3" w:rsidR="00116FBB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Brno University of Technology</w:t>
            </w:r>
          </w:p>
        </w:tc>
      </w:tr>
      <w:tr w:rsidR="007967A9" w:rsidRPr="005E466D" w14:paraId="56E939F1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9EE" w14:textId="285BF374" w:rsidR="007967A9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27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5A592D8E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Faculty of Civil </w:t>
            </w:r>
          </w:p>
          <w:p w14:paraId="56E939F0" w14:textId="00D9E300" w:rsidR="00BE52B7" w:rsidRPr="005E466D" w:rsidRDefault="00BE52B7" w:rsidP="00BE52B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7967A9" w:rsidRPr="005E466D" w14:paraId="56E939F6" w14:textId="77777777" w:rsidTr="007345C5">
        <w:trPr>
          <w:trHeight w:val="472"/>
        </w:trPr>
        <w:tc>
          <w:tcPr>
            <w:tcW w:w="1931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30" w:type="dxa"/>
            <w:shd w:val="clear" w:color="auto" w:fill="FFFFFF"/>
          </w:tcPr>
          <w:p w14:paraId="7B5E7BF8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6E939F3" w14:textId="1CEF43E2" w:rsidR="00BE52B7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835" w:type="dxa"/>
            <w:shd w:val="clear" w:color="auto" w:fill="FFFFFF"/>
          </w:tcPr>
          <w:p w14:paraId="025E1EF2" w14:textId="7C1F258A" w:rsidR="00B867C6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B867C6">
              <w:rPr>
                <w:rFonts w:ascii="Verdana" w:hAnsi="Verdana" w:cs="Arial"/>
                <w:b/>
                <w:sz w:val="20"/>
                <w:lang w:val="en-GB"/>
              </w:rPr>
              <w:t xml:space="preserve"> Republic</w:t>
            </w:r>
          </w:p>
          <w:p w14:paraId="56E939F5" w14:textId="6FD5E781" w:rsidR="007967A9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7967A9" w:rsidRPr="005E466D" w14:paraId="56E939FC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6C431796" w14:textId="77777777" w:rsidR="007B41C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 xml:space="preserve">name and </w:t>
            </w:r>
          </w:p>
          <w:p w14:paraId="56E939F7" w14:textId="136A336A" w:rsidR="007967A9" w:rsidRPr="005E466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30" w:type="dxa"/>
            <w:shd w:val="clear" w:color="auto" w:fill="FFFFFF"/>
          </w:tcPr>
          <w:p w14:paraId="2F9608C5" w14:textId="395C8FCB" w:rsidR="007967A9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2F05216F" w14:textId="064B9365" w:rsidR="007B41C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International</w:t>
            </w:r>
          </w:p>
          <w:p w14:paraId="56E939F8" w14:textId="76B45824" w:rsidR="00AF65F0" w:rsidRPr="005E466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27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0BE42372" w14:textId="7F9F332A" w:rsidR="007345C5" w:rsidRPr="007345C5" w:rsidRDefault="00126974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="007345C5" w:rsidRPr="007345C5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56E939FB" w14:textId="79CA2E46" w:rsidR="007B41CD" w:rsidRPr="007345C5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 w:rsidRPr="007345C5"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  <w:tr w:rsidR="00F8532D" w:rsidRPr="005F0E76" w14:paraId="56E93A03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72BA2627" w14:textId="77777777" w:rsidR="002965DF" w:rsidRDefault="00F8532D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</w:p>
          <w:p w14:paraId="56E939FD" w14:textId="6AEBCA3B" w:rsidR="00F8532D" w:rsidRPr="00474BE2" w:rsidRDefault="0095209A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="00F8532D"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A00" w14:textId="18EF966C" w:rsidR="00F8532D" w:rsidRPr="005E466D" w:rsidRDefault="0057542E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127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7F97F706" w14:textId="7F2D7F52" w:rsidR="006F285A" w:rsidRDefault="00126974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D2F73B0" w:rsidR="00F8532D" w:rsidRPr="00F8532D" w:rsidRDefault="00126974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1CD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391"/>
      </w:tblGrid>
      <w:tr w:rsidR="00A14978" w:rsidRPr="007673FA" w14:paraId="56E93A0A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56E93A07" w14:textId="090CDFD5" w:rsidR="00A75662" w:rsidRPr="007673FA" w:rsidRDefault="00A75662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391" w:type="dxa"/>
            <w:vMerge w:val="restart"/>
            <w:shd w:val="clear" w:color="auto" w:fill="FFFFFF"/>
          </w:tcPr>
          <w:p w14:paraId="56E93A09" w14:textId="58DA173C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1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17EA3DBB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391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6" w14:textId="77777777" w:rsidTr="007345C5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3EF333A1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391" w:type="dxa"/>
            <w:shd w:val="clear" w:color="auto" w:fill="FFFFFF"/>
          </w:tcPr>
          <w:p w14:paraId="56E93A15" w14:textId="1B154060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A14978" w:rsidRPr="00EF398E" w14:paraId="56E93A1B" w14:textId="77777777" w:rsidTr="007345C5">
        <w:tc>
          <w:tcPr>
            <w:tcW w:w="2197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62CBC7DC" w:rsidR="007967A9" w:rsidRPr="00782942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391" w:type="dxa"/>
            <w:shd w:val="clear" w:color="auto" w:fill="FFFFFF"/>
          </w:tcPr>
          <w:p w14:paraId="56E93A1A" w14:textId="5E63E225" w:rsidR="007967A9" w:rsidRPr="00A14978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03117B11" w14:textId="77777777" w:rsidR="0057542E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</w:p>
    <w:p w14:paraId="56E93A1F" w14:textId="50AADD44" w:rsidR="005D5129" w:rsidRDefault="0012468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D957E76" w14:textId="6B8F4307" w:rsidR="009B235B" w:rsidRPr="007345C5" w:rsidRDefault="009B235B" w:rsidP="00E152D3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2D38BB31" w14:textId="77777777" w:rsidR="00A14978" w:rsidRPr="00490F95" w:rsidRDefault="00A1497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00E1FBBE" w14:textId="5D7631D2" w:rsidR="00A14978" w:rsidRDefault="00A14978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C2C4C40" w14:textId="77777777" w:rsidR="00835471" w:rsidRPr="00121A1B" w:rsidRDefault="0083547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B78BD76" w14:textId="77FA8588" w:rsidR="00153B61" w:rsidRPr="00972847" w:rsidRDefault="00153B61" w:rsidP="00A14978">
            <w:pPr>
              <w:spacing w:after="120"/>
              <w:ind w:left="-6" w:firstLine="6"/>
              <w:jc w:val="left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EDA5D4D" w14:textId="77777777" w:rsidR="00A14978" w:rsidRPr="00490F95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53A40F35" w14:textId="178AE199" w:rsidR="00A14978" w:rsidRPr="00835471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59491479" w14:textId="1C1F36AF" w:rsidR="00835471" w:rsidRPr="00835471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748189A0" w14:textId="77777777" w:rsidR="00835471" w:rsidRPr="00490F95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4D394B2" w14:textId="77777777" w:rsidR="00A1497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2706A6B" w14:textId="41FF28F8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D8FB7D2" w14:textId="36BC43CF" w:rsidR="009B235B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18237672" w14:textId="56397127" w:rsidR="0057542E" w:rsidRDefault="00153B61" w:rsidP="009B235B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0EE5921F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57E852D9" w:rsidR="00377526" w:rsidRDefault="00377526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A69195A" w14:textId="77777777" w:rsidR="00A14978" w:rsidRPr="00490F95" w:rsidRDefault="00A14978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0CFE6ED6" w:rsidR="00377526" w:rsidRDefault="00377526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7EEB2C1" w14:textId="3B586C59" w:rsidR="00A14978" w:rsidRDefault="00A14978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. Ing.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Zdeněk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Dufek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, Ph.D. </w:t>
            </w:r>
          </w:p>
          <w:p w14:paraId="78766926" w14:textId="77777777" w:rsidR="00A14978" w:rsidRPr="00490F95" w:rsidRDefault="00A14978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4A415518" w:rsidR="00377526" w:rsidRDefault="00377526" w:rsidP="00A14978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76A4D7D" w14:textId="77777777" w:rsidR="00A14978" w:rsidRPr="00490F95" w:rsidRDefault="00A14978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DC6584" w14:textId="77777777" w:rsidR="0057542E" w:rsidRPr="00E003B8" w:rsidRDefault="0057542E" w:rsidP="00A14978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57542E" w:rsidRPr="00E003B8" w:rsidSect="009B235B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3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Pr="0057542E" w:rsidRDefault="00AA696D" w:rsidP="00AA696D">
      <w:pPr>
        <w:pStyle w:val="Textvysvtlivek"/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B96BA4" w:rsidRPr="0057542E">
        <w:rPr>
          <w:rFonts w:ascii="Verdana" w:hAnsi="Verdana"/>
          <w:sz w:val="14"/>
          <w:szCs w:val="16"/>
          <w:lang w:val="en-GB"/>
        </w:rPr>
        <w:t>Adaptations of this template</w:t>
      </w:r>
    </w:p>
    <w:p w14:paraId="3C941FDC" w14:textId="14EBD658" w:rsidR="00AA696D" w:rsidRPr="0057542E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case the mobility combines teaching and training activities, </w:t>
      </w:r>
      <w:r w:rsidRPr="0057542E">
        <w:rPr>
          <w:rFonts w:ascii="Verdana" w:hAnsi="Verdana"/>
          <w:b/>
          <w:sz w:val="14"/>
          <w:szCs w:val="16"/>
          <w:lang w:val="en-GB"/>
        </w:rPr>
        <w:t>this template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Pr="0057542E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mobility between </w:t>
      </w:r>
      <w:r w:rsidR="00E11134" w:rsidRPr="0057542E">
        <w:rPr>
          <w:rFonts w:ascii="Verdana" w:hAnsi="Verdana"/>
          <w:sz w:val="14"/>
          <w:szCs w:val="16"/>
          <w:lang w:val="en-GB"/>
        </w:rPr>
        <w:t>higher education institutions (</w:t>
      </w:r>
      <w:r w:rsidRPr="0057542E">
        <w:rPr>
          <w:rFonts w:ascii="Verdana" w:hAnsi="Verdana"/>
          <w:sz w:val="14"/>
          <w:szCs w:val="16"/>
          <w:lang w:val="en-GB"/>
        </w:rPr>
        <w:t>HEIs</w:t>
      </w:r>
      <w:r w:rsidR="00E11134" w:rsidRPr="0057542E">
        <w:rPr>
          <w:rFonts w:ascii="Verdana" w:hAnsi="Verdana"/>
          <w:sz w:val="14"/>
          <w:szCs w:val="16"/>
          <w:lang w:val="en-GB"/>
        </w:rPr>
        <w:t>)</w:t>
      </w:r>
      <w:r w:rsidRPr="0057542E">
        <w:rPr>
          <w:rFonts w:ascii="Verdana" w:hAnsi="Verdana"/>
          <w:sz w:val="14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Pr="0057542E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</w:t>
      </w:r>
      <w:r w:rsidR="000A4D04" w:rsidRPr="0057542E">
        <w:rPr>
          <w:rFonts w:ascii="Verdana" w:hAnsi="Verdana"/>
          <w:sz w:val="14"/>
          <w:szCs w:val="16"/>
          <w:lang w:val="en-GB"/>
        </w:rPr>
        <w:t xml:space="preserve">KA171 </w:t>
      </w:r>
      <w:r w:rsidRPr="0057542E">
        <w:rPr>
          <w:rFonts w:ascii="Verdana" w:hAnsi="Verdana"/>
          <w:sz w:val="14"/>
          <w:szCs w:val="16"/>
          <w:lang w:val="en-GB"/>
        </w:rPr>
        <w:t xml:space="preserve">outgoing mobility of invited staff from 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participant,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, the HEI receiving the staff member, and the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>organising the mobility.</w:t>
      </w:r>
    </w:p>
    <w:p w14:paraId="6BFAA769" w14:textId="24F5ED73" w:rsidR="0036442F" w:rsidRPr="0057542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incoming mobility of invited staff from </w:t>
      </w:r>
      <w:r w:rsidR="008A0C5A" w:rsidRPr="0057542E">
        <w:rPr>
          <w:rFonts w:ascii="Verdana" w:hAnsi="Verdana"/>
          <w:sz w:val="14"/>
          <w:szCs w:val="16"/>
          <w:lang w:val="en-GB"/>
        </w:rPr>
        <w:t>enterprises/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staff member, the </w:t>
      </w:r>
      <w:r w:rsidR="009C13E9" w:rsidRPr="0057542E">
        <w:rPr>
          <w:rFonts w:ascii="Verdana" w:hAnsi="Verdana"/>
          <w:sz w:val="14"/>
          <w:szCs w:val="16"/>
          <w:lang w:val="en-GB"/>
        </w:rPr>
        <w:t>receiving institution (</w:t>
      </w:r>
      <w:r w:rsidR="008A0C5A" w:rsidRPr="0057542E">
        <w:rPr>
          <w:rFonts w:ascii="Verdana" w:hAnsi="Verdana"/>
          <w:sz w:val="14"/>
          <w:szCs w:val="16"/>
          <w:lang w:val="en-GB"/>
        </w:rPr>
        <w:t>if applicable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, the </w:t>
      </w:r>
      <w:r w:rsidRPr="0057542E">
        <w:rPr>
          <w:rFonts w:ascii="Verdana" w:hAnsi="Verdana"/>
          <w:sz w:val="14"/>
          <w:szCs w:val="16"/>
          <w:lang w:val="en-GB"/>
        </w:rPr>
        <w:t xml:space="preserve">beneficiary </w:t>
      </w:r>
      <w:r w:rsidR="009C13E9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(if different from the receiving institution)) </w:t>
      </w:r>
      <w:r w:rsidRPr="0057542E">
        <w:rPr>
          <w:rFonts w:ascii="Verdana" w:hAnsi="Verdana"/>
          <w:sz w:val="14"/>
          <w:szCs w:val="16"/>
          <w:lang w:val="en-GB"/>
        </w:rPr>
        <w:t>and the sending</w:t>
      </w:r>
      <w:r w:rsidR="00E11134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(three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 four </w:t>
      </w:r>
      <w:r w:rsidRPr="0057542E">
        <w:rPr>
          <w:rFonts w:ascii="Verdana" w:hAnsi="Verdana"/>
          <w:sz w:val="14"/>
          <w:szCs w:val="16"/>
          <w:lang w:val="en-GB"/>
        </w:rPr>
        <w:t>signatures in total).</w:t>
      </w:r>
    </w:p>
  </w:endnote>
  <w:endnote w:id="2">
    <w:p w14:paraId="56E93A66" w14:textId="6C4DC342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>Seniority:</w:t>
      </w:r>
      <w:r w:rsidRPr="0057542E">
        <w:rPr>
          <w:rFonts w:ascii="Verdana" w:hAnsi="Verdana"/>
          <w:sz w:val="14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 xml:space="preserve">Nationality: </w:t>
      </w:r>
      <w:r w:rsidRPr="0057542E">
        <w:rPr>
          <w:rFonts w:ascii="Verdana" w:hAnsi="Verdana"/>
          <w:sz w:val="14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57542E" w:rsidRDefault="00A568F8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Erasmus </w:t>
      </w:r>
      <w:r w:rsidR="009C13E9" w:rsidRPr="0057542E">
        <w:rPr>
          <w:rFonts w:ascii="Verdana" w:hAnsi="Verdana"/>
          <w:b/>
          <w:sz w:val="14"/>
          <w:szCs w:val="16"/>
          <w:lang w:val="en-GB"/>
        </w:rPr>
        <w:t>c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ode: </w:t>
      </w:r>
      <w:r w:rsidR="00F71F07" w:rsidRPr="0057542E">
        <w:rPr>
          <w:rFonts w:ascii="Verdana" w:hAnsi="Verdana"/>
          <w:sz w:val="14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57542E">
        <w:rPr>
          <w:rFonts w:ascii="Verdana" w:hAnsi="Verdana"/>
          <w:sz w:val="14"/>
          <w:szCs w:val="16"/>
          <w:lang w:val="en-GB"/>
        </w:rPr>
        <w:t>It is only applicable to higher education institutions located in</w:t>
      </w:r>
      <w:r w:rsidR="00027916" w:rsidRPr="0057542E">
        <w:rPr>
          <w:rFonts w:ascii="Verdana" w:hAnsi="Verdana"/>
          <w:sz w:val="14"/>
          <w:szCs w:val="16"/>
          <w:lang w:val="en-GB"/>
        </w:rPr>
        <w:t xml:space="preserve"> EU Member States and third countries associated to the programme</w:t>
      </w:r>
      <w:r w:rsidR="00252FF1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5">
    <w:p w14:paraId="56E93A69" w14:textId="50219244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EF398E" w:rsidRPr="0057542E">
        <w:rPr>
          <w:rFonts w:ascii="Verdana" w:hAnsi="Verdana"/>
          <w:b/>
          <w:sz w:val="14"/>
          <w:szCs w:val="16"/>
          <w:lang w:val="en-GB"/>
        </w:rPr>
        <w:t>Country code</w:t>
      </w:r>
      <w:r w:rsidR="00EF398E" w:rsidRPr="0057542E">
        <w:rPr>
          <w:rFonts w:ascii="Verdana" w:hAnsi="Verdana"/>
          <w:sz w:val="14"/>
          <w:szCs w:val="16"/>
          <w:lang w:val="en-GB"/>
        </w:rPr>
        <w:t>: ISO 3166-2 country codes available at:</w:t>
      </w:r>
      <w:r w:rsidR="00C03A97"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1" w:history="1">
        <w:r w:rsidR="00C03A97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https://www.iso.org/obp/ui</w:t>
        </w:r>
      </w:hyperlink>
      <w:r w:rsidR="00EF398E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6">
    <w:p w14:paraId="56E93A6B" w14:textId="0ADA6AB0" w:rsidR="00377526" w:rsidRPr="0057542E" w:rsidRDefault="00377526" w:rsidP="00B223B0">
      <w:pPr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T</w:t>
      </w:r>
      <w:r w:rsidRPr="0057542E">
        <w:rPr>
          <w:rFonts w:ascii="Verdana" w:hAnsi="Verdana"/>
          <w:color w:val="000080"/>
          <w:sz w:val="14"/>
          <w:szCs w:val="16"/>
          <w:lang w:val="en-GB" w:eastAsia="en-GB"/>
        </w:rPr>
        <w:t>he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2" w:history="1">
        <w:r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ISCED-F 2013 search tool</w:t>
        </w:r>
      </w:hyperlink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sz w:val="14"/>
          <w:szCs w:val="16"/>
          <w:lang w:val="en-GB"/>
        </w:rPr>
        <w:t>(</w:t>
      </w:r>
      <w:r w:rsidRPr="0057542E">
        <w:rPr>
          <w:rFonts w:ascii="Verdana" w:hAnsi="Verdana"/>
          <w:sz w:val="14"/>
          <w:szCs w:val="16"/>
          <w:lang w:val="en-GB"/>
        </w:rPr>
        <w:t xml:space="preserve">available at </w:t>
      </w:r>
      <w:hyperlink r:id="rId3" w:anchor="ISCE" w:history="1">
        <w:r w:rsidR="00D87A69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to find the ISCED 2013 detailed field of education and training</w:t>
      </w:r>
      <w:r w:rsidR="00F71F07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7">
    <w:p w14:paraId="70AAE2E3" w14:textId="00EA40B1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Circulating papers with original signatures is not compulsory. Scanned copies of signatures or </w:t>
      </w:r>
      <w:r w:rsidR="00F81482" w:rsidRPr="0057542E">
        <w:rPr>
          <w:rFonts w:ascii="Verdana" w:hAnsi="Verdana"/>
          <w:sz w:val="14"/>
          <w:szCs w:val="16"/>
          <w:lang w:val="en-GB"/>
        </w:rPr>
        <w:t>electronic</w:t>
      </w:r>
      <w:r w:rsidRPr="0057542E">
        <w:rPr>
          <w:rFonts w:ascii="Verdana" w:hAnsi="Verdana"/>
          <w:sz w:val="14"/>
          <w:szCs w:val="16"/>
          <w:lang w:val="en-GB"/>
        </w:rPr>
        <w:t xml:space="preserve"> signatures may be accepted, </w:t>
      </w:r>
      <w:r w:rsidRPr="0057542E">
        <w:rPr>
          <w:rFonts w:ascii="Verdana" w:hAnsi="Verdana" w:cs="Calibri"/>
          <w:sz w:val="14"/>
          <w:szCs w:val="16"/>
          <w:lang w:val="en-GB"/>
        </w:rPr>
        <w:t>depending on the national legislation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 of the country of the </w:t>
      </w:r>
      <w:r w:rsidR="006F0DB3" w:rsidRPr="0057542E">
        <w:rPr>
          <w:rFonts w:ascii="Verdana" w:hAnsi="Verdana" w:cs="Calibri"/>
          <w:sz w:val="14"/>
          <w:szCs w:val="16"/>
          <w:lang w:val="en-GB"/>
        </w:rPr>
        <w:t xml:space="preserve">beneficiary organisation 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(in the case of mobility with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third countries not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: the national legislation of the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EU Member State or third country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>)</w:t>
      </w:r>
      <w:r w:rsidRPr="0057542E">
        <w:rPr>
          <w:rFonts w:ascii="Verdana" w:hAnsi="Verdana" w:cs="Calibri"/>
          <w:sz w:val="14"/>
          <w:szCs w:val="16"/>
          <w:lang w:val="en-GB"/>
        </w:rPr>
        <w:t>.</w:t>
      </w:r>
      <w:r w:rsidR="00131D6D" w:rsidRPr="0057542E">
        <w:rPr>
          <w:rFonts w:ascii="Verdana" w:hAnsi="Verdana" w:cs="Calibri"/>
          <w:sz w:val="14"/>
          <w:szCs w:val="16"/>
          <w:lang w:val="en-GB"/>
        </w:rPr>
        <w:t xml:space="preserve"> 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D" w14:textId="2D7B2B7B" w:rsidR="00506408" w:rsidRPr="00B6735A" w:rsidRDefault="009B235B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58240" behindDoc="0" locked="0" layoutInCell="1" allowOverlap="1" wp14:anchorId="49DE3309" wp14:editId="1F80675C">
          <wp:simplePos x="0" y="0"/>
          <wp:positionH relativeFrom="column">
            <wp:posOffset>3117215</wp:posOffset>
          </wp:positionH>
          <wp:positionV relativeFrom="paragraph">
            <wp:posOffset>-96520</wp:posOffset>
          </wp:positionV>
          <wp:extent cx="2748280" cy="61341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828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6919E56" wp14:editId="3DB5B571">
          <wp:simplePos x="0" y="0"/>
          <wp:positionH relativeFrom="column">
            <wp:posOffset>-3810</wp:posOffset>
          </wp:positionH>
          <wp:positionV relativeFrom="paragraph">
            <wp:posOffset>-71755</wp:posOffset>
          </wp:positionV>
          <wp:extent cx="1832610" cy="584835"/>
          <wp:effectExtent l="0" t="0" r="0" b="571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tzEyMDE2MjU1MLCyUdpeDU4uLM/DyQAqNaADH4png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26974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65DF"/>
    <w:rsid w:val="002A0192"/>
    <w:rsid w:val="002A0850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3EE1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542E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5C5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1CD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5471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847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35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4978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0261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5F0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867C6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E52B7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39E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56E939CB"/>
  <w15:docId w15:val="{7BEC1A56-0E30-423D-815E-EA865925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7A4B1-4388-4416-9064-17B099C3D4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sharepoint/v3/field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471</Words>
  <Characters>2965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3430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</dc:creator>
  <cp:keywords>EL4</cp:keywords>
  <dc:description/>
  <cp:lastModifiedBy>Zelinková Ludmila</cp:lastModifiedBy>
  <cp:revision>2</cp:revision>
  <cp:lastPrinted>2013-11-06T08:46:00Z</cp:lastPrinted>
  <dcterms:created xsi:type="dcterms:W3CDTF">2024-04-22T14:11:00Z</dcterms:created>
  <dcterms:modified xsi:type="dcterms:W3CDTF">2024-04-22T14:11:00Z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