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AFAA" w14:textId="74D9A995" w:rsidR="00447537" w:rsidRPr="00C91AEC" w:rsidRDefault="00B6077B" w:rsidP="00C91AEC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/>
      </w:r>
      <w:r w:rsidR="00451236" w:rsidRPr="00C91AEC">
        <w:rPr>
          <w:rFonts w:ascii="Arial" w:hAnsi="Arial" w:cs="Arial"/>
          <w:b/>
          <w:sz w:val="32"/>
          <w:szCs w:val="32"/>
        </w:rPr>
        <w:t xml:space="preserve">AKADEMICKÝ PRACOVNÍK </w:t>
      </w:r>
      <w:r w:rsidR="0083649F" w:rsidRPr="00C91AEC">
        <w:rPr>
          <w:rFonts w:ascii="Arial" w:hAnsi="Arial" w:cs="Arial"/>
          <w:b/>
          <w:sz w:val="32"/>
          <w:szCs w:val="32"/>
        </w:rPr>
        <w:t>–</w:t>
      </w:r>
      <w:r w:rsidR="00451236" w:rsidRPr="00C91AEC">
        <w:rPr>
          <w:rFonts w:ascii="Arial" w:hAnsi="Arial" w:cs="Arial"/>
          <w:b/>
          <w:sz w:val="32"/>
          <w:szCs w:val="32"/>
        </w:rPr>
        <w:t xml:space="preserve"> </w:t>
      </w:r>
      <w:r w:rsidR="00C91AEC" w:rsidRPr="00C91AEC">
        <w:rPr>
          <w:rFonts w:ascii="Arial" w:hAnsi="Arial" w:cs="Arial"/>
          <w:b/>
          <w:sz w:val="32"/>
          <w:szCs w:val="32"/>
        </w:rPr>
        <w:t>ASISTENT</w:t>
      </w:r>
      <w:r w:rsidR="008C0FCD">
        <w:rPr>
          <w:rFonts w:ascii="Arial" w:hAnsi="Arial" w:cs="Arial"/>
          <w:b/>
          <w:sz w:val="32"/>
          <w:szCs w:val="32"/>
        </w:rPr>
        <w:t xml:space="preserve"> </w:t>
      </w:r>
      <w:r w:rsidR="00C91AEC" w:rsidRPr="00C91AEC">
        <w:rPr>
          <w:rFonts w:ascii="Arial" w:hAnsi="Arial" w:cs="Arial"/>
          <w:b/>
          <w:sz w:val="32"/>
          <w:szCs w:val="32"/>
        </w:rPr>
        <w:t>/</w:t>
      </w:r>
      <w:r w:rsidR="008C0FCD">
        <w:rPr>
          <w:rFonts w:ascii="Arial" w:hAnsi="Arial" w:cs="Arial"/>
          <w:b/>
          <w:sz w:val="32"/>
          <w:szCs w:val="32"/>
        </w:rPr>
        <w:t xml:space="preserve"> </w:t>
      </w:r>
      <w:r w:rsidR="0083649F" w:rsidRPr="00C91AEC">
        <w:rPr>
          <w:rFonts w:ascii="Arial" w:hAnsi="Arial" w:cs="Arial"/>
          <w:b/>
          <w:sz w:val="32"/>
          <w:szCs w:val="32"/>
        </w:rPr>
        <w:t xml:space="preserve">ODBORNÝ </w:t>
      </w:r>
      <w:r w:rsidR="0078313B" w:rsidRPr="00C91AEC">
        <w:rPr>
          <w:rFonts w:ascii="Arial" w:hAnsi="Arial" w:cs="Arial"/>
          <w:b/>
          <w:sz w:val="32"/>
          <w:szCs w:val="32"/>
        </w:rPr>
        <w:t>ASISTENT</w:t>
      </w:r>
    </w:p>
    <w:p w14:paraId="666424E7" w14:textId="20F84CAF" w:rsidR="00434028" w:rsidRPr="00470B0F" w:rsidRDefault="00A70EA6" w:rsidP="00470B0F">
      <w:pPr>
        <w:spacing w:after="0" w:line="360" w:lineRule="auto"/>
        <w:rPr>
          <w:rFonts w:ascii="Arial" w:hAnsi="Arial" w:cs="Arial"/>
          <w:b/>
        </w:rPr>
      </w:pPr>
      <w:r w:rsidRPr="00470B0F">
        <w:rPr>
          <w:rFonts w:ascii="Arial" w:hAnsi="Arial" w:cs="Arial"/>
          <w:b/>
        </w:rPr>
        <w:t>Děkan Fakulty stavební VUT v Brně vypisuje vý</w:t>
      </w:r>
      <w:r w:rsidR="00451236" w:rsidRPr="00470B0F">
        <w:rPr>
          <w:rFonts w:ascii="Arial" w:hAnsi="Arial" w:cs="Arial"/>
          <w:b/>
        </w:rPr>
        <w:t xml:space="preserve">běrové řízení na obsazení </w:t>
      </w:r>
      <w:r w:rsidR="007450E2" w:rsidRPr="00470B0F">
        <w:rPr>
          <w:rFonts w:ascii="Arial" w:hAnsi="Arial" w:cs="Arial"/>
          <w:b/>
        </w:rPr>
        <w:t xml:space="preserve">2 </w:t>
      </w:r>
      <w:r w:rsidR="00451236" w:rsidRPr="00470B0F">
        <w:rPr>
          <w:rFonts w:ascii="Arial" w:hAnsi="Arial" w:cs="Arial"/>
          <w:b/>
        </w:rPr>
        <w:t>míst akademick</w:t>
      </w:r>
      <w:r w:rsidR="007450E2" w:rsidRPr="00470B0F">
        <w:rPr>
          <w:rFonts w:ascii="Arial" w:hAnsi="Arial" w:cs="Arial"/>
          <w:b/>
        </w:rPr>
        <w:t>ých</w:t>
      </w:r>
      <w:r w:rsidR="00451236" w:rsidRPr="00470B0F">
        <w:rPr>
          <w:rFonts w:ascii="Arial" w:hAnsi="Arial" w:cs="Arial"/>
          <w:b/>
        </w:rPr>
        <w:t xml:space="preserve"> pracovník</w:t>
      </w:r>
      <w:r w:rsidR="007450E2" w:rsidRPr="00470B0F">
        <w:rPr>
          <w:rFonts w:ascii="Arial" w:hAnsi="Arial" w:cs="Arial"/>
          <w:b/>
        </w:rPr>
        <w:t>ů</w:t>
      </w:r>
      <w:r w:rsidR="00451236" w:rsidRPr="00470B0F">
        <w:rPr>
          <w:rFonts w:ascii="Arial" w:hAnsi="Arial" w:cs="Arial"/>
          <w:b/>
        </w:rPr>
        <w:t xml:space="preserve"> – </w:t>
      </w:r>
      <w:r w:rsidR="00C91AEC" w:rsidRPr="00470B0F">
        <w:rPr>
          <w:rFonts w:ascii="Arial" w:hAnsi="Arial" w:cs="Arial"/>
          <w:b/>
        </w:rPr>
        <w:t>asistent</w:t>
      </w:r>
      <w:r w:rsidR="007450E2" w:rsidRPr="00470B0F">
        <w:rPr>
          <w:rFonts w:ascii="Arial" w:hAnsi="Arial" w:cs="Arial"/>
          <w:b/>
        </w:rPr>
        <w:t>ů</w:t>
      </w:r>
      <w:r w:rsidR="00C91AEC" w:rsidRPr="00470B0F">
        <w:rPr>
          <w:rFonts w:ascii="Arial" w:hAnsi="Arial" w:cs="Arial"/>
          <w:b/>
        </w:rPr>
        <w:t>/</w:t>
      </w:r>
      <w:r w:rsidR="0083649F" w:rsidRPr="00470B0F">
        <w:rPr>
          <w:rFonts w:ascii="Arial" w:hAnsi="Arial" w:cs="Arial"/>
          <w:b/>
        </w:rPr>
        <w:t>odborn</w:t>
      </w:r>
      <w:r w:rsidR="007450E2" w:rsidRPr="00470B0F">
        <w:rPr>
          <w:rFonts w:ascii="Arial" w:hAnsi="Arial" w:cs="Arial"/>
          <w:b/>
        </w:rPr>
        <w:t>ých</w:t>
      </w:r>
      <w:r w:rsidR="0083649F" w:rsidRPr="00470B0F">
        <w:rPr>
          <w:rFonts w:ascii="Arial" w:hAnsi="Arial" w:cs="Arial"/>
          <w:b/>
        </w:rPr>
        <w:t xml:space="preserve"> </w:t>
      </w:r>
      <w:r w:rsidR="0078313B" w:rsidRPr="00470B0F">
        <w:rPr>
          <w:rFonts w:ascii="Arial" w:hAnsi="Arial" w:cs="Arial"/>
          <w:b/>
        </w:rPr>
        <w:t>asistent</w:t>
      </w:r>
      <w:r w:rsidR="007450E2" w:rsidRPr="00470B0F">
        <w:rPr>
          <w:rFonts w:ascii="Arial" w:hAnsi="Arial" w:cs="Arial"/>
          <w:b/>
        </w:rPr>
        <w:t>ů</w:t>
      </w:r>
      <w:r w:rsidR="0078313B" w:rsidRPr="00470B0F">
        <w:rPr>
          <w:rFonts w:ascii="Arial" w:hAnsi="Arial" w:cs="Arial"/>
          <w:b/>
        </w:rPr>
        <w:t xml:space="preserve"> </w:t>
      </w:r>
      <w:r w:rsidR="00895413" w:rsidRPr="00470B0F">
        <w:rPr>
          <w:rFonts w:ascii="Arial" w:hAnsi="Arial" w:cs="Arial"/>
          <w:b/>
        </w:rPr>
        <w:t xml:space="preserve">pro </w:t>
      </w:r>
      <w:r w:rsidR="00C93A07" w:rsidRPr="00470B0F">
        <w:rPr>
          <w:rFonts w:ascii="Arial" w:hAnsi="Arial" w:cs="Arial"/>
          <w:b/>
        </w:rPr>
        <w:t>Ústav</w:t>
      </w:r>
      <w:r w:rsidR="0083649F" w:rsidRPr="00470B0F">
        <w:rPr>
          <w:rFonts w:ascii="Arial" w:hAnsi="Arial" w:cs="Arial"/>
          <w:b/>
        </w:rPr>
        <w:t xml:space="preserve"> </w:t>
      </w:r>
      <w:r w:rsidR="007450E2" w:rsidRPr="00470B0F">
        <w:rPr>
          <w:rFonts w:ascii="Arial" w:hAnsi="Arial" w:cs="Arial"/>
          <w:b/>
        </w:rPr>
        <w:t>pozemního stavitelství</w:t>
      </w:r>
      <w:r w:rsidR="00EA7825" w:rsidRPr="00470B0F">
        <w:rPr>
          <w:rFonts w:ascii="Arial" w:hAnsi="Arial" w:cs="Arial"/>
          <w:b/>
        </w:rPr>
        <w:t xml:space="preserve">, </w:t>
      </w:r>
      <w:r w:rsidR="0083649F" w:rsidRPr="00470B0F">
        <w:rPr>
          <w:rFonts w:ascii="Arial" w:hAnsi="Arial" w:cs="Arial"/>
          <w:b/>
        </w:rPr>
        <w:t xml:space="preserve">s úvazkem </w:t>
      </w:r>
      <w:r w:rsidR="00C91AEC" w:rsidRPr="00470B0F">
        <w:rPr>
          <w:rFonts w:ascii="Arial" w:hAnsi="Arial" w:cs="Arial"/>
          <w:b/>
        </w:rPr>
        <w:t>0</w:t>
      </w:r>
      <w:r w:rsidR="000A62F9" w:rsidRPr="00470B0F">
        <w:rPr>
          <w:rFonts w:ascii="Arial" w:hAnsi="Arial" w:cs="Arial"/>
          <w:b/>
        </w:rPr>
        <w:t>,</w:t>
      </w:r>
      <w:r w:rsidR="007450E2" w:rsidRPr="00470B0F">
        <w:rPr>
          <w:rFonts w:ascii="Arial" w:hAnsi="Arial" w:cs="Arial"/>
          <w:b/>
        </w:rPr>
        <w:t>25</w:t>
      </w:r>
      <w:r w:rsidR="00D21C98" w:rsidRPr="00470B0F">
        <w:rPr>
          <w:rFonts w:ascii="Arial" w:hAnsi="Arial" w:cs="Arial"/>
          <w:b/>
        </w:rPr>
        <w:t>.</w:t>
      </w:r>
    </w:p>
    <w:p w14:paraId="38FE03DA" w14:textId="77777777" w:rsidR="0050201E" w:rsidRPr="00C91AEC" w:rsidRDefault="0050201E" w:rsidP="0044753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3E69BBD" w14:textId="77777777" w:rsidR="00447537" w:rsidRPr="00470B0F" w:rsidRDefault="00447537" w:rsidP="00447537">
      <w:pPr>
        <w:spacing w:after="0" w:line="360" w:lineRule="auto"/>
        <w:rPr>
          <w:rFonts w:ascii="Arial" w:hAnsi="Arial" w:cs="Arial"/>
          <w:b/>
          <w:u w:val="single"/>
        </w:rPr>
      </w:pPr>
      <w:r w:rsidRPr="00470B0F">
        <w:rPr>
          <w:rFonts w:ascii="Arial" w:hAnsi="Arial" w:cs="Arial"/>
          <w:b/>
          <w:u w:val="single"/>
        </w:rPr>
        <w:t xml:space="preserve">Požadavky: </w:t>
      </w:r>
    </w:p>
    <w:p w14:paraId="40F15775" w14:textId="16E28621" w:rsidR="00C93A07" w:rsidRPr="00470B0F" w:rsidRDefault="00C91AEC" w:rsidP="00470B0F">
      <w:pPr>
        <w:numPr>
          <w:ilvl w:val="0"/>
          <w:numId w:val="5"/>
        </w:numPr>
        <w:shd w:val="clear" w:color="auto" w:fill="FFFFFF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470B0F">
        <w:rPr>
          <w:rFonts w:ascii="Arial" w:eastAsia="Times New Roman" w:hAnsi="Arial" w:cs="Arial"/>
          <w:color w:val="000000"/>
          <w:spacing w:val="5"/>
          <w:sz w:val="20"/>
          <w:szCs w:val="20"/>
          <w:lang w:eastAsia="cs-CZ"/>
        </w:rPr>
        <w:t>vysokoškolské vzdělání stavebn</w:t>
      </w:r>
      <w:r w:rsidR="004D2F89" w:rsidRPr="00470B0F">
        <w:rPr>
          <w:rFonts w:ascii="Arial" w:eastAsia="Times New Roman" w:hAnsi="Arial" w:cs="Arial"/>
          <w:color w:val="000000"/>
          <w:spacing w:val="5"/>
          <w:sz w:val="20"/>
          <w:szCs w:val="20"/>
          <w:lang w:eastAsia="cs-CZ"/>
        </w:rPr>
        <w:t xml:space="preserve">í, </w:t>
      </w:r>
      <w:r w:rsidRPr="00470B0F">
        <w:rPr>
          <w:rFonts w:ascii="Arial" w:eastAsia="Times New Roman" w:hAnsi="Arial" w:cs="Arial"/>
          <w:color w:val="000000"/>
          <w:spacing w:val="5"/>
          <w:sz w:val="20"/>
          <w:szCs w:val="20"/>
          <w:lang w:eastAsia="cs-CZ"/>
        </w:rPr>
        <w:t xml:space="preserve">specializace </w:t>
      </w:r>
      <w:r w:rsidR="007450E2" w:rsidRPr="00470B0F">
        <w:rPr>
          <w:rFonts w:ascii="Arial" w:eastAsia="Times New Roman" w:hAnsi="Arial" w:cs="Arial"/>
          <w:color w:val="000000"/>
          <w:spacing w:val="5"/>
          <w:sz w:val="20"/>
          <w:szCs w:val="20"/>
          <w:lang w:eastAsia="cs-CZ"/>
        </w:rPr>
        <w:t>Pozemní stavby nebo obor Navrhování pozemních staveb</w:t>
      </w:r>
      <w:r w:rsidR="00D21C98" w:rsidRPr="00470B0F">
        <w:rPr>
          <w:rFonts w:ascii="Arial" w:eastAsia="Times New Roman" w:hAnsi="Arial" w:cs="Arial"/>
          <w:color w:val="000000"/>
          <w:spacing w:val="5"/>
          <w:sz w:val="20"/>
          <w:szCs w:val="20"/>
          <w:lang w:eastAsia="cs-CZ"/>
        </w:rPr>
        <w:t>;</w:t>
      </w:r>
    </w:p>
    <w:p w14:paraId="05B50D62" w14:textId="0B01D2E3" w:rsidR="002F298C" w:rsidRPr="00470B0F" w:rsidRDefault="007450E2" w:rsidP="00470B0F">
      <w:pPr>
        <w:numPr>
          <w:ilvl w:val="0"/>
          <w:numId w:val="5"/>
        </w:numPr>
        <w:shd w:val="clear" w:color="auto" w:fill="FFFFFF"/>
        <w:spacing w:after="0"/>
        <w:jc w:val="left"/>
        <w:rPr>
          <w:rFonts w:ascii="Arial" w:hAnsi="Arial" w:cs="Arial"/>
          <w:sz w:val="20"/>
          <w:szCs w:val="20"/>
        </w:rPr>
      </w:pPr>
      <w:r w:rsidRPr="00470B0F">
        <w:rPr>
          <w:rFonts w:ascii="Arial" w:eastAsia="Times New Roman" w:hAnsi="Arial" w:cs="Arial"/>
          <w:color w:val="000000"/>
          <w:spacing w:val="5"/>
          <w:sz w:val="20"/>
          <w:szCs w:val="20"/>
          <w:lang w:eastAsia="cs-CZ"/>
        </w:rPr>
        <w:t>vědecká a publikační činnost včetně realizovaných publikací hodnocených jako J</w:t>
      </w:r>
      <w:r w:rsidRPr="00470B0F">
        <w:rPr>
          <w:rFonts w:ascii="Arial" w:eastAsia="Times New Roman" w:hAnsi="Arial" w:cs="Arial"/>
          <w:color w:val="000000"/>
          <w:spacing w:val="5"/>
          <w:sz w:val="20"/>
          <w:szCs w:val="20"/>
          <w:vertAlign w:val="subscript"/>
          <w:lang w:eastAsia="cs-CZ"/>
        </w:rPr>
        <w:t xml:space="preserve">imp </w:t>
      </w:r>
      <w:r w:rsidRPr="00470B0F">
        <w:rPr>
          <w:rFonts w:ascii="Arial" w:eastAsia="Times New Roman" w:hAnsi="Arial" w:cs="Arial"/>
          <w:color w:val="000000"/>
          <w:spacing w:val="5"/>
          <w:sz w:val="20"/>
          <w:szCs w:val="20"/>
          <w:lang w:eastAsia="cs-CZ"/>
        </w:rPr>
        <w:t>(Q1) podle metodiky M17+</w:t>
      </w:r>
      <w:r w:rsidR="00D21C98" w:rsidRPr="00470B0F">
        <w:rPr>
          <w:rFonts w:ascii="Arial" w:eastAsia="Times New Roman" w:hAnsi="Arial" w:cs="Arial"/>
          <w:color w:val="000000"/>
          <w:spacing w:val="5"/>
          <w:sz w:val="20"/>
          <w:szCs w:val="20"/>
          <w:lang w:eastAsia="cs-CZ"/>
        </w:rPr>
        <w:t>;</w:t>
      </w:r>
    </w:p>
    <w:p w14:paraId="6F217362" w14:textId="77777777" w:rsidR="00470B0F" w:rsidRPr="00470B0F" w:rsidRDefault="007450E2" w:rsidP="00A64932">
      <w:pPr>
        <w:numPr>
          <w:ilvl w:val="0"/>
          <w:numId w:val="5"/>
        </w:numPr>
        <w:shd w:val="clear" w:color="auto" w:fill="FFFFFF"/>
        <w:spacing w:after="0"/>
        <w:jc w:val="left"/>
        <w:rPr>
          <w:rFonts w:ascii="Arial" w:hAnsi="Arial" w:cs="Arial"/>
          <w:sz w:val="20"/>
          <w:szCs w:val="20"/>
        </w:rPr>
      </w:pPr>
      <w:r w:rsidRPr="00470B0F">
        <w:rPr>
          <w:rFonts w:ascii="Arial" w:eastAsia="Times New Roman" w:hAnsi="Arial" w:cs="Arial"/>
          <w:color w:val="000000"/>
          <w:spacing w:val="5"/>
          <w:sz w:val="20"/>
          <w:szCs w:val="20"/>
          <w:lang w:eastAsia="cs-CZ"/>
        </w:rPr>
        <w:t>aktivní znalost numerického modelování v oblasti navrhování stavebních konstrukcí a stavebně fyzikální problematiky (tepelně technické výpočty, CFD analýzy vnějšího prostředí, osvětlení, zastínění a multi</w:t>
      </w:r>
      <w:r w:rsidR="00470B0F" w:rsidRPr="00470B0F">
        <w:rPr>
          <w:rFonts w:ascii="Arial" w:eastAsia="Times New Roman" w:hAnsi="Arial" w:cs="Arial"/>
          <w:color w:val="000000"/>
          <w:spacing w:val="5"/>
          <w:sz w:val="20"/>
          <w:szCs w:val="20"/>
          <w:lang w:eastAsia="cs-CZ"/>
        </w:rPr>
        <w:t xml:space="preserve"> </w:t>
      </w:r>
      <w:r w:rsidRPr="00470B0F">
        <w:rPr>
          <w:rFonts w:ascii="Arial" w:eastAsia="Times New Roman" w:hAnsi="Arial" w:cs="Arial"/>
          <w:color w:val="000000"/>
          <w:spacing w:val="5"/>
          <w:sz w:val="20"/>
          <w:szCs w:val="20"/>
          <w:lang w:eastAsia="cs-CZ"/>
        </w:rPr>
        <w:t>fyzikální analýzy</w:t>
      </w:r>
      <w:r w:rsidR="00071729" w:rsidRPr="00470B0F">
        <w:rPr>
          <w:rFonts w:ascii="Arial" w:eastAsia="Times New Roman" w:hAnsi="Arial" w:cs="Arial"/>
          <w:color w:val="000000"/>
          <w:spacing w:val="5"/>
          <w:sz w:val="20"/>
          <w:szCs w:val="20"/>
          <w:lang w:eastAsia="cs-CZ"/>
        </w:rPr>
        <w:t>)</w:t>
      </w:r>
      <w:r w:rsidR="00D21C98" w:rsidRPr="00470B0F">
        <w:rPr>
          <w:rFonts w:ascii="Arial" w:eastAsia="Times New Roman" w:hAnsi="Arial" w:cs="Arial"/>
          <w:color w:val="000000"/>
          <w:spacing w:val="5"/>
          <w:sz w:val="20"/>
          <w:szCs w:val="20"/>
          <w:lang w:eastAsia="cs-CZ"/>
        </w:rPr>
        <w:t>;</w:t>
      </w:r>
    </w:p>
    <w:p w14:paraId="5B7DF391" w14:textId="08F30C09" w:rsidR="000A62F9" w:rsidRPr="00470B0F" w:rsidRDefault="00071729" w:rsidP="00A64932">
      <w:pPr>
        <w:numPr>
          <w:ilvl w:val="0"/>
          <w:numId w:val="5"/>
        </w:numPr>
        <w:shd w:val="clear" w:color="auto" w:fill="FFFFFF"/>
        <w:spacing w:after="0"/>
        <w:jc w:val="left"/>
        <w:rPr>
          <w:rFonts w:ascii="Arial" w:hAnsi="Arial" w:cs="Arial"/>
          <w:sz w:val="20"/>
          <w:szCs w:val="20"/>
        </w:rPr>
      </w:pPr>
      <w:r w:rsidRPr="00470B0F">
        <w:rPr>
          <w:rFonts w:ascii="Arial" w:hAnsi="Arial" w:cs="Arial"/>
          <w:sz w:val="20"/>
          <w:szCs w:val="20"/>
        </w:rPr>
        <w:t>aktivní dovednosti parametrického modelování, navrhování a analýzy a znalost problematiky BIM s využitím software ArchiCAD nebo Autodesk Revit</w:t>
      </w:r>
      <w:r w:rsidR="00D21C98" w:rsidRPr="00470B0F">
        <w:rPr>
          <w:rFonts w:ascii="Arial" w:hAnsi="Arial" w:cs="Arial"/>
          <w:sz w:val="20"/>
          <w:szCs w:val="20"/>
        </w:rPr>
        <w:t>;</w:t>
      </w:r>
    </w:p>
    <w:p w14:paraId="09F5F9B7" w14:textId="4A87BF44" w:rsidR="00EA7825" w:rsidRPr="00470B0F" w:rsidRDefault="00071729" w:rsidP="00470B0F">
      <w:pPr>
        <w:numPr>
          <w:ilvl w:val="0"/>
          <w:numId w:val="5"/>
        </w:numPr>
        <w:shd w:val="clear" w:color="auto" w:fill="FFFFFF"/>
        <w:spacing w:after="0"/>
        <w:jc w:val="left"/>
        <w:rPr>
          <w:rFonts w:ascii="Arial" w:hAnsi="Arial" w:cs="Arial"/>
          <w:sz w:val="20"/>
          <w:szCs w:val="20"/>
        </w:rPr>
      </w:pPr>
      <w:r w:rsidRPr="00470B0F">
        <w:rPr>
          <w:rFonts w:ascii="Arial" w:hAnsi="Arial" w:cs="Arial"/>
          <w:sz w:val="20"/>
          <w:szCs w:val="20"/>
        </w:rPr>
        <w:t>zkušenosti s 3D tiskem nejlépe z materiálů na bázi cementu, znalost přípravy modelů pro 3D tisk;</w:t>
      </w:r>
    </w:p>
    <w:p w14:paraId="54C165C0" w14:textId="095D620D" w:rsidR="00071729" w:rsidRPr="00470B0F" w:rsidRDefault="00071729" w:rsidP="00470B0F">
      <w:pPr>
        <w:numPr>
          <w:ilvl w:val="0"/>
          <w:numId w:val="5"/>
        </w:numPr>
        <w:shd w:val="clear" w:color="auto" w:fill="FFFFFF"/>
        <w:spacing w:after="0"/>
        <w:jc w:val="left"/>
        <w:rPr>
          <w:rFonts w:ascii="Arial" w:hAnsi="Arial" w:cs="Arial"/>
          <w:sz w:val="20"/>
          <w:szCs w:val="20"/>
        </w:rPr>
      </w:pPr>
      <w:r w:rsidRPr="00470B0F">
        <w:rPr>
          <w:rFonts w:ascii="Arial" w:hAnsi="Arial" w:cs="Arial"/>
          <w:sz w:val="20"/>
          <w:szCs w:val="20"/>
        </w:rPr>
        <w:t>realizace stáže na zahraničním univerzitním nebo vědecko-výzkumném pracovišti;</w:t>
      </w:r>
    </w:p>
    <w:p w14:paraId="1A586C9D" w14:textId="4444A901" w:rsidR="00071729" w:rsidRPr="00470B0F" w:rsidRDefault="00071729" w:rsidP="00470B0F">
      <w:pPr>
        <w:numPr>
          <w:ilvl w:val="0"/>
          <w:numId w:val="5"/>
        </w:numPr>
        <w:shd w:val="clear" w:color="auto" w:fill="FFFFFF"/>
        <w:spacing w:after="0"/>
        <w:jc w:val="left"/>
        <w:rPr>
          <w:rFonts w:ascii="Arial" w:hAnsi="Arial" w:cs="Arial"/>
          <w:sz w:val="20"/>
          <w:szCs w:val="20"/>
        </w:rPr>
      </w:pPr>
      <w:r w:rsidRPr="00470B0F">
        <w:rPr>
          <w:rFonts w:ascii="Arial" w:hAnsi="Arial" w:cs="Arial"/>
          <w:sz w:val="20"/>
          <w:szCs w:val="20"/>
        </w:rPr>
        <w:t>zkušenosti s vytvářením znaleckých posudků</w:t>
      </w:r>
    </w:p>
    <w:p w14:paraId="19145E3D" w14:textId="51089FAF" w:rsidR="00071729" w:rsidRPr="00470B0F" w:rsidRDefault="00071729" w:rsidP="00470B0F">
      <w:pPr>
        <w:numPr>
          <w:ilvl w:val="0"/>
          <w:numId w:val="5"/>
        </w:numPr>
        <w:shd w:val="clear" w:color="auto" w:fill="FFFFFF"/>
        <w:spacing w:after="0"/>
        <w:jc w:val="left"/>
        <w:rPr>
          <w:rFonts w:ascii="Arial" w:hAnsi="Arial" w:cs="Arial"/>
          <w:sz w:val="20"/>
          <w:szCs w:val="20"/>
        </w:rPr>
      </w:pPr>
      <w:r w:rsidRPr="00470B0F">
        <w:rPr>
          <w:rFonts w:ascii="Arial" w:hAnsi="Arial" w:cs="Arial"/>
          <w:sz w:val="20"/>
          <w:szCs w:val="20"/>
        </w:rPr>
        <w:t>zkušenosti s diagnostikou staveb</w:t>
      </w:r>
    </w:p>
    <w:p w14:paraId="52E2ED6A" w14:textId="7BBEA888" w:rsidR="00071729" w:rsidRPr="00470B0F" w:rsidRDefault="00071729" w:rsidP="00470B0F">
      <w:pPr>
        <w:numPr>
          <w:ilvl w:val="0"/>
          <w:numId w:val="5"/>
        </w:numPr>
        <w:shd w:val="clear" w:color="auto" w:fill="FFFFFF"/>
        <w:spacing w:after="0"/>
        <w:jc w:val="left"/>
        <w:rPr>
          <w:rFonts w:ascii="Arial" w:hAnsi="Arial" w:cs="Arial"/>
          <w:sz w:val="20"/>
          <w:szCs w:val="20"/>
        </w:rPr>
      </w:pPr>
      <w:r w:rsidRPr="00470B0F">
        <w:rPr>
          <w:rFonts w:ascii="Arial" w:hAnsi="Arial" w:cs="Arial"/>
          <w:sz w:val="20"/>
          <w:szCs w:val="20"/>
        </w:rPr>
        <w:t>strojnický průkaz (ideálně vysokozdvižný vozík), průkaz jeřábníka a vazače;</w:t>
      </w:r>
    </w:p>
    <w:p w14:paraId="5C546782" w14:textId="42EB541D" w:rsidR="00071729" w:rsidRPr="00470B0F" w:rsidRDefault="00071729" w:rsidP="00470B0F">
      <w:pPr>
        <w:numPr>
          <w:ilvl w:val="0"/>
          <w:numId w:val="5"/>
        </w:numPr>
        <w:shd w:val="clear" w:color="auto" w:fill="FFFFFF"/>
        <w:spacing w:after="0"/>
        <w:jc w:val="left"/>
        <w:rPr>
          <w:rFonts w:ascii="Arial" w:hAnsi="Arial" w:cs="Arial"/>
          <w:sz w:val="20"/>
          <w:szCs w:val="20"/>
        </w:rPr>
      </w:pPr>
      <w:r w:rsidRPr="00470B0F">
        <w:rPr>
          <w:rFonts w:ascii="Arial" w:hAnsi="Arial" w:cs="Arial"/>
          <w:sz w:val="20"/>
          <w:szCs w:val="20"/>
        </w:rPr>
        <w:t>minimálně řidičský průkaz skupiny B;</w:t>
      </w:r>
    </w:p>
    <w:p w14:paraId="5906A6CA" w14:textId="79B3DA09" w:rsidR="00071729" w:rsidRPr="00470B0F" w:rsidRDefault="00071729" w:rsidP="00470B0F">
      <w:pPr>
        <w:numPr>
          <w:ilvl w:val="0"/>
          <w:numId w:val="5"/>
        </w:numPr>
        <w:shd w:val="clear" w:color="auto" w:fill="FFFFFF"/>
        <w:spacing w:after="0"/>
        <w:jc w:val="left"/>
        <w:rPr>
          <w:rFonts w:ascii="Arial" w:hAnsi="Arial" w:cs="Arial"/>
          <w:sz w:val="20"/>
          <w:szCs w:val="20"/>
        </w:rPr>
      </w:pPr>
      <w:r w:rsidRPr="00470B0F">
        <w:rPr>
          <w:rFonts w:ascii="Arial" w:hAnsi="Arial" w:cs="Arial"/>
          <w:sz w:val="20"/>
          <w:szCs w:val="20"/>
        </w:rPr>
        <w:t>zkušenost s řešením národních výzkumných projektů;</w:t>
      </w:r>
    </w:p>
    <w:p w14:paraId="03C07167" w14:textId="27C91F98" w:rsidR="00071729" w:rsidRPr="00470B0F" w:rsidRDefault="00071729" w:rsidP="00470B0F">
      <w:pPr>
        <w:numPr>
          <w:ilvl w:val="0"/>
          <w:numId w:val="5"/>
        </w:numPr>
        <w:shd w:val="clear" w:color="auto" w:fill="FFFFFF"/>
        <w:spacing w:after="0"/>
        <w:jc w:val="left"/>
        <w:rPr>
          <w:rFonts w:ascii="Arial" w:hAnsi="Arial" w:cs="Arial"/>
          <w:sz w:val="20"/>
          <w:szCs w:val="20"/>
        </w:rPr>
      </w:pPr>
      <w:r w:rsidRPr="00470B0F">
        <w:rPr>
          <w:rFonts w:ascii="Arial" w:hAnsi="Arial" w:cs="Arial"/>
          <w:sz w:val="20"/>
          <w:szCs w:val="20"/>
        </w:rPr>
        <w:t>zkušenosti s podáváním VaV projektů (minimálně národních nebo alespoň IGA VUT projektů);</w:t>
      </w:r>
    </w:p>
    <w:p w14:paraId="69CDC03D" w14:textId="65587F3A" w:rsidR="00071729" w:rsidRPr="00470B0F" w:rsidRDefault="00071729" w:rsidP="00470B0F">
      <w:pPr>
        <w:numPr>
          <w:ilvl w:val="0"/>
          <w:numId w:val="5"/>
        </w:numPr>
        <w:shd w:val="clear" w:color="auto" w:fill="FFFFFF"/>
        <w:spacing w:after="0"/>
        <w:jc w:val="left"/>
        <w:rPr>
          <w:rFonts w:ascii="Arial" w:hAnsi="Arial" w:cs="Arial"/>
          <w:sz w:val="20"/>
          <w:szCs w:val="20"/>
        </w:rPr>
      </w:pPr>
      <w:r w:rsidRPr="00470B0F">
        <w:rPr>
          <w:rFonts w:ascii="Arial" w:hAnsi="Arial" w:cs="Arial"/>
          <w:sz w:val="20"/>
          <w:szCs w:val="20"/>
        </w:rPr>
        <w:t>zkušenosti s organizací odborných seminářů a konferencí;</w:t>
      </w:r>
    </w:p>
    <w:p w14:paraId="0F15BE3F" w14:textId="64FEDAF0" w:rsidR="00071729" w:rsidRPr="00470B0F" w:rsidRDefault="00071729" w:rsidP="00470B0F">
      <w:pPr>
        <w:numPr>
          <w:ilvl w:val="0"/>
          <w:numId w:val="5"/>
        </w:numPr>
        <w:shd w:val="clear" w:color="auto" w:fill="FFFFFF"/>
        <w:spacing w:after="0"/>
        <w:jc w:val="left"/>
        <w:rPr>
          <w:rFonts w:ascii="Arial" w:hAnsi="Arial" w:cs="Arial"/>
          <w:sz w:val="20"/>
          <w:szCs w:val="20"/>
        </w:rPr>
      </w:pPr>
      <w:r w:rsidRPr="00470B0F">
        <w:rPr>
          <w:rFonts w:ascii="Arial" w:hAnsi="Arial" w:cs="Arial"/>
          <w:sz w:val="20"/>
          <w:szCs w:val="20"/>
        </w:rPr>
        <w:t>aktivní znalost angličtiny na akademické úrovni;</w:t>
      </w:r>
    </w:p>
    <w:p w14:paraId="20221982" w14:textId="102A98E2" w:rsidR="00071729" w:rsidRPr="00470B0F" w:rsidRDefault="00071729" w:rsidP="00470B0F">
      <w:pPr>
        <w:numPr>
          <w:ilvl w:val="0"/>
          <w:numId w:val="5"/>
        </w:numPr>
        <w:shd w:val="clear" w:color="auto" w:fill="FFFFFF"/>
        <w:spacing w:after="0"/>
        <w:jc w:val="left"/>
        <w:rPr>
          <w:rFonts w:ascii="Arial" w:hAnsi="Arial" w:cs="Arial"/>
          <w:sz w:val="20"/>
          <w:szCs w:val="20"/>
        </w:rPr>
      </w:pPr>
      <w:r w:rsidRPr="00470B0F">
        <w:rPr>
          <w:rFonts w:ascii="Arial" w:hAnsi="Arial" w:cs="Arial"/>
          <w:sz w:val="20"/>
          <w:szCs w:val="20"/>
        </w:rPr>
        <w:t>znalost používání on-line komunikace využitelné v rámci on-line vzdělávání;</w:t>
      </w:r>
    </w:p>
    <w:p w14:paraId="4D37D4AB" w14:textId="5901C1EF" w:rsidR="00071729" w:rsidRPr="00470B0F" w:rsidRDefault="00071729" w:rsidP="00470B0F">
      <w:pPr>
        <w:numPr>
          <w:ilvl w:val="0"/>
          <w:numId w:val="5"/>
        </w:numPr>
        <w:shd w:val="clear" w:color="auto" w:fill="FFFFFF"/>
        <w:spacing w:after="0"/>
        <w:jc w:val="left"/>
        <w:rPr>
          <w:rFonts w:ascii="Arial" w:hAnsi="Arial" w:cs="Arial"/>
          <w:sz w:val="20"/>
          <w:szCs w:val="20"/>
        </w:rPr>
      </w:pPr>
      <w:r w:rsidRPr="00470B0F">
        <w:rPr>
          <w:rFonts w:ascii="Arial" w:hAnsi="Arial" w:cs="Arial"/>
          <w:sz w:val="20"/>
          <w:szCs w:val="20"/>
        </w:rPr>
        <w:t>flexibilita a spolehlivost;</w:t>
      </w:r>
    </w:p>
    <w:p w14:paraId="3379DEBE" w14:textId="79D5E81E" w:rsidR="00071729" w:rsidRPr="00470B0F" w:rsidRDefault="00071729" w:rsidP="00470B0F">
      <w:pPr>
        <w:numPr>
          <w:ilvl w:val="0"/>
          <w:numId w:val="5"/>
        </w:numPr>
        <w:shd w:val="clear" w:color="auto" w:fill="FFFFFF"/>
        <w:spacing w:after="0"/>
        <w:jc w:val="left"/>
        <w:rPr>
          <w:rFonts w:ascii="Arial" w:hAnsi="Arial" w:cs="Arial"/>
          <w:sz w:val="20"/>
          <w:szCs w:val="20"/>
        </w:rPr>
      </w:pPr>
      <w:r w:rsidRPr="00470B0F">
        <w:rPr>
          <w:rFonts w:ascii="Arial" w:hAnsi="Arial" w:cs="Arial"/>
          <w:sz w:val="20"/>
          <w:szCs w:val="20"/>
        </w:rPr>
        <w:t>schopnost práce v týmu.</w:t>
      </w:r>
    </w:p>
    <w:p w14:paraId="1F430D74" w14:textId="4F8FDE41" w:rsidR="0050201E" w:rsidRDefault="0050201E" w:rsidP="00470B0F">
      <w:pPr>
        <w:shd w:val="clear" w:color="auto" w:fill="FFFFFF"/>
        <w:spacing w:after="0"/>
        <w:ind w:left="360"/>
        <w:jc w:val="left"/>
        <w:rPr>
          <w:rFonts w:ascii="Arial" w:hAnsi="Arial" w:cs="Arial"/>
          <w:b/>
          <w:sz w:val="24"/>
          <w:szCs w:val="24"/>
        </w:rPr>
      </w:pPr>
    </w:p>
    <w:p w14:paraId="5D4E4552" w14:textId="77777777" w:rsidR="00470B0F" w:rsidRPr="00C91AEC" w:rsidRDefault="00470B0F" w:rsidP="00470B0F">
      <w:pPr>
        <w:shd w:val="clear" w:color="auto" w:fill="FFFFFF"/>
        <w:spacing w:after="0"/>
        <w:ind w:left="360"/>
        <w:jc w:val="left"/>
        <w:rPr>
          <w:rFonts w:ascii="Arial" w:hAnsi="Arial" w:cs="Arial"/>
          <w:b/>
          <w:sz w:val="24"/>
          <w:szCs w:val="24"/>
        </w:rPr>
      </w:pPr>
    </w:p>
    <w:p w14:paraId="6A67E6E4" w14:textId="41026B2B" w:rsidR="00C91AEC" w:rsidRPr="00470B0F" w:rsidRDefault="00C91AEC" w:rsidP="00470B0F">
      <w:pPr>
        <w:spacing w:after="0" w:line="360" w:lineRule="auto"/>
        <w:rPr>
          <w:rFonts w:ascii="Arial" w:hAnsi="Arial" w:cs="Arial"/>
          <w:b/>
        </w:rPr>
      </w:pPr>
      <w:r w:rsidRPr="00470B0F">
        <w:rPr>
          <w:rFonts w:ascii="Arial" w:hAnsi="Arial" w:cs="Arial"/>
          <w:b/>
        </w:rPr>
        <w:t xml:space="preserve">Úvazek: </w:t>
      </w:r>
      <w:r w:rsidR="00470B0F">
        <w:rPr>
          <w:rFonts w:ascii="Arial" w:hAnsi="Arial" w:cs="Arial"/>
          <w:b/>
        </w:rPr>
        <w:t xml:space="preserve">2 x </w:t>
      </w:r>
      <w:r w:rsidR="000A62F9" w:rsidRPr="00470B0F">
        <w:rPr>
          <w:rFonts w:ascii="Arial" w:hAnsi="Arial" w:cs="Arial"/>
          <w:b/>
        </w:rPr>
        <w:t>0</w:t>
      </w:r>
      <w:r w:rsidRPr="00470B0F">
        <w:rPr>
          <w:rFonts w:ascii="Arial" w:hAnsi="Arial" w:cs="Arial"/>
          <w:b/>
        </w:rPr>
        <w:t>,</w:t>
      </w:r>
      <w:r w:rsidR="00071729" w:rsidRPr="00470B0F">
        <w:rPr>
          <w:rFonts w:ascii="Arial" w:hAnsi="Arial" w:cs="Arial"/>
          <w:b/>
        </w:rPr>
        <w:t>25</w:t>
      </w:r>
      <w:r w:rsidRPr="00470B0F">
        <w:rPr>
          <w:rFonts w:ascii="Arial" w:hAnsi="Arial" w:cs="Arial"/>
          <w:b/>
        </w:rPr>
        <w:t xml:space="preserve"> </w:t>
      </w:r>
    </w:p>
    <w:p w14:paraId="2905B493" w14:textId="0C82DA57" w:rsidR="008C0FCD" w:rsidRPr="00470B0F" w:rsidRDefault="008C0FCD" w:rsidP="00470B0F">
      <w:pPr>
        <w:spacing w:after="0" w:line="360" w:lineRule="auto"/>
        <w:rPr>
          <w:rFonts w:ascii="Arial" w:hAnsi="Arial" w:cs="Arial"/>
          <w:b/>
        </w:rPr>
      </w:pPr>
      <w:r w:rsidRPr="00470B0F">
        <w:rPr>
          <w:rFonts w:ascii="Arial" w:hAnsi="Arial" w:cs="Arial"/>
          <w:b/>
        </w:rPr>
        <w:t xml:space="preserve">Datum nástupu: </w:t>
      </w:r>
      <w:r w:rsidR="00071729" w:rsidRPr="00470B0F">
        <w:rPr>
          <w:rFonts w:ascii="Arial" w:hAnsi="Arial" w:cs="Arial"/>
          <w:b/>
        </w:rPr>
        <w:t>1.2.2023</w:t>
      </w:r>
    </w:p>
    <w:p w14:paraId="27ADFA35" w14:textId="10534E9B" w:rsidR="008C0FCD" w:rsidRPr="00470B0F" w:rsidRDefault="008C0FCD" w:rsidP="00470B0F">
      <w:pPr>
        <w:spacing w:after="0" w:line="360" w:lineRule="auto"/>
        <w:rPr>
          <w:rFonts w:ascii="Arial" w:hAnsi="Arial" w:cs="Arial"/>
        </w:rPr>
      </w:pPr>
      <w:r w:rsidRPr="00470B0F">
        <w:rPr>
          <w:rFonts w:ascii="Arial" w:hAnsi="Arial" w:cs="Arial"/>
          <w:b/>
        </w:rPr>
        <w:t xml:space="preserve">Datum vyhlášení:  </w:t>
      </w:r>
      <w:r w:rsidR="00470B0F" w:rsidRPr="00470B0F">
        <w:rPr>
          <w:rFonts w:ascii="Arial" w:hAnsi="Arial" w:cs="Arial"/>
          <w:b/>
        </w:rPr>
        <w:t>16.12.2022</w:t>
      </w:r>
    </w:p>
    <w:p w14:paraId="53E07181" w14:textId="4835C1DD" w:rsidR="0050201E" w:rsidRPr="00470B0F" w:rsidRDefault="0050201E" w:rsidP="00470B0F">
      <w:pPr>
        <w:spacing w:after="0" w:line="360" w:lineRule="auto"/>
        <w:rPr>
          <w:rFonts w:ascii="Arial" w:hAnsi="Arial" w:cs="Arial"/>
          <w:b/>
        </w:rPr>
      </w:pPr>
      <w:r w:rsidRPr="00470B0F">
        <w:rPr>
          <w:rFonts w:ascii="Arial" w:hAnsi="Arial" w:cs="Arial"/>
          <w:b/>
        </w:rPr>
        <w:t xml:space="preserve">Uzávěrka přihlášek: </w:t>
      </w:r>
      <w:r w:rsidR="00F067DB" w:rsidRPr="00470B0F">
        <w:rPr>
          <w:rFonts w:ascii="Arial" w:hAnsi="Arial" w:cs="Arial"/>
          <w:b/>
        </w:rPr>
        <w:t>15</w:t>
      </w:r>
      <w:r w:rsidRPr="00470B0F">
        <w:rPr>
          <w:rFonts w:ascii="Arial" w:hAnsi="Arial" w:cs="Arial"/>
          <w:b/>
        </w:rPr>
        <w:t>.</w:t>
      </w:r>
      <w:r w:rsidR="00470B0F" w:rsidRPr="00470B0F">
        <w:rPr>
          <w:rFonts w:ascii="Arial" w:hAnsi="Arial" w:cs="Arial"/>
          <w:b/>
        </w:rPr>
        <w:t>01</w:t>
      </w:r>
      <w:r w:rsidRPr="00470B0F">
        <w:rPr>
          <w:rFonts w:ascii="Arial" w:hAnsi="Arial" w:cs="Arial"/>
          <w:b/>
        </w:rPr>
        <w:t>.202</w:t>
      </w:r>
      <w:r w:rsidR="00470B0F" w:rsidRPr="00470B0F">
        <w:rPr>
          <w:rFonts w:ascii="Arial" w:hAnsi="Arial" w:cs="Arial"/>
          <w:b/>
        </w:rPr>
        <w:t>3</w:t>
      </w:r>
    </w:p>
    <w:p w14:paraId="4A02F2F7" w14:textId="77777777" w:rsidR="0078313B" w:rsidRPr="00C91AEC" w:rsidRDefault="0078313B" w:rsidP="002B6CE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0DBD74" w14:textId="77777777" w:rsidR="00356D9C" w:rsidRPr="00470B0F" w:rsidRDefault="00E663E9" w:rsidP="002B6CE6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70B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Písemné přihlášky </w:t>
      </w:r>
      <w:r w:rsidR="00895413" w:rsidRPr="00470B0F">
        <w:rPr>
          <w:rFonts w:ascii="Arial" w:hAnsi="Arial" w:cs="Arial"/>
          <w:color w:val="000000"/>
          <w:sz w:val="20"/>
          <w:szCs w:val="20"/>
          <w:shd w:val="clear" w:color="auto" w:fill="FFFFFF"/>
        </w:rPr>
        <w:t>doplněné profesním životopisem, kopií dokladu</w:t>
      </w:r>
      <w:r w:rsidR="0078313B" w:rsidRPr="00470B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vzdělání</w:t>
      </w:r>
      <w:r w:rsidR="007D40FD" w:rsidRPr="00470B0F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78313B" w:rsidRPr="00470B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přijímá </w:t>
      </w:r>
      <w:r w:rsidR="0033038C" w:rsidRPr="00470B0F">
        <w:rPr>
          <w:rFonts w:ascii="Arial" w:hAnsi="Arial" w:cs="Arial"/>
          <w:color w:val="000000"/>
          <w:sz w:val="20"/>
          <w:szCs w:val="20"/>
          <w:shd w:val="clear" w:color="auto" w:fill="FFFFFF"/>
        </w:rPr>
        <w:t>zaměstnanecké</w:t>
      </w:r>
      <w:r w:rsidRPr="00470B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oddělení </w:t>
      </w:r>
      <w:r w:rsidR="00A70EA6" w:rsidRPr="00470B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děkanátu </w:t>
      </w:r>
      <w:r w:rsidR="00434028" w:rsidRPr="00470B0F">
        <w:rPr>
          <w:rFonts w:ascii="Arial" w:hAnsi="Arial" w:cs="Arial"/>
          <w:color w:val="000000"/>
          <w:sz w:val="20"/>
          <w:szCs w:val="20"/>
          <w:shd w:val="clear" w:color="auto" w:fill="FFFFFF"/>
        </w:rPr>
        <w:t>Fakulty stavební VUT v Brně,</w:t>
      </w:r>
      <w:r w:rsidR="00F067DB" w:rsidRPr="00470B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Ing. Olga Nešporová</w:t>
      </w:r>
      <w:r w:rsidR="007D40FD" w:rsidRPr="00470B0F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0B2803" w:rsidRPr="00470B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D40FD" w:rsidRPr="00470B0F">
        <w:rPr>
          <w:rFonts w:ascii="Arial" w:hAnsi="Arial" w:cs="Arial"/>
          <w:color w:val="000000"/>
          <w:sz w:val="20"/>
          <w:szCs w:val="20"/>
          <w:shd w:val="clear" w:color="auto" w:fill="FFFFFF"/>
        </w:rPr>
        <w:t>Veveří 95, 602 00 Brno</w:t>
      </w:r>
      <w:r w:rsidR="00A91B31" w:rsidRPr="00470B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(e-mail: </w:t>
      </w:r>
      <w:hyperlink r:id="rId9" w:history="1">
        <w:r w:rsidR="00911528" w:rsidRPr="00470B0F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nesporova.o</w:t>
        </w:r>
        <w:r w:rsidR="004D2F89" w:rsidRPr="00470B0F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@fce.vutbr.cz</w:t>
        </w:r>
      </w:hyperlink>
      <w:r w:rsidR="00A91B31" w:rsidRPr="00470B0F"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  <w:t>)</w:t>
      </w:r>
    </w:p>
    <w:p w14:paraId="3C29DC4A" w14:textId="77777777" w:rsidR="00A70EA6" w:rsidRPr="00D25F3A" w:rsidRDefault="00A70EA6" w:rsidP="00AE25D9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sectPr w:rsidR="00A70EA6" w:rsidRPr="00D25F3A" w:rsidSect="00470B0F">
      <w:headerReference w:type="default" r:id="rId10"/>
      <w:pgSz w:w="11906" w:h="16838" w:code="9"/>
      <w:pgMar w:top="1418" w:right="1134" w:bottom="709" w:left="1134" w:header="851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F43A" w14:textId="77777777" w:rsidR="00D11130" w:rsidRDefault="00D11130" w:rsidP="003030F1">
      <w:pPr>
        <w:spacing w:after="0" w:line="240" w:lineRule="auto"/>
      </w:pPr>
      <w:r>
        <w:separator/>
      </w:r>
    </w:p>
  </w:endnote>
  <w:endnote w:type="continuationSeparator" w:id="0">
    <w:p w14:paraId="646F0FEA" w14:textId="77777777" w:rsidR="00D11130" w:rsidRDefault="00D11130" w:rsidP="0030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D1DC" w14:textId="77777777" w:rsidR="00D11130" w:rsidRDefault="00D11130" w:rsidP="003030F1">
      <w:pPr>
        <w:spacing w:after="0" w:line="240" w:lineRule="auto"/>
      </w:pPr>
      <w:r>
        <w:separator/>
      </w:r>
    </w:p>
  </w:footnote>
  <w:footnote w:type="continuationSeparator" w:id="0">
    <w:p w14:paraId="3E2F74FB" w14:textId="77777777" w:rsidR="00D11130" w:rsidRDefault="00D11130" w:rsidP="00303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4"/>
    </w:tblGrid>
    <w:tr w:rsidR="00F067DB" w14:paraId="535803D3" w14:textId="77777777" w:rsidTr="003A386E">
      <w:tc>
        <w:tcPr>
          <w:tcW w:w="4814" w:type="dxa"/>
        </w:tcPr>
        <w:p w14:paraId="24F88417" w14:textId="77777777" w:rsidR="00F067DB" w:rsidRDefault="00F067DB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4B6302D1" wp14:editId="306FF4D4">
                <wp:extent cx="2196000" cy="540000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AST_barevne_RGB_C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6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6CF02212" w14:textId="77777777" w:rsidR="00F067DB" w:rsidRDefault="00F067DB" w:rsidP="003A386E">
          <w:pPr>
            <w:pStyle w:val="Zhlav"/>
            <w:jc w:val="right"/>
          </w:pPr>
        </w:p>
      </w:tc>
    </w:tr>
  </w:tbl>
  <w:p w14:paraId="72979615" w14:textId="77777777" w:rsidR="00F067DB" w:rsidRDefault="00F067DB">
    <w:pPr>
      <w:pStyle w:val="Zhlav"/>
    </w:pPr>
  </w:p>
  <w:p w14:paraId="3C659B11" w14:textId="77777777" w:rsidR="00F067DB" w:rsidRDefault="00F067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7724"/>
    <w:multiLevelType w:val="multilevel"/>
    <w:tmpl w:val="E114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84605"/>
    <w:multiLevelType w:val="multilevel"/>
    <w:tmpl w:val="F8D0E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D4AE7"/>
    <w:multiLevelType w:val="multilevel"/>
    <w:tmpl w:val="6A00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D6506"/>
    <w:multiLevelType w:val="hybridMultilevel"/>
    <w:tmpl w:val="177EBE12"/>
    <w:lvl w:ilvl="0" w:tplc="C8145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420D0"/>
    <w:multiLevelType w:val="multilevel"/>
    <w:tmpl w:val="1D908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542E6"/>
    <w:multiLevelType w:val="hybridMultilevel"/>
    <w:tmpl w:val="7B2A8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84008"/>
    <w:multiLevelType w:val="multilevel"/>
    <w:tmpl w:val="62FA9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683389"/>
    <w:multiLevelType w:val="hybridMultilevel"/>
    <w:tmpl w:val="B41C4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648F8"/>
    <w:multiLevelType w:val="multilevel"/>
    <w:tmpl w:val="342CE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9E1172"/>
    <w:multiLevelType w:val="multilevel"/>
    <w:tmpl w:val="D2F0F09C"/>
    <w:lvl w:ilvl="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2E4C16"/>
    <w:multiLevelType w:val="hybridMultilevel"/>
    <w:tmpl w:val="8020B6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7232418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mailMerge>
    <w:mainDocumentType w:val="formLetters"/>
    <w:linkToQuery/>
    <w:dataType w:val="native"/>
    <w:connectString w:val="Provider=Microsoft.ACE.OLEDB.12.0;User ID=Admin;Data Source=C:\Users\Jan Muller\Documents\Zdroje dat\adresy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"/>
    <w:odso>
      <w:fieldMapData>
        <w:column w:val="0"/>
        <w:lid w:val="cs-CZ"/>
      </w:fieldMapData>
      <w:fieldMapData>
        <w:type w:val="dbColumn"/>
        <w:name w:val="Titul"/>
        <w:mappedName w:val="Zdvořilostní oslovení"/>
        <w:column w:val="0"/>
        <w:lid w:val="cs-CZ"/>
      </w:fieldMapData>
      <w:fieldMapData>
        <w:type w:val="dbColumn"/>
        <w:name w:val="Jméno"/>
        <w:mappedName w:val="Jméno"/>
        <w:column w:val="1"/>
        <w:lid w:val="cs-CZ"/>
      </w:fieldMapData>
      <w:fieldMapData>
        <w:column w:val="0"/>
        <w:lid w:val="cs-CZ"/>
      </w:fieldMapData>
      <w:fieldMapData>
        <w:type w:val="dbColumn"/>
        <w:name w:val="Příjmení"/>
        <w:mappedName w:val="Příjmení"/>
        <w:column w:val="2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Název společnosti"/>
        <w:mappedName w:val="Společnost"/>
        <w:column w:val="3"/>
        <w:lid w:val="cs-CZ"/>
      </w:fieldMapData>
      <w:fieldMapData>
        <w:type w:val="dbColumn"/>
        <w:name w:val="První řádek adresy"/>
        <w:mappedName w:val="Adresa 1"/>
        <w:column w:val="4"/>
        <w:lid w:val="cs-CZ"/>
      </w:fieldMapData>
      <w:fieldMapData>
        <w:type w:val="dbColumn"/>
        <w:name w:val="Druhý řádek adresy"/>
        <w:mappedName w:val="Adresa 2"/>
        <w:column w:val="5"/>
        <w:lid w:val="cs-CZ"/>
      </w:fieldMapData>
      <w:fieldMapData>
        <w:type w:val="dbColumn"/>
        <w:name w:val="Město"/>
        <w:mappedName w:val="Město"/>
        <w:column w:val="6"/>
        <w:lid w:val="cs-CZ"/>
      </w:fieldMapData>
      <w:fieldMapData>
        <w:type w:val="dbColumn"/>
        <w:name w:val="Okres"/>
        <w:mappedName w:val="Okres"/>
        <w:column w:val="7"/>
        <w:lid w:val="cs-CZ"/>
      </w:fieldMapData>
      <w:fieldMapData>
        <w:type w:val="dbColumn"/>
        <w:name w:val="PSČ"/>
        <w:mappedName w:val="PSČ"/>
        <w:column w:val="8"/>
        <w:lid w:val="cs-CZ"/>
      </w:fieldMapData>
      <w:fieldMapData>
        <w:type w:val="dbColumn"/>
        <w:name w:val="Země"/>
        <w:mappedName w:val="Země či oblast"/>
        <w:column w:val="9"/>
        <w:lid w:val="cs-CZ"/>
      </w:fieldMapData>
      <w:fieldMapData>
        <w:type w:val="dbColumn"/>
        <w:name w:val="Telefon do práce"/>
        <w:mappedName w:val="Telefon do zaměstnání"/>
        <w:column w:val="11"/>
        <w:lid w:val="cs-CZ"/>
      </w:fieldMapData>
      <w:fieldMapData>
        <w:column w:val="0"/>
        <w:lid w:val="cs-CZ"/>
      </w:fieldMapData>
      <w:fieldMapData>
        <w:type w:val="dbColumn"/>
        <w:name w:val="Telefon domů"/>
        <w:mappedName w:val="Telefon domů"/>
        <w:column w:val="10"/>
        <w:lid w:val="cs-CZ"/>
      </w:fieldMapData>
      <w:fieldMapData>
        <w:column w:val="0"/>
        <w:lid w:val="cs-CZ"/>
      </w:fieldMapData>
      <w:fieldMapData>
        <w:type w:val="dbColumn"/>
        <w:name w:val="E-mailová adresa"/>
        <w:mappedName w:val="E-mailová adresa"/>
        <w:column w:val="12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88"/>
    <w:rsid w:val="00001F1E"/>
    <w:rsid w:val="00006119"/>
    <w:rsid w:val="00071729"/>
    <w:rsid w:val="000960EE"/>
    <w:rsid w:val="000A62F9"/>
    <w:rsid w:val="000B2803"/>
    <w:rsid w:val="000B4196"/>
    <w:rsid w:val="000D32C3"/>
    <w:rsid w:val="00114BD6"/>
    <w:rsid w:val="00157D48"/>
    <w:rsid w:val="001B1114"/>
    <w:rsid w:val="001B4617"/>
    <w:rsid w:val="00243FDF"/>
    <w:rsid w:val="00274F1E"/>
    <w:rsid w:val="00287FE9"/>
    <w:rsid w:val="002A0841"/>
    <w:rsid w:val="002A146F"/>
    <w:rsid w:val="002B33EB"/>
    <w:rsid w:val="002B6CE6"/>
    <w:rsid w:val="002C7BD7"/>
    <w:rsid w:val="002E68B3"/>
    <w:rsid w:val="002F298C"/>
    <w:rsid w:val="003030F1"/>
    <w:rsid w:val="0033038C"/>
    <w:rsid w:val="003552A8"/>
    <w:rsid w:val="00356D9C"/>
    <w:rsid w:val="00371733"/>
    <w:rsid w:val="00396CBE"/>
    <w:rsid w:val="003A386E"/>
    <w:rsid w:val="003E34AB"/>
    <w:rsid w:val="004260E3"/>
    <w:rsid w:val="00434028"/>
    <w:rsid w:val="00447537"/>
    <w:rsid w:val="00451236"/>
    <w:rsid w:val="00470B0F"/>
    <w:rsid w:val="00485BA6"/>
    <w:rsid w:val="004A2751"/>
    <w:rsid w:val="004B0732"/>
    <w:rsid w:val="004D2F89"/>
    <w:rsid w:val="004D49BD"/>
    <w:rsid w:val="004F48AC"/>
    <w:rsid w:val="0050201E"/>
    <w:rsid w:val="00546998"/>
    <w:rsid w:val="00593665"/>
    <w:rsid w:val="005B0C31"/>
    <w:rsid w:val="006330B6"/>
    <w:rsid w:val="00643C98"/>
    <w:rsid w:val="00672A1D"/>
    <w:rsid w:val="00673686"/>
    <w:rsid w:val="00680546"/>
    <w:rsid w:val="006A61B3"/>
    <w:rsid w:val="006C16F1"/>
    <w:rsid w:val="006C20D3"/>
    <w:rsid w:val="006C213B"/>
    <w:rsid w:val="006F47F7"/>
    <w:rsid w:val="006F706D"/>
    <w:rsid w:val="007230E0"/>
    <w:rsid w:val="007450E2"/>
    <w:rsid w:val="00753860"/>
    <w:rsid w:val="0078313B"/>
    <w:rsid w:val="007A7A9C"/>
    <w:rsid w:val="007D40FD"/>
    <w:rsid w:val="007E2081"/>
    <w:rsid w:val="0083649F"/>
    <w:rsid w:val="00854BE8"/>
    <w:rsid w:val="00882FB2"/>
    <w:rsid w:val="00895413"/>
    <w:rsid w:val="008A40A3"/>
    <w:rsid w:val="008C0EE1"/>
    <w:rsid w:val="008C0FCD"/>
    <w:rsid w:val="008F54AE"/>
    <w:rsid w:val="009063E3"/>
    <w:rsid w:val="00911528"/>
    <w:rsid w:val="009166F4"/>
    <w:rsid w:val="00951000"/>
    <w:rsid w:val="00953686"/>
    <w:rsid w:val="00973181"/>
    <w:rsid w:val="00987E6A"/>
    <w:rsid w:val="009A4B04"/>
    <w:rsid w:val="00A70EA6"/>
    <w:rsid w:val="00A84F93"/>
    <w:rsid w:val="00A91B31"/>
    <w:rsid w:val="00AA6288"/>
    <w:rsid w:val="00AB20F7"/>
    <w:rsid w:val="00AE14A8"/>
    <w:rsid w:val="00AE25D9"/>
    <w:rsid w:val="00AF7865"/>
    <w:rsid w:val="00B44650"/>
    <w:rsid w:val="00B6077B"/>
    <w:rsid w:val="00B945AF"/>
    <w:rsid w:val="00BA0745"/>
    <w:rsid w:val="00BA1AD7"/>
    <w:rsid w:val="00BA69B6"/>
    <w:rsid w:val="00BA6D88"/>
    <w:rsid w:val="00BE2E83"/>
    <w:rsid w:val="00C91AEC"/>
    <w:rsid w:val="00C93A07"/>
    <w:rsid w:val="00CA6EAC"/>
    <w:rsid w:val="00CC2951"/>
    <w:rsid w:val="00CD6351"/>
    <w:rsid w:val="00CF3CF2"/>
    <w:rsid w:val="00D05B29"/>
    <w:rsid w:val="00D10B0D"/>
    <w:rsid w:val="00D11130"/>
    <w:rsid w:val="00D21C98"/>
    <w:rsid w:val="00D25F3A"/>
    <w:rsid w:val="00D35BE9"/>
    <w:rsid w:val="00D53BEF"/>
    <w:rsid w:val="00D57EF0"/>
    <w:rsid w:val="00D65FEF"/>
    <w:rsid w:val="00DD1CD3"/>
    <w:rsid w:val="00DE1DD8"/>
    <w:rsid w:val="00E25E1F"/>
    <w:rsid w:val="00E31627"/>
    <w:rsid w:val="00E663E9"/>
    <w:rsid w:val="00E968D6"/>
    <w:rsid w:val="00E976FA"/>
    <w:rsid w:val="00E97B98"/>
    <w:rsid w:val="00EA7825"/>
    <w:rsid w:val="00F067DB"/>
    <w:rsid w:val="00F503AC"/>
    <w:rsid w:val="00F54C1D"/>
    <w:rsid w:val="00FE76FD"/>
    <w:rsid w:val="00FF0B3D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D6CBC9"/>
  <w15:docId w15:val="{6527BAF6-2C71-49A6-8CA3-50E17EA2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30F1"/>
    <w:pPr>
      <w:spacing w:after="12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30F1"/>
  </w:style>
  <w:style w:type="paragraph" w:styleId="Zpat">
    <w:name w:val="footer"/>
    <w:basedOn w:val="Normln"/>
    <w:link w:val="ZpatChar"/>
    <w:uiPriority w:val="99"/>
    <w:unhideWhenUsed/>
    <w:rsid w:val="0030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30F1"/>
  </w:style>
  <w:style w:type="paragraph" w:styleId="Textbubliny">
    <w:name w:val="Balloon Text"/>
    <w:basedOn w:val="Normln"/>
    <w:link w:val="TextbublinyChar"/>
    <w:uiPriority w:val="99"/>
    <w:semiHidden/>
    <w:unhideWhenUsed/>
    <w:rsid w:val="0030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0F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030F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030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0B3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54BE8"/>
    <w:rPr>
      <w:color w:val="808080"/>
    </w:rPr>
  </w:style>
  <w:style w:type="paragraph" w:customStyle="1" w:styleId="Styl1">
    <w:name w:val="Styl1"/>
    <w:basedOn w:val="Zpat"/>
    <w:link w:val="Styl1Char"/>
    <w:qFormat/>
    <w:rsid w:val="000960EE"/>
    <w:pPr>
      <w:tabs>
        <w:tab w:val="clear" w:pos="4536"/>
        <w:tab w:val="clear" w:pos="9072"/>
        <w:tab w:val="left" w:pos="3161"/>
      </w:tabs>
      <w:spacing w:line="300" w:lineRule="auto"/>
    </w:pPr>
    <w:rPr>
      <w:rFonts w:ascii="Arial" w:hAnsi="Arial" w:cs="Arial"/>
      <w:color w:val="808080"/>
      <w:sz w:val="16"/>
      <w:szCs w:val="16"/>
    </w:rPr>
  </w:style>
  <w:style w:type="character" w:customStyle="1" w:styleId="Styl1Char">
    <w:name w:val="Styl1 Char"/>
    <w:basedOn w:val="ZpatChar"/>
    <w:link w:val="Styl1"/>
    <w:rsid w:val="000960EE"/>
    <w:rPr>
      <w:rFonts w:ascii="Arial" w:hAnsi="Arial" w:cs="Arial"/>
      <w:color w:val="808080"/>
      <w:sz w:val="16"/>
      <w:szCs w:val="16"/>
    </w:rPr>
  </w:style>
  <w:style w:type="table" w:styleId="Mkatabulky">
    <w:name w:val="Table Grid"/>
    <w:basedOn w:val="Normlntabulka"/>
    <w:uiPriority w:val="59"/>
    <w:rsid w:val="003A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663E9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A6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unge.e@fce.vutb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Z:\Hlavi&#269;kov&#253;%20pap&#237;r\ADMAS_hlavickovy_papir_CZ_RG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+420 541 148 011</CompanyPhone>
  <CompanyFax/>
  <CompanyEmail>admas@vutbr.cz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4301D6-986C-47B4-A523-F21B08A4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ADMAS_hlavickovy_papir_CZ_RGB.dotx</Template>
  <TotalTime>57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admas@fce.vutbr.cz</vt:lpstr>
    </vt:vector>
  </TitlesOfParts>
  <Company>VUT Brno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admas@fce.vutbr.cz</dc:title>
  <dc:creator>Jana</dc:creator>
  <dc:description>+420 541 148 011</dc:description>
  <cp:lastModifiedBy>Olga Nešporová</cp:lastModifiedBy>
  <cp:revision>6</cp:revision>
  <cp:lastPrinted>2022-08-15T14:20:00Z</cp:lastPrinted>
  <dcterms:created xsi:type="dcterms:W3CDTF">2022-08-09T12:16:00Z</dcterms:created>
  <dcterms:modified xsi:type="dcterms:W3CDTF">2022-12-16T13:21:00Z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ní číslo">
    <vt:lpwstr>+420 541 148 011</vt:lpwstr>
  </property>
  <property fmtid="{D5CDD505-2E9C-101B-9397-08002B2CF9AE}" pid="3" name="Vlastník">
    <vt:lpwstr>Ing. </vt:lpwstr>
  </property>
  <property fmtid="{D5CDD505-2E9C-101B-9397-08002B2CF9AE}" pid="4" name="E-mail společnosti">
    <vt:lpwstr>admas@vutbr.cz</vt:lpwstr>
  </property>
</Properties>
</file>