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861E" w14:textId="77777777" w:rsidR="002D3FDD" w:rsidRPr="007338DF" w:rsidRDefault="006A52E2" w:rsidP="00DF42D0">
      <w:pPr>
        <w:spacing w:after="120"/>
        <w:jc w:val="center"/>
        <w:rPr>
          <w:rFonts w:cs="Calibri"/>
          <w:b/>
          <w:color w:val="002060"/>
          <w:sz w:val="16"/>
          <w:szCs w:val="36"/>
        </w:rPr>
      </w:pPr>
      <w:r>
        <w:rPr>
          <w:rFonts w:cs="Calibri"/>
          <w:b/>
          <w:color w:val="002060"/>
          <w:sz w:val="40"/>
          <w:szCs w:val="36"/>
        </w:rPr>
        <w:t>TRAINEESHIP AGREEMENT</w:t>
      </w:r>
    </w:p>
    <w:p w14:paraId="5477CF24" w14:textId="77777777" w:rsidR="00D6000F" w:rsidRPr="0046700D" w:rsidRDefault="00D6000F" w:rsidP="00D6000F">
      <w:pPr>
        <w:numPr>
          <w:ilvl w:val="0"/>
          <w:numId w:val="6"/>
        </w:numPr>
        <w:spacing w:after="120"/>
        <w:ind w:left="284" w:right="-992" w:hanging="284"/>
        <w:rPr>
          <w:rFonts w:cs="Arial"/>
          <w:b/>
          <w:color w:val="002060"/>
          <w:sz w:val="24"/>
          <w:szCs w:val="24"/>
        </w:rPr>
      </w:pPr>
      <w:r w:rsidRPr="0046700D">
        <w:rPr>
          <w:rFonts w:cs="Arial"/>
          <w:b/>
          <w:color w:val="002060"/>
          <w:sz w:val="24"/>
          <w:szCs w:val="24"/>
        </w:rPr>
        <w:t>IDENTIFICATION DETAILS</w:t>
      </w:r>
    </w:p>
    <w:p w14:paraId="1352724C" w14:textId="77777777" w:rsidR="00323C0A" w:rsidRPr="007338DF" w:rsidRDefault="00890C17" w:rsidP="00D6000F">
      <w:pPr>
        <w:spacing w:after="0"/>
        <w:ind w:right="-992"/>
        <w:rPr>
          <w:rFonts w:cs="Arial"/>
          <w:b/>
          <w:color w:val="002060"/>
          <w:sz w:val="20"/>
        </w:rPr>
      </w:pPr>
      <w:r w:rsidRPr="007338DF">
        <w:rPr>
          <w:rFonts w:cs="Arial"/>
          <w:b/>
          <w:color w:val="002060"/>
          <w:sz w:val="20"/>
        </w:rPr>
        <w:t>THE TRAINEE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685"/>
        <w:gridCol w:w="1843"/>
        <w:gridCol w:w="2410"/>
      </w:tblGrid>
      <w:tr w:rsidR="00933567" w:rsidRPr="00BB276E" w14:paraId="4532058E" w14:textId="77777777" w:rsidTr="007338DF">
        <w:trPr>
          <w:trHeight w:val="262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780DC" w14:textId="77777777" w:rsidR="00933567" w:rsidRPr="001105FD" w:rsidRDefault="00933567" w:rsidP="00D6000F">
            <w:pPr>
              <w:spacing w:after="0"/>
              <w:rPr>
                <w:b/>
                <w:color w:val="000000"/>
                <w:sz w:val="20"/>
                <w:lang w:val="cs-CZ" w:eastAsia="cs-CZ"/>
              </w:rPr>
            </w:pPr>
            <w:r w:rsidRPr="001105FD">
              <w:rPr>
                <w:b/>
                <w:color w:val="000000"/>
                <w:sz w:val="20"/>
                <w:lang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5B0E" w14:textId="77777777" w:rsidR="00933567" w:rsidRPr="001105FD" w:rsidRDefault="00933567" w:rsidP="00D6000F">
            <w:pPr>
              <w:spacing w:after="0"/>
              <w:rPr>
                <w:color w:val="002060"/>
                <w:sz w:val="20"/>
                <w:lang w:val="cs-CZ" w:eastAsia="cs-CZ"/>
              </w:rPr>
            </w:pPr>
            <w:r w:rsidRPr="001105FD">
              <w:rPr>
                <w:color w:val="002060"/>
                <w:sz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E77B" w14:textId="77777777" w:rsidR="00933567" w:rsidRPr="001105FD" w:rsidRDefault="00933567" w:rsidP="00D6000F">
            <w:pPr>
              <w:spacing w:after="0"/>
              <w:rPr>
                <w:b/>
                <w:color w:val="000000"/>
                <w:sz w:val="20"/>
                <w:lang w:val="cs-CZ" w:eastAsia="cs-CZ"/>
              </w:rPr>
            </w:pPr>
            <w:r w:rsidRPr="001105FD">
              <w:rPr>
                <w:b/>
                <w:color w:val="000000"/>
                <w:sz w:val="20"/>
                <w:lang w:eastAsia="cs-CZ"/>
              </w:rPr>
              <w:t>First name (s)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006B" w14:textId="77777777" w:rsidR="00933567" w:rsidRPr="001105FD" w:rsidRDefault="00933567" w:rsidP="00D6000F">
            <w:pPr>
              <w:spacing w:after="0"/>
              <w:rPr>
                <w:color w:val="002060"/>
                <w:sz w:val="20"/>
                <w:lang w:val="cs-CZ" w:eastAsia="cs-CZ"/>
              </w:rPr>
            </w:pPr>
            <w:r w:rsidRPr="001105FD">
              <w:rPr>
                <w:color w:val="002060"/>
                <w:sz w:val="20"/>
                <w:lang w:eastAsia="cs-CZ"/>
              </w:rPr>
              <w:t> </w:t>
            </w:r>
          </w:p>
        </w:tc>
      </w:tr>
      <w:tr w:rsidR="00933567" w:rsidRPr="000C7903" w14:paraId="549CD573" w14:textId="77777777" w:rsidTr="007338DF">
        <w:trPr>
          <w:trHeight w:val="20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E11E" w14:textId="77777777" w:rsidR="00933567" w:rsidRPr="000C7903" w:rsidRDefault="00933567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Date of birth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0F26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D0B6" w14:textId="77777777" w:rsidR="00933567" w:rsidRPr="000C7903" w:rsidRDefault="00933567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Nationality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8C0E4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</w:p>
        </w:tc>
      </w:tr>
      <w:tr w:rsidR="00933567" w:rsidRPr="000C7903" w14:paraId="4A40FDBA" w14:textId="77777777" w:rsidTr="007338DF">
        <w:trPr>
          <w:trHeight w:val="1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588E7" w14:textId="77777777" w:rsidR="00933567" w:rsidRPr="000C7903" w:rsidRDefault="00933567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Sex [</w:t>
            </w:r>
            <w:r w:rsidRPr="000C7903">
              <w:rPr>
                <w:b/>
                <w:i/>
                <w:iCs/>
                <w:color w:val="000000"/>
                <w:sz w:val="20"/>
                <w:lang w:eastAsia="cs-CZ"/>
              </w:rPr>
              <w:t>M/F</w:t>
            </w:r>
            <w:r w:rsidRPr="000C7903">
              <w:rPr>
                <w:b/>
                <w:color w:val="000000"/>
                <w:sz w:val="20"/>
                <w:lang w:eastAsia="cs-CZ"/>
              </w:rPr>
              <w:t>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BD85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04240" w14:textId="77777777" w:rsidR="00933567" w:rsidRPr="000C7903" w:rsidRDefault="00995357" w:rsidP="00995357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Semester, year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6E2A" w14:textId="77777777" w:rsidR="00933567" w:rsidRPr="000C7903" w:rsidRDefault="007338DF" w:rsidP="00E97FF6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WS/SS/AY 20</w:t>
            </w:r>
            <w:r w:rsidR="007C0BD3" w:rsidRPr="000C7903">
              <w:rPr>
                <w:b/>
                <w:color w:val="000000"/>
                <w:sz w:val="20"/>
                <w:lang w:eastAsia="cs-CZ"/>
              </w:rPr>
              <w:t>2</w:t>
            </w:r>
            <w:r w:rsidR="00F06176">
              <w:rPr>
                <w:b/>
                <w:color w:val="000000"/>
                <w:sz w:val="20"/>
                <w:lang w:eastAsia="cs-CZ"/>
              </w:rPr>
              <w:t>3</w:t>
            </w:r>
            <w:r w:rsidR="007C0BD3" w:rsidRPr="000C7903">
              <w:rPr>
                <w:b/>
                <w:color w:val="000000"/>
                <w:sz w:val="20"/>
                <w:lang w:eastAsia="cs-CZ"/>
              </w:rPr>
              <w:t>/</w:t>
            </w:r>
            <w:r w:rsidRPr="000C7903">
              <w:rPr>
                <w:b/>
                <w:color w:val="000000"/>
                <w:sz w:val="20"/>
                <w:lang w:eastAsia="cs-CZ"/>
              </w:rPr>
              <w:t>20</w:t>
            </w:r>
            <w:r w:rsidR="007C0BD3" w:rsidRPr="000C7903">
              <w:rPr>
                <w:b/>
                <w:color w:val="000000"/>
                <w:sz w:val="20"/>
                <w:lang w:eastAsia="cs-CZ"/>
              </w:rPr>
              <w:t>2</w:t>
            </w:r>
            <w:r w:rsidR="00F06176">
              <w:rPr>
                <w:b/>
                <w:color w:val="000000"/>
                <w:sz w:val="20"/>
                <w:lang w:eastAsia="cs-CZ"/>
              </w:rPr>
              <w:t>4</w:t>
            </w:r>
          </w:p>
        </w:tc>
      </w:tr>
      <w:tr w:rsidR="00933567" w:rsidRPr="000C7903" w14:paraId="52EFF3D3" w14:textId="77777777" w:rsidTr="007338DF">
        <w:trPr>
          <w:trHeight w:val="247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9273" w14:textId="77777777" w:rsidR="00933567" w:rsidRPr="000C7903" w:rsidRDefault="00933567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Study cycle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235E" w14:textId="77777777" w:rsidR="00933567" w:rsidRPr="000C7903" w:rsidRDefault="00933567" w:rsidP="007338DF">
            <w:pPr>
              <w:spacing w:after="0"/>
              <w:rPr>
                <w:i/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  <w:r w:rsidR="007338DF" w:rsidRPr="000C7903">
              <w:rPr>
                <w:i/>
                <w:color w:val="002060"/>
                <w:sz w:val="20"/>
                <w:lang w:eastAsia="cs-CZ"/>
              </w:rPr>
              <w:t>bachelor/master/doctoral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7B9B" w14:textId="77777777" w:rsidR="00933567" w:rsidRPr="000C7903" w:rsidRDefault="007338DF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Field of study code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B477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</w:p>
        </w:tc>
      </w:tr>
      <w:tr w:rsidR="00933567" w:rsidRPr="000C7903" w14:paraId="0D47D8B0" w14:textId="77777777" w:rsidTr="007338DF">
        <w:trPr>
          <w:trHeight w:val="5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C123" w14:textId="77777777" w:rsidR="00933567" w:rsidRPr="000C7903" w:rsidRDefault="00933567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Phone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539A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B0666" w14:textId="77777777" w:rsidR="00933567" w:rsidRPr="000C7903" w:rsidRDefault="00933567" w:rsidP="000A22E8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E-mail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4D86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</w:p>
        </w:tc>
      </w:tr>
    </w:tbl>
    <w:p w14:paraId="18508499" w14:textId="77777777" w:rsidR="00933567" w:rsidRPr="000C7903" w:rsidRDefault="00933567" w:rsidP="00933567">
      <w:pPr>
        <w:spacing w:after="60"/>
        <w:ind w:right="-992"/>
        <w:rPr>
          <w:rFonts w:cs="Arial"/>
          <w:b/>
          <w:color w:val="002060"/>
          <w:szCs w:val="24"/>
        </w:rPr>
      </w:pPr>
    </w:p>
    <w:p w14:paraId="63FB9EF2" w14:textId="77777777" w:rsidR="00933567" w:rsidRPr="000C7903" w:rsidRDefault="00890C17" w:rsidP="00D6000F">
      <w:pPr>
        <w:spacing w:after="0"/>
        <w:ind w:right="-992"/>
        <w:rPr>
          <w:rFonts w:cs="Arial"/>
          <w:b/>
          <w:color w:val="002060"/>
          <w:sz w:val="20"/>
          <w:szCs w:val="23"/>
        </w:rPr>
      </w:pPr>
      <w:r w:rsidRPr="000C7903">
        <w:rPr>
          <w:rFonts w:cs="Arial"/>
          <w:b/>
          <w:color w:val="002060"/>
          <w:sz w:val="20"/>
          <w:szCs w:val="23"/>
        </w:rPr>
        <w:t>THE SENDING INSTITUTION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679"/>
        <w:gridCol w:w="2599"/>
        <w:gridCol w:w="2180"/>
        <w:gridCol w:w="2483"/>
      </w:tblGrid>
      <w:tr w:rsidR="00933567" w:rsidRPr="000C7903" w14:paraId="22A8778B" w14:textId="77777777" w:rsidTr="00DF42D0">
        <w:trPr>
          <w:trHeight w:val="2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A10D" w14:textId="77777777" w:rsidR="00933567" w:rsidRPr="000C7903" w:rsidRDefault="00933567" w:rsidP="007338DF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Name</w:t>
            </w:r>
            <w:r w:rsidR="007338DF" w:rsidRPr="000C7903">
              <w:rPr>
                <w:b/>
                <w:color w:val="000000"/>
                <w:sz w:val="20"/>
                <w:lang w:eastAsia="cs-CZ"/>
              </w:rPr>
              <w:t xml:space="preserve"> &amp; Erasmus ID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4237" w14:textId="77777777" w:rsidR="00933567" w:rsidRPr="000C7903" w:rsidRDefault="00933567" w:rsidP="00D6000F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Brno University of Technology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137A9" w14:textId="77777777" w:rsidR="00933567" w:rsidRPr="000C7903" w:rsidRDefault="00933567" w:rsidP="007338DF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Faculty</w:t>
            </w:r>
            <w:r w:rsidR="007338DF" w:rsidRPr="000C7903">
              <w:rPr>
                <w:b/>
                <w:color w:val="000000"/>
                <w:sz w:val="20"/>
                <w:lang w:eastAsia="cs-CZ"/>
              </w:rPr>
              <w:t xml:space="preserve">, dpt.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15A6" w14:textId="77777777" w:rsidR="00933567" w:rsidRPr="000C7903" w:rsidRDefault="00933567" w:rsidP="00D6000F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  <w:r w:rsidR="007C0BD3" w:rsidRPr="000C7903">
              <w:rPr>
                <w:color w:val="002060"/>
                <w:sz w:val="20"/>
                <w:lang w:eastAsia="cs-CZ"/>
              </w:rPr>
              <w:t>Faculty of Civil Engineering</w:t>
            </w:r>
          </w:p>
        </w:tc>
      </w:tr>
      <w:tr w:rsidR="00933567" w:rsidRPr="000C7903" w14:paraId="2AF43E8A" w14:textId="77777777" w:rsidTr="00DF42D0">
        <w:trPr>
          <w:trHeight w:val="252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FEDB40" w14:textId="77777777" w:rsidR="00933567" w:rsidRPr="000C7903" w:rsidRDefault="007338DF" w:rsidP="007338DF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Full address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2DF23A" w14:textId="77777777" w:rsidR="00933567" w:rsidRPr="000C7903" w:rsidRDefault="007C0BD3" w:rsidP="007338DF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Veveří 331/95, 602 00  Brno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B27BF4" w14:textId="77777777" w:rsidR="00933567" w:rsidRPr="000C7903" w:rsidRDefault="007338DF" w:rsidP="007338DF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Country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4A1428" w14:textId="77777777" w:rsidR="00933567" w:rsidRPr="000C7903" w:rsidRDefault="007338DF" w:rsidP="007338DF">
            <w:pPr>
              <w:spacing w:after="0"/>
              <w:rPr>
                <w:color w:val="000000"/>
                <w:sz w:val="20"/>
                <w:lang w:eastAsia="cs-CZ"/>
              </w:rPr>
            </w:pPr>
            <w:r w:rsidRPr="000C7903">
              <w:rPr>
                <w:color w:val="000000"/>
                <w:sz w:val="20"/>
                <w:lang w:eastAsia="cs-CZ"/>
              </w:rPr>
              <w:t>Czech Republic</w:t>
            </w:r>
          </w:p>
        </w:tc>
      </w:tr>
      <w:tr w:rsidR="00933567" w:rsidRPr="000C7903" w14:paraId="3BC1747A" w14:textId="77777777" w:rsidTr="00DF42D0">
        <w:trPr>
          <w:trHeight w:val="154"/>
        </w:trPr>
        <w:tc>
          <w:tcPr>
            <w:tcW w:w="93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FFF48" w14:textId="77777777" w:rsidR="00933567" w:rsidRPr="000C7903" w:rsidRDefault="00933567" w:rsidP="00F156A1">
            <w:pPr>
              <w:spacing w:after="0"/>
              <w:jc w:val="center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lang w:eastAsia="cs-CZ"/>
              </w:rPr>
              <w:t>Contact person</w:t>
            </w:r>
          </w:p>
        </w:tc>
      </w:tr>
      <w:tr w:rsidR="00933567" w:rsidRPr="000C7903" w14:paraId="08DD4AB8" w14:textId="77777777" w:rsidTr="00DF42D0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47F6" w14:textId="77777777" w:rsidR="00933567" w:rsidRPr="000C7903" w:rsidRDefault="00DF42D0" w:rsidP="002E2E46">
            <w:pPr>
              <w:spacing w:after="0"/>
              <w:rPr>
                <w:b/>
                <w:color w:val="000000"/>
                <w:sz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Full name, position</w:t>
            </w:r>
            <w:r w:rsidR="002E2E46" w:rsidRPr="000C7903">
              <w:rPr>
                <w:b/>
                <w:color w:val="000000"/>
                <w:sz w:val="20"/>
                <w:szCs w:val="20"/>
                <w:lang w:eastAsia="cs-CZ"/>
              </w:rPr>
              <w:t>,</w:t>
            </w: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 xml:space="preserve"> contact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B6176" w14:textId="77777777" w:rsidR="007C0BD3" w:rsidRPr="000C7903" w:rsidRDefault="007C0BD3" w:rsidP="007C0BD3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Ludmila Zelinková</w:t>
            </w:r>
          </w:p>
          <w:p w14:paraId="2716D571" w14:textId="77777777" w:rsidR="00933567" w:rsidRPr="000C7903" w:rsidRDefault="007C0BD3" w:rsidP="007C0BD3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 xml:space="preserve">International office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72745" w14:textId="77777777" w:rsidR="00933567" w:rsidRPr="000C7903" w:rsidRDefault="00933567" w:rsidP="007C0BD3">
            <w:pPr>
              <w:spacing w:after="0"/>
              <w:rPr>
                <w:color w:val="000000"/>
                <w:sz w:val="20"/>
                <w:lang w:eastAsia="cs-CZ"/>
              </w:rPr>
            </w:pPr>
            <w:r w:rsidRPr="000C7903">
              <w:rPr>
                <w:color w:val="000000"/>
                <w:sz w:val="20"/>
                <w:lang w:eastAsia="cs-CZ"/>
              </w:rPr>
              <w:t> </w:t>
            </w:r>
            <w:hyperlink r:id="rId8" w:history="1">
              <w:r w:rsidR="007C0BD3" w:rsidRPr="000C7903">
                <w:rPr>
                  <w:rStyle w:val="Hypertextovodkaz"/>
                  <w:sz w:val="20"/>
                  <w:lang w:eastAsia="cs-CZ"/>
                </w:rPr>
                <w:t>Zelinkova.l@fce.vutbr.cz</w:t>
              </w:r>
            </w:hyperlink>
            <w:r w:rsidR="007C0BD3" w:rsidRPr="000C7903">
              <w:rPr>
                <w:color w:val="000000"/>
                <w:sz w:val="20"/>
                <w:lang w:eastAsia="cs-CZ"/>
              </w:rPr>
              <w:t xml:space="preserve">  +420 541147130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4606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lang w:eastAsia="cs-CZ"/>
              </w:rPr>
            </w:pPr>
            <w:r w:rsidRPr="000C7903">
              <w:rPr>
                <w:color w:val="002060"/>
                <w:sz w:val="20"/>
                <w:lang w:eastAsia="cs-CZ"/>
              </w:rPr>
              <w:t> </w:t>
            </w:r>
          </w:p>
        </w:tc>
      </w:tr>
    </w:tbl>
    <w:p w14:paraId="2C8835F5" w14:textId="77777777" w:rsidR="00A8400F" w:rsidRPr="000C7903" w:rsidRDefault="00A8400F" w:rsidP="00D6000F">
      <w:pPr>
        <w:spacing w:after="0"/>
        <w:ind w:right="-992"/>
        <w:rPr>
          <w:rFonts w:cs="Arial"/>
          <w:b/>
          <w:color w:val="002060"/>
        </w:rPr>
      </w:pPr>
    </w:p>
    <w:p w14:paraId="008ACBEE" w14:textId="77777777" w:rsidR="00323C0A" w:rsidRPr="000C7903" w:rsidRDefault="00890C17" w:rsidP="00D6000F">
      <w:pPr>
        <w:spacing w:after="0"/>
        <w:ind w:right="-992"/>
        <w:rPr>
          <w:rFonts w:cs="Arial"/>
          <w:b/>
          <w:color w:val="002060"/>
          <w:sz w:val="20"/>
          <w:szCs w:val="23"/>
        </w:rPr>
      </w:pPr>
      <w:r w:rsidRPr="000C7903">
        <w:rPr>
          <w:rFonts w:cs="Arial"/>
          <w:b/>
          <w:color w:val="002060"/>
          <w:sz w:val="20"/>
          <w:szCs w:val="23"/>
        </w:rPr>
        <w:t>THE RECEIVING ORGANIZATION/ENTERPRISE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985"/>
        <w:gridCol w:w="2598"/>
        <w:gridCol w:w="1098"/>
        <w:gridCol w:w="389"/>
        <w:gridCol w:w="760"/>
        <w:gridCol w:w="2111"/>
      </w:tblGrid>
      <w:tr w:rsidR="00B615B0" w:rsidRPr="000C7903" w14:paraId="5D4F6043" w14:textId="77777777" w:rsidTr="00666607">
        <w:trPr>
          <w:trHeight w:val="34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075B" w14:textId="77777777" w:rsidR="00B615B0" w:rsidRPr="000C7903" w:rsidRDefault="00B615B0" w:rsidP="00D6000F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Organisation name</w:t>
            </w:r>
          </w:p>
        </w:tc>
        <w:tc>
          <w:tcPr>
            <w:tcW w:w="794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2D1A1C" w14:textId="77777777" w:rsidR="00B615B0" w:rsidRPr="000C7903" w:rsidRDefault="00B615B0" w:rsidP="00D6000F">
            <w:pPr>
              <w:spacing w:after="0"/>
              <w:rPr>
                <w:color w:val="002060"/>
                <w:sz w:val="20"/>
                <w:szCs w:val="20"/>
                <w:lang w:eastAsia="cs-CZ"/>
              </w:rPr>
            </w:pPr>
          </w:p>
        </w:tc>
      </w:tr>
      <w:tr w:rsidR="00933567" w:rsidRPr="000C7903" w14:paraId="3C2E36DB" w14:textId="77777777" w:rsidTr="00666607">
        <w:trPr>
          <w:trHeight w:val="39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DE1B" w14:textId="77777777" w:rsidR="00933567" w:rsidRPr="000C7903" w:rsidRDefault="007338DF" w:rsidP="002D3FDD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Full address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18C05" w14:textId="77777777" w:rsidR="00933567" w:rsidRPr="000C7903" w:rsidRDefault="00933567" w:rsidP="000A22E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59055" w14:textId="77777777" w:rsidR="00933567" w:rsidRPr="000C7903" w:rsidRDefault="00286C5F" w:rsidP="000A22E8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Website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D1AA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szCs w:val="20"/>
                <w:lang w:eastAsia="cs-CZ"/>
              </w:rPr>
            </w:pPr>
            <w:r w:rsidRPr="000C7903">
              <w:rPr>
                <w:color w:val="002060"/>
                <w:sz w:val="20"/>
                <w:szCs w:val="20"/>
                <w:lang w:eastAsia="cs-CZ"/>
              </w:rPr>
              <w:t> </w:t>
            </w:r>
          </w:p>
        </w:tc>
      </w:tr>
      <w:tr w:rsidR="00933567" w:rsidRPr="000C7903" w14:paraId="08B3E48F" w14:textId="77777777" w:rsidTr="00666607">
        <w:trPr>
          <w:trHeight w:val="292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B5011" w14:textId="77777777" w:rsidR="00933567" w:rsidRPr="000C7903" w:rsidRDefault="00933567" w:rsidP="00DF42D0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Size of enterprise</w:t>
            </w: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7437" w14:textId="77777777" w:rsidR="00B9625B" w:rsidRPr="000C7903" w:rsidRDefault="00B9625B" w:rsidP="00666607">
            <w:pPr>
              <w:spacing w:after="0"/>
              <w:rPr>
                <w:rFonts w:cs="Calibri"/>
                <w:sz w:val="20"/>
                <w:szCs w:val="20"/>
              </w:rPr>
            </w:pPr>
            <w:r w:rsidRPr="000C7903">
              <w:rPr>
                <w:rFonts w:cs="Calibri"/>
                <w:sz w:val="16"/>
                <w:szCs w:val="20"/>
              </w:rPr>
              <w:sym w:font="Wingdings" w:char="F06F"/>
            </w:r>
            <w:r w:rsidRPr="000C7903">
              <w:rPr>
                <w:rFonts w:cs="Calibri"/>
                <w:sz w:val="16"/>
                <w:szCs w:val="20"/>
              </w:rPr>
              <w:t xml:space="preserve">  Small (</w:t>
            </w:r>
            <w:r w:rsidR="002D3FDD" w:rsidRPr="000C7903">
              <w:rPr>
                <w:rFonts w:cs="Calibri"/>
                <w:sz w:val="16"/>
                <w:szCs w:val="20"/>
              </w:rPr>
              <w:t>&lt;</w:t>
            </w:r>
            <w:r w:rsidRPr="000C7903">
              <w:rPr>
                <w:rFonts w:cs="Calibri"/>
                <w:sz w:val="16"/>
                <w:szCs w:val="20"/>
              </w:rPr>
              <w:t>50 staff)</w:t>
            </w:r>
            <w:r w:rsidR="00DF42D0" w:rsidRPr="000C7903">
              <w:rPr>
                <w:rFonts w:cs="Calibri"/>
                <w:sz w:val="16"/>
                <w:szCs w:val="20"/>
              </w:rPr>
              <w:t xml:space="preserve"> </w:t>
            </w:r>
            <w:r w:rsidR="00DF42D0" w:rsidRPr="000C7903">
              <w:rPr>
                <w:rFonts w:cs="Calibri"/>
                <w:sz w:val="16"/>
                <w:szCs w:val="20"/>
              </w:rPr>
              <w:sym w:font="Wingdings" w:char="F06F"/>
            </w:r>
            <w:r w:rsidR="00DF42D0" w:rsidRPr="000C7903">
              <w:rPr>
                <w:rFonts w:cs="Calibri"/>
                <w:sz w:val="16"/>
                <w:szCs w:val="20"/>
              </w:rPr>
              <w:t xml:space="preserve">  Medium (51-500</w:t>
            </w:r>
            <w:r w:rsidR="002E2E46" w:rsidRPr="000C7903">
              <w:rPr>
                <w:rFonts w:cs="Calibri"/>
                <w:sz w:val="16"/>
                <w:szCs w:val="20"/>
              </w:rPr>
              <w:t xml:space="preserve"> </w:t>
            </w:r>
            <w:r w:rsidR="00DF42D0" w:rsidRPr="000C7903">
              <w:rPr>
                <w:rFonts w:cs="Calibri"/>
                <w:sz w:val="16"/>
                <w:szCs w:val="20"/>
              </w:rPr>
              <w:t xml:space="preserve">staff) </w:t>
            </w:r>
            <w:r w:rsidR="00DF42D0" w:rsidRPr="000C7903">
              <w:rPr>
                <w:rFonts w:cs="Calibri"/>
                <w:sz w:val="16"/>
                <w:szCs w:val="20"/>
              </w:rPr>
              <w:sym w:font="Wingdings" w:char="F06F"/>
            </w:r>
            <w:r w:rsidR="00DF42D0" w:rsidRPr="000C7903">
              <w:rPr>
                <w:rFonts w:cs="Calibri"/>
                <w:sz w:val="16"/>
                <w:szCs w:val="20"/>
              </w:rPr>
              <w:t xml:space="preserve">  Large (&gt; 500 staff)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E64C3A" w14:textId="77777777" w:rsidR="00933567" w:rsidRPr="000C7903" w:rsidRDefault="007338DF" w:rsidP="00DF42D0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Country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3CCA" w14:textId="77777777" w:rsidR="00933567" w:rsidRPr="000C7903" w:rsidRDefault="00933567" w:rsidP="000A22E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</w:p>
        </w:tc>
      </w:tr>
      <w:tr w:rsidR="00933567" w:rsidRPr="000C7903" w14:paraId="45CD815C" w14:textId="77777777" w:rsidTr="00DF42D0">
        <w:trPr>
          <w:trHeight w:val="217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E6E3" w14:textId="77777777" w:rsidR="00933567" w:rsidRPr="000C7903" w:rsidRDefault="00933567" w:rsidP="00F156A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Contact person</w:t>
            </w:r>
          </w:p>
        </w:tc>
      </w:tr>
      <w:tr w:rsidR="00933567" w:rsidRPr="000C7903" w14:paraId="17E2C5B6" w14:textId="77777777" w:rsidTr="00666607">
        <w:trPr>
          <w:trHeight w:val="315"/>
        </w:trPr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79AA" w14:textId="77777777" w:rsidR="00933567" w:rsidRPr="000C7903" w:rsidRDefault="002D3FDD" w:rsidP="002E2E46">
            <w:pPr>
              <w:spacing w:after="0"/>
              <w:rPr>
                <w:color w:val="000000"/>
                <w:sz w:val="18"/>
                <w:szCs w:val="20"/>
                <w:lang w:eastAsia="cs-CZ"/>
              </w:rPr>
            </w:pPr>
            <w:r w:rsidRPr="000C7903">
              <w:rPr>
                <w:color w:val="000000"/>
                <w:sz w:val="18"/>
                <w:szCs w:val="20"/>
                <w:lang w:eastAsia="cs-CZ"/>
              </w:rPr>
              <w:t>Full name</w:t>
            </w:r>
            <w:r w:rsidR="00DF42D0" w:rsidRPr="000C7903">
              <w:rPr>
                <w:color w:val="000000"/>
                <w:sz w:val="18"/>
                <w:szCs w:val="20"/>
                <w:lang w:eastAsia="cs-CZ"/>
              </w:rPr>
              <w:t>, position</w:t>
            </w:r>
            <w:r w:rsidR="002E2E46" w:rsidRPr="000C7903">
              <w:rPr>
                <w:color w:val="000000"/>
                <w:sz w:val="18"/>
                <w:szCs w:val="20"/>
                <w:lang w:eastAsia="cs-CZ"/>
              </w:rPr>
              <w:t>,</w:t>
            </w:r>
            <w:r w:rsidR="00DF42D0" w:rsidRPr="000C7903">
              <w:rPr>
                <w:color w:val="000000"/>
                <w:sz w:val="18"/>
                <w:szCs w:val="20"/>
                <w:lang w:eastAsia="cs-CZ"/>
              </w:rPr>
              <w:t xml:space="preserve"> contact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6765" w14:textId="77777777" w:rsidR="00933567" w:rsidRPr="000C7903" w:rsidRDefault="00933567" w:rsidP="000A22E8">
            <w:pPr>
              <w:spacing w:after="0"/>
              <w:rPr>
                <w:color w:val="002060"/>
                <w:sz w:val="20"/>
                <w:szCs w:val="20"/>
                <w:lang w:eastAsia="cs-CZ"/>
              </w:rPr>
            </w:pPr>
            <w:r w:rsidRPr="000C7903">
              <w:rPr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B5240" w14:textId="77777777" w:rsidR="00933567" w:rsidRPr="000C7903" w:rsidRDefault="00933567" w:rsidP="000A22E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F42CF" w14:textId="77777777" w:rsidR="00933567" w:rsidRPr="000C7903" w:rsidRDefault="00933567" w:rsidP="000A22E8">
            <w:pPr>
              <w:spacing w:after="0"/>
              <w:rPr>
                <w:color w:val="002060"/>
                <w:sz w:val="18"/>
                <w:szCs w:val="20"/>
                <w:lang w:eastAsia="cs-CZ"/>
              </w:rPr>
            </w:pPr>
            <w:r w:rsidRPr="000C7903">
              <w:rPr>
                <w:color w:val="002060"/>
                <w:sz w:val="18"/>
                <w:szCs w:val="20"/>
                <w:lang w:eastAsia="cs-CZ"/>
              </w:rPr>
              <w:t> </w:t>
            </w:r>
          </w:p>
        </w:tc>
      </w:tr>
      <w:tr w:rsidR="00006E40" w:rsidRPr="000C7903" w14:paraId="0EAC9FF0" w14:textId="77777777" w:rsidTr="00DF42D0">
        <w:trPr>
          <w:trHeight w:val="197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787AB" w14:textId="77777777" w:rsidR="00006E40" w:rsidRPr="000C7903" w:rsidRDefault="00006E40" w:rsidP="00F156A1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Mentor</w:t>
            </w:r>
          </w:p>
        </w:tc>
      </w:tr>
      <w:tr w:rsidR="00DF42D0" w:rsidRPr="000C7903" w14:paraId="505AA26F" w14:textId="77777777" w:rsidTr="00666607">
        <w:trPr>
          <w:trHeight w:val="315"/>
        </w:trPr>
        <w:tc>
          <w:tcPr>
            <w:tcW w:w="24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748F" w14:textId="77777777" w:rsidR="00DF42D0" w:rsidRPr="000C7903" w:rsidRDefault="00DF42D0" w:rsidP="002E2E46">
            <w:pPr>
              <w:spacing w:after="0"/>
              <w:rPr>
                <w:color w:val="000000"/>
                <w:sz w:val="18"/>
                <w:szCs w:val="20"/>
                <w:lang w:eastAsia="cs-CZ"/>
              </w:rPr>
            </w:pPr>
            <w:r w:rsidRPr="000C7903">
              <w:rPr>
                <w:color w:val="000000"/>
                <w:sz w:val="18"/>
                <w:szCs w:val="20"/>
                <w:lang w:eastAsia="cs-CZ"/>
              </w:rPr>
              <w:t>Full name, position</w:t>
            </w:r>
            <w:r w:rsidR="002E2E46" w:rsidRPr="000C7903">
              <w:rPr>
                <w:color w:val="000000"/>
                <w:sz w:val="18"/>
                <w:szCs w:val="20"/>
                <w:lang w:eastAsia="cs-CZ"/>
              </w:rPr>
              <w:t>,</w:t>
            </w:r>
            <w:r w:rsidRPr="000C7903">
              <w:rPr>
                <w:color w:val="000000"/>
                <w:sz w:val="18"/>
                <w:szCs w:val="20"/>
                <w:lang w:eastAsia="cs-CZ"/>
              </w:rPr>
              <w:t xml:space="preserve"> contact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45888" w14:textId="77777777" w:rsidR="00DF42D0" w:rsidRPr="000C7903" w:rsidRDefault="00DF42D0" w:rsidP="000A22E8">
            <w:pPr>
              <w:spacing w:after="0"/>
              <w:rPr>
                <w:color w:val="002060"/>
                <w:sz w:val="20"/>
                <w:szCs w:val="20"/>
                <w:lang w:eastAsia="cs-CZ"/>
              </w:rPr>
            </w:pPr>
            <w:r w:rsidRPr="000C7903">
              <w:rPr>
                <w:color w:val="00206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5374B" w14:textId="77777777" w:rsidR="00DF42D0" w:rsidRPr="000C7903" w:rsidRDefault="00DF42D0" w:rsidP="000A22E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70294" w14:textId="77777777" w:rsidR="00DF42D0" w:rsidRPr="000C7903" w:rsidRDefault="00DF42D0" w:rsidP="000A22E8">
            <w:pPr>
              <w:spacing w:after="0"/>
              <w:rPr>
                <w:color w:val="002060"/>
                <w:sz w:val="18"/>
                <w:szCs w:val="20"/>
                <w:lang w:eastAsia="cs-CZ"/>
              </w:rPr>
            </w:pPr>
            <w:r w:rsidRPr="000C7903">
              <w:rPr>
                <w:color w:val="002060"/>
                <w:sz w:val="18"/>
                <w:szCs w:val="20"/>
                <w:lang w:eastAsia="cs-CZ"/>
              </w:rPr>
              <w:t> </w:t>
            </w:r>
          </w:p>
        </w:tc>
      </w:tr>
    </w:tbl>
    <w:p w14:paraId="40165EC8" w14:textId="77777777" w:rsidR="00DF42D0" w:rsidRPr="000C7903" w:rsidRDefault="00DF42D0" w:rsidP="00323C0A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Calibri"/>
          <w:b/>
          <w:color w:val="002060"/>
          <w:sz w:val="16"/>
          <w:szCs w:val="24"/>
          <w:lang w:val="en-GB"/>
        </w:rPr>
      </w:pPr>
    </w:p>
    <w:p w14:paraId="353EEC0F" w14:textId="77777777" w:rsidR="00323C0A" w:rsidRPr="000C7903" w:rsidRDefault="00B1543F" w:rsidP="00323C0A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Calibri" w:hAnsi="Calibri" w:cs="Calibri"/>
          <w:b/>
          <w:color w:val="002060"/>
          <w:sz w:val="22"/>
          <w:szCs w:val="24"/>
          <w:lang w:val="en-GB"/>
        </w:rPr>
      </w:pPr>
      <w:r w:rsidRPr="000C7903">
        <w:rPr>
          <w:rFonts w:ascii="Calibri" w:hAnsi="Calibri" w:cs="Calibri"/>
          <w:b/>
          <w:color w:val="002060"/>
          <w:sz w:val="22"/>
          <w:szCs w:val="24"/>
          <w:lang w:val="en-GB"/>
        </w:rPr>
        <w:t>I</w:t>
      </w:r>
      <w:r w:rsidR="00323C0A" w:rsidRPr="000C7903">
        <w:rPr>
          <w:rFonts w:ascii="Calibri" w:hAnsi="Calibri" w:cs="Calibri"/>
          <w:b/>
          <w:color w:val="002060"/>
          <w:sz w:val="22"/>
          <w:szCs w:val="24"/>
          <w:lang w:val="en-GB"/>
        </w:rPr>
        <w:t>I.</w:t>
      </w:r>
      <w:r w:rsidR="00323C0A" w:rsidRPr="000C7903">
        <w:rPr>
          <w:rFonts w:ascii="Calibri" w:hAnsi="Calibri" w:cs="Calibri"/>
          <w:b/>
          <w:color w:val="002060"/>
          <w:sz w:val="22"/>
          <w:szCs w:val="24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44"/>
        <w:gridCol w:w="4852"/>
        <w:tblGridChange w:id="0">
          <w:tblGrid>
            <w:gridCol w:w="4544"/>
            <w:gridCol w:w="4852"/>
          </w:tblGrid>
        </w:tblGridChange>
      </w:tblGrid>
      <w:tr w:rsidR="001439D7" w:rsidRPr="000C7903" w14:paraId="33BC4C6C" w14:textId="77777777" w:rsidTr="001439D7">
        <w:trPr>
          <w:trHeight w:val="282"/>
        </w:trPr>
        <w:tc>
          <w:tcPr>
            <w:tcW w:w="4644" w:type="dxa"/>
            <w:shd w:val="clear" w:color="auto" w:fill="auto"/>
          </w:tcPr>
          <w:p w14:paraId="49F2C747" w14:textId="77777777" w:rsidR="001439D7" w:rsidRPr="000C7903" w:rsidRDefault="001439D7" w:rsidP="00E10E4C">
            <w:pPr>
              <w:pStyle w:val="Textkomente"/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0C7903">
              <w:rPr>
                <w:rFonts w:ascii="Calibri" w:hAnsi="Calibri" w:cs="Calibri"/>
                <w:b/>
                <w:lang w:val="en-GB"/>
              </w:rPr>
              <w:t>Mobility start date: dd/mm/yyyy</w:t>
            </w:r>
          </w:p>
        </w:tc>
        <w:tc>
          <w:tcPr>
            <w:tcW w:w="4962" w:type="dxa"/>
            <w:shd w:val="clear" w:color="auto" w:fill="auto"/>
          </w:tcPr>
          <w:p w14:paraId="01D3C1BE" w14:textId="77777777" w:rsidR="001439D7" w:rsidRPr="000C7903" w:rsidRDefault="001439D7" w:rsidP="00E10E4C">
            <w:pPr>
              <w:pStyle w:val="Textkomente"/>
              <w:spacing w:after="120"/>
              <w:rPr>
                <w:rFonts w:ascii="Calibri" w:hAnsi="Calibri" w:cs="Calibri"/>
                <w:b/>
                <w:lang w:val="en-GB"/>
              </w:rPr>
            </w:pPr>
            <w:r w:rsidRPr="000C7903">
              <w:rPr>
                <w:rFonts w:ascii="Calibri" w:hAnsi="Calibri" w:cs="Calibri"/>
                <w:b/>
                <w:lang w:val="en-GB"/>
              </w:rPr>
              <w:t>Mobility end date: dd/mm/yyyy</w:t>
            </w:r>
          </w:p>
        </w:tc>
      </w:tr>
      <w:tr w:rsidR="00323C0A" w:rsidRPr="000C7903" w14:paraId="1A27FB1E" w14:textId="77777777" w:rsidTr="00B1543F">
        <w:trPr>
          <w:trHeight w:val="277"/>
        </w:trPr>
        <w:tc>
          <w:tcPr>
            <w:tcW w:w="9606" w:type="dxa"/>
            <w:gridSpan w:val="2"/>
            <w:shd w:val="clear" w:color="auto" w:fill="auto"/>
          </w:tcPr>
          <w:p w14:paraId="59CCA021" w14:textId="77777777" w:rsidR="00773342" w:rsidRPr="000C7903" w:rsidRDefault="00323C0A" w:rsidP="00F44DEB">
            <w:pPr>
              <w:pStyle w:val="Textkomente"/>
              <w:tabs>
                <w:tab w:val="left" w:pos="5812"/>
              </w:tabs>
              <w:spacing w:after="120"/>
              <w:rPr>
                <w:rFonts w:ascii="Calibri" w:hAnsi="Calibri" w:cs="Arial"/>
                <w:i/>
                <w:lang w:val="en-GB"/>
              </w:rPr>
            </w:pPr>
            <w:r w:rsidRPr="000C7903">
              <w:rPr>
                <w:rFonts w:ascii="Calibri" w:hAnsi="Calibri" w:cs="Calibri"/>
                <w:b/>
                <w:lang w:val="en-GB"/>
              </w:rPr>
              <w:t xml:space="preserve">Number of working hours per week: </w:t>
            </w:r>
            <w:r w:rsidR="00F44DEB" w:rsidRPr="000C7903">
              <w:rPr>
                <w:rFonts w:ascii="Calibri" w:hAnsi="Calibri" w:cs="Calibri"/>
                <w:i/>
                <w:lang w:val="en-GB"/>
              </w:rPr>
              <w:t>(must be a full-time equivalent in a host country, e.g. 40 hrs/week)</w:t>
            </w:r>
          </w:p>
        </w:tc>
      </w:tr>
      <w:tr w:rsidR="00323C0A" w:rsidRPr="000C7903" w14:paraId="4F909C06" w14:textId="77777777" w:rsidTr="00B1543F">
        <w:trPr>
          <w:trHeight w:val="345"/>
        </w:trPr>
        <w:tc>
          <w:tcPr>
            <w:tcW w:w="9606" w:type="dxa"/>
            <w:gridSpan w:val="2"/>
            <w:shd w:val="clear" w:color="auto" w:fill="auto"/>
          </w:tcPr>
          <w:p w14:paraId="0AD95B4F" w14:textId="77777777" w:rsidR="00773342" w:rsidRPr="000C7903" w:rsidRDefault="00323C0A" w:rsidP="00B1543F">
            <w:pPr>
              <w:spacing w:after="0"/>
              <w:ind w:right="-993"/>
              <w:rPr>
                <w:rFonts w:cs="Calibri"/>
                <w:i/>
                <w:sz w:val="20"/>
                <w:szCs w:val="20"/>
              </w:rPr>
            </w:pPr>
            <w:r w:rsidRPr="000C7903">
              <w:rPr>
                <w:rFonts w:cs="Calibri"/>
                <w:b/>
                <w:sz w:val="20"/>
                <w:szCs w:val="20"/>
              </w:rPr>
              <w:t>Traineeship title</w:t>
            </w:r>
            <w:r w:rsidR="00215EF6" w:rsidRPr="000C7903">
              <w:rPr>
                <w:rFonts w:cs="Calibri"/>
                <w:b/>
                <w:sz w:val="20"/>
                <w:szCs w:val="20"/>
              </w:rPr>
              <w:t>:</w:t>
            </w:r>
            <w:r w:rsidR="00215EF6" w:rsidRPr="000C7903">
              <w:rPr>
                <w:rFonts w:cs="Calibri"/>
                <w:sz w:val="20"/>
                <w:szCs w:val="20"/>
              </w:rPr>
              <w:t xml:space="preserve"> </w:t>
            </w:r>
            <w:r w:rsidR="00F44DEB" w:rsidRPr="000C7903">
              <w:rPr>
                <w:rFonts w:cs="Calibri"/>
                <w:i/>
                <w:sz w:val="20"/>
                <w:szCs w:val="20"/>
              </w:rPr>
              <w:t>(the name or short description of the trainee position)</w:t>
            </w:r>
          </w:p>
        </w:tc>
      </w:tr>
      <w:tr w:rsidR="00323C0A" w:rsidRPr="000C7903" w14:paraId="7AC47830" w14:textId="77777777" w:rsidTr="00B1543F">
        <w:trPr>
          <w:trHeight w:val="418"/>
        </w:trPr>
        <w:tc>
          <w:tcPr>
            <w:tcW w:w="9606" w:type="dxa"/>
            <w:gridSpan w:val="2"/>
            <w:shd w:val="clear" w:color="auto" w:fill="auto"/>
          </w:tcPr>
          <w:p w14:paraId="79BE601A" w14:textId="77777777" w:rsidR="00323C0A" w:rsidRPr="000C7903" w:rsidRDefault="00323C0A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  <w:r w:rsidRPr="000C7903">
              <w:rPr>
                <w:rFonts w:cs="Calibri"/>
                <w:b/>
                <w:sz w:val="20"/>
                <w:szCs w:val="18"/>
              </w:rPr>
              <w:t>Detailed progr</w:t>
            </w:r>
            <w:r w:rsidR="00B1543F" w:rsidRPr="000C7903">
              <w:rPr>
                <w:rFonts w:cs="Calibri"/>
                <w:b/>
                <w:sz w:val="20"/>
                <w:szCs w:val="18"/>
              </w:rPr>
              <w:t>amme of the traineeship period:</w:t>
            </w:r>
          </w:p>
          <w:p w14:paraId="1779C20E" w14:textId="77777777" w:rsidR="007D5A4B" w:rsidRPr="000C7903" w:rsidRDefault="00BD356E" w:rsidP="007D5A4B">
            <w:pPr>
              <w:spacing w:after="0"/>
              <w:ind w:right="-993"/>
              <w:rPr>
                <w:rFonts w:cs="Calibri"/>
                <w:i/>
                <w:sz w:val="20"/>
                <w:szCs w:val="18"/>
              </w:rPr>
            </w:pPr>
            <w:r w:rsidRPr="000C7903">
              <w:rPr>
                <w:rFonts w:cs="Calibri"/>
                <w:i/>
                <w:sz w:val="20"/>
                <w:szCs w:val="18"/>
              </w:rPr>
              <w:t>D</w:t>
            </w:r>
            <w:r w:rsidR="007D5A4B" w:rsidRPr="000C7903">
              <w:rPr>
                <w:rFonts w:cs="Calibri"/>
                <w:i/>
                <w:sz w:val="20"/>
                <w:szCs w:val="18"/>
              </w:rPr>
              <w:t xml:space="preserve">escription of the </w:t>
            </w:r>
            <w:r w:rsidR="007D5A4B" w:rsidRPr="000C7903">
              <w:rPr>
                <w:rFonts w:cs="Calibri"/>
                <w:b/>
                <w:i/>
                <w:sz w:val="20"/>
                <w:szCs w:val="18"/>
                <w:u w:val="single"/>
              </w:rPr>
              <w:t>specific</w:t>
            </w:r>
            <w:r w:rsidR="007D5A4B" w:rsidRPr="000C7903">
              <w:rPr>
                <w:rFonts w:cs="Calibri"/>
                <w:b/>
                <w:i/>
                <w:sz w:val="20"/>
                <w:szCs w:val="18"/>
              </w:rPr>
              <w:t xml:space="preserve"> </w:t>
            </w:r>
            <w:r w:rsidR="007D5A4B" w:rsidRPr="000C7903">
              <w:rPr>
                <w:rFonts w:cs="Calibri"/>
                <w:i/>
                <w:sz w:val="20"/>
                <w:szCs w:val="18"/>
              </w:rPr>
              <w:t>tasks, day-to-da</w:t>
            </w:r>
            <w:r w:rsidRPr="000C7903">
              <w:rPr>
                <w:rFonts w:cs="Calibri"/>
                <w:i/>
                <w:sz w:val="20"/>
                <w:szCs w:val="18"/>
              </w:rPr>
              <w:t xml:space="preserve">y duties and responsibilities, </w:t>
            </w:r>
            <w:r w:rsidR="007D5A4B" w:rsidRPr="000C7903">
              <w:rPr>
                <w:rFonts w:cs="Calibri"/>
                <w:i/>
                <w:sz w:val="20"/>
                <w:szCs w:val="18"/>
              </w:rPr>
              <w:t>timetable of activities etc.</w:t>
            </w:r>
          </w:p>
          <w:p w14:paraId="35164943" w14:textId="77777777" w:rsidR="00773342" w:rsidRPr="000C7903" w:rsidRDefault="00773342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33054F54" w14:textId="77777777" w:rsidR="004F32BB" w:rsidRPr="000C7903" w:rsidRDefault="004F32BB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6DC127FF" w14:textId="77777777" w:rsidR="004F32BB" w:rsidRPr="000C7903" w:rsidRDefault="004F32BB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262863B7" w14:textId="77777777" w:rsidR="004F32BB" w:rsidRPr="000C7903" w:rsidRDefault="004F32BB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7686238B" w14:textId="77777777" w:rsidR="004F32BB" w:rsidRPr="000C7903" w:rsidRDefault="004F32BB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130E70F4" w14:textId="77777777" w:rsidR="004F32BB" w:rsidRPr="000C7903" w:rsidRDefault="004F32BB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2C0FF205" w14:textId="77777777" w:rsidR="004F32BB" w:rsidRPr="000C7903" w:rsidRDefault="004F32BB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</w:tc>
      </w:tr>
      <w:tr w:rsidR="00323C0A" w:rsidRPr="000C7903" w14:paraId="38BD7B9A" w14:textId="77777777" w:rsidTr="00B1543F">
        <w:trPr>
          <w:trHeight w:val="692"/>
        </w:trPr>
        <w:tc>
          <w:tcPr>
            <w:tcW w:w="9606" w:type="dxa"/>
            <w:gridSpan w:val="2"/>
            <w:shd w:val="clear" w:color="auto" w:fill="auto"/>
          </w:tcPr>
          <w:p w14:paraId="5E43C97D" w14:textId="77777777" w:rsidR="004C5DCE" w:rsidRPr="000C7903" w:rsidRDefault="00323C0A" w:rsidP="002376A2">
            <w:pPr>
              <w:spacing w:after="0"/>
              <w:ind w:right="-992"/>
              <w:rPr>
                <w:rFonts w:cs="Arial"/>
                <w:sz w:val="20"/>
                <w:szCs w:val="18"/>
              </w:rPr>
            </w:pPr>
            <w:r w:rsidRPr="000C7903">
              <w:rPr>
                <w:rFonts w:cs="Calibri"/>
                <w:b/>
                <w:sz w:val="20"/>
                <w:szCs w:val="18"/>
              </w:rPr>
              <w:lastRenderedPageBreak/>
              <w:t>Knowledge</w:t>
            </w:r>
            <w:r w:rsidRPr="000C7903">
              <w:rPr>
                <w:rFonts w:cs="Calibri"/>
                <w:sz w:val="20"/>
                <w:szCs w:val="18"/>
              </w:rPr>
              <w:t xml:space="preserve">, </w:t>
            </w:r>
            <w:r w:rsidR="004C5DCE" w:rsidRPr="000C7903">
              <w:rPr>
                <w:rFonts w:cs="Calibri"/>
                <w:b/>
                <w:sz w:val="20"/>
                <w:szCs w:val="18"/>
              </w:rPr>
              <w:t>skills</w:t>
            </w:r>
            <w:r w:rsidRPr="000C7903">
              <w:rPr>
                <w:rFonts w:cs="Calibri"/>
                <w:b/>
                <w:sz w:val="20"/>
                <w:szCs w:val="18"/>
              </w:rPr>
              <w:t xml:space="preserve"> and competences to be acquired</w:t>
            </w:r>
            <w:r w:rsidR="004C5DCE" w:rsidRPr="000C7903">
              <w:rPr>
                <w:rFonts w:cs="Calibri"/>
                <w:b/>
                <w:sz w:val="20"/>
                <w:szCs w:val="18"/>
              </w:rPr>
              <w:t xml:space="preserve"> </w:t>
            </w:r>
            <w:r w:rsidRPr="000C7903">
              <w:rPr>
                <w:rFonts w:cs="Calibri"/>
                <w:b/>
                <w:sz w:val="20"/>
                <w:szCs w:val="18"/>
              </w:rPr>
              <w:t>by the traine</w:t>
            </w:r>
            <w:r w:rsidR="004C5DCE" w:rsidRPr="000C7903">
              <w:rPr>
                <w:rFonts w:cs="Calibri"/>
                <w:b/>
                <w:sz w:val="20"/>
                <w:szCs w:val="18"/>
              </w:rPr>
              <w:t>e at the end of the traineeship</w:t>
            </w:r>
            <w:r w:rsidR="00B1543F" w:rsidRPr="000C7903">
              <w:rPr>
                <w:rFonts w:cs="Calibri"/>
                <w:b/>
                <w:sz w:val="20"/>
                <w:szCs w:val="18"/>
              </w:rPr>
              <w:t>:</w:t>
            </w:r>
            <w:r w:rsidR="002376A2" w:rsidRPr="000C7903">
              <w:rPr>
                <w:rFonts w:cs="Arial"/>
                <w:sz w:val="20"/>
                <w:szCs w:val="18"/>
              </w:rPr>
              <w:t xml:space="preserve"> </w:t>
            </w:r>
          </w:p>
          <w:p w14:paraId="6995AA95" w14:textId="77777777" w:rsidR="0046700D" w:rsidRPr="000C7903" w:rsidRDefault="0046700D" w:rsidP="002376A2">
            <w:pPr>
              <w:spacing w:after="0"/>
              <w:ind w:right="-992"/>
              <w:rPr>
                <w:rFonts w:cs="Calibri"/>
                <w:b/>
                <w:sz w:val="20"/>
                <w:szCs w:val="18"/>
              </w:rPr>
            </w:pPr>
          </w:p>
          <w:p w14:paraId="2DBDFEBB" w14:textId="77777777" w:rsidR="004F32BB" w:rsidRPr="000C7903" w:rsidRDefault="004F32BB" w:rsidP="002376A2">
            <w:pPr>
              <w:spacing w:after="0"/>
              <w:ind w:right="-992"/>
              <w:rPr>
                <w:rFonts w:cs="Calibri"/>
                <w:b/>
                <w:sz w:val="20"/>
                <w:szCs w:val="18"/>
              </w:rPr>
            </w:pPr>
          </w:p>
          <w:p w14:paraId="6CE21549" w14:textId="77777777" w:rsidR="004F32BB" w:rsidRPr="000C7903" w:rsidRDefault="004F32BB" w:rsidP="002376A2">
            <w:pPr>
              <w:spacing w:after="0"/>
              <w:ind w:right="-992"/>
              <w:rPr>
                <w:rFonts w:cs="Calibri"/>
                <w:b/>
                <w:sz w:val="20"/>
                <w:szCs w:val="18"/>
              </w:rPr>
            </w:pPr>
          </w:p>
          <w:p w14:paraId="38578B0E" w14:textId="77777777" w:rsidR="003F4D71" w:rsidRPr="000C7903" w:rsidRDefault="003F4D71" w:rsidP="002376A2">
            <w:pPr>
              <w:spacing w:after="0"/>
              <w:ind w:right="-992"/>
              <w:rPr>
                <w:rFonts w:cs="Calibri"/>
                <w:b/>
                <w:sz w:val="20"/>
                <w:szCs w:val="18"/>
              </w:rPr>
            </w:pPr>
          </w:p>
          <w:p w14:paraId="117E638B" w14:textId="77777777" w:rsidR="00773342" w:rsidRPr="000C7903" w:rsidRDefault="00773342" w:rsidP="002376A2">
            <w:pPr>
              <w:spacing w:after="0"/>
              <w:ind w:right="-992"/>
              <w:rPr>
                <w:rFonts w:cs="Calibri"/>
                <w:b/>
                <w:sz w:val="20"/>
                <w:szCs w:val="18"/>
              </w:rPr>
            </w:pPr>
          </w:p>
        </w:tc>
      </w:tr>
      <w:tr w:rsidR="00323C0A" w:rsidRPr="000C7903" w14:paraId="0A37297E" w14:textId="77777777" w:rsidTr="00B1543F">
        <w:trPr>
          <w:trHeight w:val="393"/>
        </w:trPr>
        <w:tc>
          <w:tcPr>
            <w:tcW w:w="9606" w:type="dxa"/>
            <w:gridSpan w:val="2"/>
            <w:shd w:val="clear" w:color="auto" w:fill="auto"/>
          </w:tcPr>
          <w:p w14:paraId="583B8DF3" w14:textId="77777777" w:rsidR="004C5DCE" w:rsidRPr="000C7903" w:rsidRDefault="00323C0A" w:rsidP="002376A2">
            <w:pPr>
              <w:spacing w:after="0"/>
              <w:ind w:left="-6" w:firstLine="6"/>
              <w:rPr>
                <w:rFonts w:cs="Arial"/>
                <w:sz w:val="20"/>
                <w:szCs w:val="18"/>
              </w:rPr>
            </w:pPr>
            <w:r w:rsidRPr="000C7903">
              <w:rPr>
                <w:rFonts w:cs="Calibri"/>
                <w:b/>
                <w:sz w:val="20"/>
                <w:szCs w:val="18"/>
              </w:rPr>
              <w:t>Monitoring</w:t>
            </w:r>
            <w:r w:rsidR="003F4D71" w:rsidRPr="000C7903">
              <w:rPr>
                <w:rFonts w:cs="Calibri"/>
                <w:b/>
                <w:sz w:val="20"/>
                <w:szCs w:val="18"/>
              </w:rPr>
              <w:t xml:space="preserve"> </w:t>
            </w:r>
            <w:r w:rsidRPr="000C7903">
              <w:rPr>
                <w:rFonts w:cs="Calibri"/>
                <w:b/>
                <w:sz w:val="20"/>
                <w:szCs w:val="18"/>
              </w:rPr>
              <w:t>plan</w:t>
            </w:r>
            <w:r w:rsidR="00B1543F" w:rsidRPr="000C7903">
              <w:rPr>
                <w:rFonts w:cs="Calibri"/>
                <w:b/>
                <w:sz w:val="20"/>
                <w:szCs w:val="18"/>
              </w:rPr>
              <w:t>:</w:t>
            </w:r>
            <w:r w:rsidRPr="000C7903">
              <w:rPr>
                <w:rFonts w:cs="Calibri"/>
                <w:b/>
                <w:sz w:val="20"/>
                <w:szCs w:val="18"/>
              </w:rPr>
              <w:t xml:space="preserve"> </w:t>
            </w:r>
          </w:p>
          <w:p w14:paraId="7FC1764B" w14:textId="77777777" w:rsidR="00773342" w:rsidRPr="000C7903" w:rsidRDefault="007D5A4B" w:rsidP="002376A2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</w:rPr>
            </w:pPr>
            <w:r w:rsidRPr="000C7903">
              <w:rPr>
                <w:rFonts w:cs="Calibri"/>
                <w:i/>
                <w:sz w:val="20"/>
                <w:szCs w:val="18"/>
              </w:rPr>
              <w:t xml:space="preserve">Description of the role of the mentor and supervisor of the trainee, how the trainee </w:t>
            </w:r>
            <w:r w:rsidR="001105FD" w:rsidRPr="000C7903">
              <w:rPr>
                <w:rFonts w:cs="Calibri"/>
                <w:i/>
                <w:sz w:val="20"/>
                <w:szCs w:val="18"/>
              </w:rPr>
              <w:t xml:space="preserve">will </w:t>
            </w:r>
            <w:r w:rsidRPr="000C7903">
              <w:rPr>
                <w:rFonts w:cs="Calibri"/>
                <w:i/>
                <w:sz w:val="20"/>
                <w:szCs w:val="18"/>
              </w:rPr>
              <w:t>be given feedback throughout the duration of the traineeship, quality assessment, the reporting of towards the sending institution etc</w:t>
            </w:r>
          </w:p>
          <w:p w14:paraId="3BE42557" w14:textId="77777777" w:rsidR="003F4D71" w:rsidRPr="000C7903" w:rsidRDefault="003F4D71" w:rsidP="002376A2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</w:rPr>
            </w:pPr>
          </w:p>
          <w:p w14:paraId="3A794B74" w14:textId="77777777" w:rsidR="0046700D" w:rsidRPr="000C7903" w:rsidRDefault="0046700D" w:rsidP="002376A2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</w:rPr>
            </w:pPr>
          </w:p>
          <w:p w14:paraId="5A507A9B" w14:textId="77777777" w:rsidR="000045BA" w:rsidRPr="000C7903" w:rsidRDefault="000045BA" w:rsidP="002376A2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</w:rPr>
            </w:pPr>
          </w:p>
          <w:p w14:paraId="5C7C6180" w14:textId="77777777" w:rsidR="0046700D" w:rsidRPr="000C7903" w:rsidRDefault="0046700D" w:rsidP="002376A2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</w:rPr>
            </w:pPr>
          </w:p>
          <w:p w14:paraId="2AB5597F" w14:textId="77777777" w:rsidR="0046700D" w:rsidRPr="000C7903" w:rsidRDefault="0046700D" w:rsidP="002376A2">
            <w:pPr>
              <w:spacing w:after="0"/>
              <w:ind w:left="-6" w:firstLine="6"/>
              <w:rPr>
                <w:rFonts w:cs="Calibri"/>
                <w:b/>
                <w:sz w:val="20"/>
                <w:szCs w:val="18"/>
              </w:rPr>
            </w:pPr>
          </w:p>
        </w:tc>
      </w:tr>
      <w:tr w:rsidR="00323C0A" w:rsidRPr="000C7903" w14:paraId="76517EFA" w14:textId="77777777" w:rsidTr="00B1543F">
        <w:trPr>
          <w:trHeight w:val="423"/>
        </w:trPr>
        <w:tc>
          <w:tcPr>
            <w:tcW w:w="9606" w:type="dxa"/>
            <w:gridSpan w:val="2"/>
            <w:shd w:val="clear" w:color="auto" w:fill="auto"/>
          </w:tcPr>
          <w:p w14:paraId="013F7DC6" w14:textId="77777777" w:rsidR="00323C0A" w:rsidRPr="000C7903" w:rsidRDefault="00323C0A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  <w:r w:rsidRPr="000C7903">
              <w:rPr>
                <w:rFonts w:cs="Calibri"/>
                <w:b/>
                <w:sz w:val="20"/>
                <w:szCs w:val="18"/>
              </w:rPr>
              <w:t>Evaluation plan</w:t>
            </w:r>
            <w:r w:rsidR="00B1543F" w:rsidRPr="000C7903">
              <w:rPr>
                <w:rFonts w:cs="Calibri"/>
                <w:b/>
                <w:sz w:val="20"/>
                <w:szCs w:val="18"/>
              </w:rPr>
              <w:t>:</w:t>
            </w:r>
            <w:r w:rsidR="002376A2" w:rsidRPr="000C7903">
              <w:rPr>
                <w:rFonts w:cs="Calibri"/>
                <w:b/>
                <w:sz w:val="20"/>
                <w:szCs w:val="18"/>
              </w:rPr>
              <w:t xml:space="preserve"> </w:t>
            </w:r>
          </w:p>
          <w:p w14:paraId="7BC8D4D7" w14:textId="77777777" w:rsidR="007D5A4B" w:rsidRPr="000C7903" w:rsidRDefault="007D5A4B" w:rsidP="007D5A4B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  <w:r w:rsidRPr="000C7903">
              <w:rPr>
                <w:rFonts w:cs="Calibri"/>
                <w:i/>
                <w:sz w:val="20"/>
                <w:szCs w:val="18"/>
              </w:rPr>
              <w:t xml:space="preserve">How the final assessment of the trainee’s performance </w:t>
            </w:r>
            <w:r w:rsidR="001105FD" w:rsidRPr="000C7903">
              <w:rPr>
                <w:rFonts w:cs="Calibri"/>
                <w:i/>
                <w:sz w:val="20"/>
                <w:szCs w:val="18"/>
              </w:rPr>
              <w:t xml:space="preserve">will </w:t>
            </w:r>
            <w:r w:rsidRPr="000C7903">
              <w:rPr>
                <w:rFonts w:cs="Calibri"/>
                <w:i/>
                <w:sz w:val="20"/>
                <w:szCs w:val="18"/>
              </w:rPr>
              <w:t>take place at the end of traineeship.</w:t>
            </w:r>
          </w:p>
          <w:p w14:paraId="629A39FC" w14:textId="77777777" w:rsidR="00773342" w:rsidRPr="000C7903" w:rsidRDefault="00773342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51AF63EB" w14:textId="77777777" w:rsidR="003F4D71" w:rsidRPr="000C7903" w:rsidRDefault="003F4D71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50991360" w14:textId="77777777" w:rsidR="0046700D" w:rsidRPr="000C7903" w:rsidRDefault="0046700D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  <w:p w14:paraId="1B891E06" w14:textId="77777777" w:rsidR="0046700D" w:rsidRPr="000C7903" w:rsidRDefault="0046700D" w:rsidP="002376A2">
            <w:pPr>
              <w:spacing w:after="0"/>
              <w:ind w:right="-993"/>
              <w:rPr>
                <w:rFonts w:cs="Arial"/>
                <w:sz w:val="20"/>
                <w:szCs w:val="18"/>
              </w:rPr>
            </w:pPr>
          </w:p>
        </w:tc>
      </w:tr>
    </w:tbl>
    <w:p w14:paraId="2F8142DE" w14:textId="77777777" w:rsidR="00323C0A" w:rsidRPr="000C7903" w:rsidRDefault="00323C0A" w:rsidP="00323C0A">
      <w:pPr>
        <w:pStyle w:val="Textkomente"/>
        <w:tabs>
          <w:tab w:val="left" w:pos="5812"/>
        </w:tabs>
        <w:spacing w:after="120"/>
        <w:rPr>
          <w:rFonts w:ascii="Calibri" w:hAnsi="Calibri" w:cs="Calibri"/>
          <w:sz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23C0A" w:rsidRPr="000C7903" w14:paraId="3ED8F66D" w14:textId="77777777" w:rsidTr="00B36C97">
        <w:trPr>
          <w:jc w:val="center"/>
        </w:trPr>
        <w:tc>
          <w:tcPr>
            <w:tcW w:w="9553" w:type="dxa"/>
            <w:shd w:val="clear" w:color="auto" w:fill="auto"/>
          </w:tcPr>
          <w:p w14:paraId="0CEF16D8" w14:textId="77777777" w:rsidR="00323C0A" w:rsidRPr="000C7903" w:rsidRDefault="00323C0A" w:rsidP="00694B65">
            <w:pPr>
              <w:spacing w:after="120"/>
              <w:ind w:left="-6" w:firstLine="6"/>
              <w:rPr>
                <w:rFonts w:cs="Calibri"/>
                <w:b/>
                <w:sz w:val="20"/>
                <w:szCs w:val="20"/>
              </w:rPr>
            </w:pPr>
            <w:r w:rsidRPr="000C7903">
              <w:rPr>
                <w:rFonts w:cs="Calibri"/>
                <w:b/>
                <w:sz w:val="20"/>
                <w:szCs w:val="20"/>
              </w:rPr>
              <w:t>Language competence of the trainee</w:t>
            </w:r>
          </w:p>
          <w:p w14:paraId="4B4C07ED" w14:textId="77777777" w:rsidR="00323C0A" w:rsidRPr="000C7903" w:rsidRDefault="00323C0A" w:rsidP="00A36846">
            <w:pPr>
              <w:spacing w:after="0"/>
              <w:rPr>
                <w:rFonts w:cs="Calibri"/>
                <w:sz w:val="20"/>
                <w:szCs w:val="20"/>
              </w:rPr>
            </w:pPr>
            <w:r w:rsidRPr="000C7903">
              <w:rPr>
                <w:rFonts w:cs="Calibri"/>
                <w:sz w:val="20"/>
                <w:szCs w:val="20"/>
              </w:rPr>
              <w:t>The level of language competence in …………</w:t>
            </w:r>
            <w:r w:rsidR="00B1543F" w:rsidRPr="000C7903">
              <w:rPr>
                <w:rFonts w:cs="Calibri"/>
                <w:sz w:val="20"/>
                <w:szCs w:val="20"/>
              </w:rPr>
              <w:t>……………………</w:t>
            </w:r>
            <w:r w:rsidRPr="000C7903">
              <w:rPr>
                <w:rFonts w:cs="Calibri"/>
                <w:sz w:val="20"/>
                <w:szCs w:val="20"/>
              </w:rPr>
              <w:t xml:space="preserve"> that the trainee already has or agrees to acquire by th</w:t>
            </w:r>
            <w:r w:rsidR="003A39F6" w:rsidRPr="000C7903">
              <w:rPr>
                <w:rFonts w:cs="Calibri"/>
                <w:sz w:val="20"/>
                <w:szCs w:val="20"/>
              </w:rPr>
              <w:t>e start of the mobility period</w:t>
            </w:r>
            <w:r w:rsidRPr="000C7903">
              <w:rPr>
                <w:rFonts w:cs="Calibri"/>
                <w:sz w:val="20"/>
                <w:szCs w:val="20"/>
              </w:rPr>
              <w:t xml:space="preserve"> is: </w:t>
            </w:r>
            <w:r w:rsidR="0046700D" w:rsidRPr="000C7903">
              <w:rPr>
                <w:rFonts w:cs="Calibri"/>
                <w:sz w:val="20"/>
                <w:szCs w:val="20"/>
              </w:rPr>
              <w:t xml:space="preserve">A1 </w:t>
            </w:r>
            <w:r w:rsidR="004124C0" w:rsidRPr="000C7903">
              <w:rPr>
                <w:sz w:val="20"/>
                <w:szCs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6700D" w:rsidRPr="000C7903">
              <w:rPr>
                <w:rFonts w:cs="Calibri"/>
                <w:sz w:val="20"/>
                <w:szCs w:val="20"/>
              </w:rPr>
              <w:t xml:space="preserve">     A2 </w:t>
            </w:r>
            <w:r w:rsidR="004124C0" w:rsidRPr="000C7903">
              <w:rPr>
                <w:sz w:val="20"/>
                <w:szCs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6700D" w:rsidRPr="000C7903">
              <w:rPr>
                <w:rFonts w:cs="Calibri"/>
                <w:sz w:val="20"/>
                <w:szCs w:val="20"/>
              </w:rPr>
              <w:t xml:space="preserve">     B1 </w:t>
            </w:r>
            <w:r w:rsidR="004124C0" w:rsidRPr="000C7903">
              <w:rPr>
                <w:sz w:val="20"/>
                <w:szCs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6700D" w:rsidRPr="000C7903">
              <w:rPr>
                <w:rFonts w:cs="Calibri"/>
                <w:sz w:val="20"/>
                <w:szCs w:val="20"/>
              </w:rPr>
              <w:t xml:space="preserve">     B2 </w:t>
            </w:r>
            <w:r w:rsidR="004124C0" w:rsidRPr="000C7903">
              <w:rPr>
                <w:sz w:val="20"/>
                <w:szCs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6700D" w:rsidRPr="000C7903">
              <w:rPr>
                <w:rFonts w:cs="Calibri"/>
                <w:sz w:val="20"/>
                <w:szCs w:val="20"/>
              </w:rPr>
              <w:t xml:space="preserve">     C1 </w:t>
            </w:r>
            <w:r w:rsidR="004124C0" w:rsidRPr="000C7903">
              <w:rPr>
                <w:sz w:val="20"/>
                <w:szCs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6700D" w:rsidRPr="000C7903">
              <w:rPr>
                <w:rFonts w:cs="Calibri"/>
                <w:sz w:val="20"/>
                <w:szCs w:val="20"/>
              </w:rPr>
              <w:t xml:space="preserve">     C2 </w:t>
            </w:r>
            <w:r w:rsidR="004124C0" w:rsidRPr="000C7903">
              <w:rPr>
                <w:sz w:val="20"/>
                <w:szCs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</w:p>
        </w:tc>
      </w:tr>
    </w:tbl>
    <w:p w14:paraId="24727995" w14:textId="77777777" w:rsidR="0046700D" w:rsidRPr="000C7903" w:rsidRDefault="0046700D" w:rsidP="007F4B95">
      <w:pPr>
        <w:spacing w:after="120"/>
        <w:ind w:left="-6" w:firstLine="6"/>
        <w:rPr>
          <w:rFonts w:cs="Arial"/>
          <w:b/>
          <w:color w:val="002060"/>
          <w:sz w:val="18"/>
          <w:szCs w:val="20"/>
        </w:rPr>
      </w:pPr>
    </w:p>
    <w:p w14:paraId="56AF15A1" w14:textId="77777777" w:rsidR="00A75E9A" w:rsidRPr="000C7903" w:rsidRDefault="00287434" w:rsidP="007F4B95">
      <w:pPr>
        <w:spacing w:after="120"/>
        <w:ind w:left="-6" w:firstLine="6"/>
        <w:rPr>
          <w:rFonts w:cs="Arial"/>
          <w:b/>
          <w:color w:val="002060"/>
          <w:szCs w:val="20"/>
        </w:rPr>
      </w:pPr>
      <w:r w:rsidRPr="000C7903">
        <w:rPr>
          <w:rFonts w:cs="Arial"/>
          <w:b/>
          <w:color w:val="002060"/>
          <w:szCs w:val="20"/>
        </w:rPr>
        <w:t>T</w:t>
      </w:r>
      <w:r w:rsidR="002868D9" w:rsidRPr="000C7903">
        <w:rPr>
          <w:rFonts w:cs="Arial"/>
          <w:b/>
          <w:color w:val="002060"/>
          <w:szCs w:val="20"/>
        </w:rPr>
        <w:t>HE SENDING INSTITUTION</w:t>
      </w:r>
    </w:p>
    <w:p w14:paraId="15DDACCA" w14:textId="77777777" w:rsidR="00A75E9A" w:rsidRPr="000C7903" w:rsidRDefault="00A75E9A" w:rsidP="007D5A4B">
      <w:pPr>
        <w:spacing w:after="0"/>
        <w:jc w:val="both"/>
        <w:rPr>
          <w:rFonts w:cs="Calibri"/>
          <w:b/>
          <w:sz w:val="20"/>
          <w:szCs w:val="20"/>
        </w:rPr>
      </w:pPr>
      <w:r w:rsidRPr="000C7903">
        <w:rPr>
          <w:rFonts w:cs="Calibri"/>
          <w:sz w:val="20"/>
          <w:szCs w:val="20"/>
        </w:rPr>
        <w:t xml:space="preserve">The institution undertakes to respect all </w:t>
      </w:r>
      <w:r w:rsidR="00D679F5" w:rsidRPr="000C7903">
        <w:rPr>
          <w:rFonts w:cs="Calibri"/>
          <w:sz w:val="20"/>
          <w:szCs w:val="20"/>
        </w:rPr>
        <w:t xml:space="preserve">the </w:t>
      </w:r>
      <w:r w:rsidRPr="000C7903">
        <w:rPr>
          <w:rFonts w:cs="Calibri"/>
          <w:sz w:val="20"/>
          <w:szCs w:val="20"/>
        </w:rPr>
        <w:t>principles of the Erasmus Charter for Higher Education relating to traineeships.</w:t>
      </w:r>
      <w:r w:rsidR="007D5A4B" w:rsidRPr="000C7903">
        <w:rPr>
          <w:rFonts w:cs="Calibri"/>
          <w:sz w:val="20"/>
          <w:szCs w:val="20"/>
        </w:rPr>
        <w:t xml:space="preserve"> Depending on whether</w:t>
      </w:r>
      <w:r w:rsidR="0046700D" w:rsidRPr="000C7903">
        <w:rPr>
          <w:rFonts w:cs="Calibri"/>
          <w:sz w:val="20"/>
          <w:szCs w:val="20"/>
        </w:rPr>
        <w:t xml:space="preserve"> the traineeship is </w:t>
      </w:r>
      <w:r w:rsidRPr="000C7903">
        <w:rPr>
          <w:rFonts w:cs="Calibri"/>
          <w:sz w:val="20"/>
          <w:szCs w:val="20"/>
        </w:rPr>
        <w:t>embedded in the curriculum</w:t>
      </w:r>
      <w:r w:rsidR="00A25A63" w:rsidRPr="000C7903">
        <w:rPr>
          <w:rFonts w:cs="Calibri"/>
          <w:sz w:val="20"/>
          <w:szCs w:val="20"/>
        </w:rPr>
        <w:t xml:space="preserve"> </w:t>
      </w:r>
      <w:r w:rsidRPr="000C7903">
        <w:rPr>
          <w:rFonts w:cs="Calibri"/>
          <w:sz w:val="20"/>
          <w:szCs w:val="20"/>
        </w:rPr>
        <w:t xml:space="preserve">or </w:t>
      </w:r>
      <w:r w:rsidR="0046700D" w:rsidRPr="000C7903">
        <w:rPr>
          <w:rFonts w:cs="Calibri"/>
          <w:sz w:val="20"/>
          <w:szCs w:val="20"/>
        </w:rPr>
        <w:t xml:space="preserve">it </w:t>
      </w:r>
      <w:r w:rsidRPr="000C7903">
        <w:rPr>
          <w:rFonts w:cs="Calibri"/>
          <w:sz w:val="20"/>
          <w:szCs w:val="20"/>
        </w:rPr>
        <w:t>is a voluntary traineeship</w:t>
      </w:r>
      <w:r w:rsidR="0046700D" w:rsidRPr="000C7903">
        <w:rPr>
          <w:rFonts w:cs="Calibri"/>
          <w:sz w:val="20"/>
          <w:szCs w:val="20"/>
        </w:rPr>
        <w:t xml:space="preserve">, </w:t>
      </w:r>
      <w:r w:rsidR="00A25A63" w:rsidRPr="000C7903">
        <w:rPr>
          <w:rFonts w:cs="Calibri"/>
          <w:sz w:val="20"/>
          <w:szCs w:val="20"/>
        </w:rPr>
        <w:t xml:space="preserve">the sending institution </w:t>
      </w:r>
      <w:r w:rsidR="0046700D" w:rsidRPr="000C7903">
        <w:rPr>
          <w:rFonts w:cs="Calibri"/>
          <w:sz w:val="20"/>
          <w:szCs w:val="20"/>
        </w:rPr>
        <w:t>undertake</w:t>
      </w:r>
      <w:r w:rsidR="00CC3BD9" w:rsidRPr="000C7903">
        <w:rPr>
          <w:rFonts w:cs="Calibri"/>
          <w:sz w:val="20"/>
          <w:szCs w:val="20"/>
        </w:rPr>
        <w:t xml:space="preserve">s to award recognition of the traineeship by </w:t>
      </w:r>
      <w:r w:rsidR="00CC3BD9" w:rsidRPr="000C7903">
        <w:rPr>
          <w:rFonts w:cs="Calibri"/>
          <w:b/>
          <w:sz w:val="20"/>
          <w:szCs w:val="20"/>
        </w:rPr>
        <w:t>at least one</w:t>
      </w:r>
      <w:r w:rsidR="00CC3BD9" w:rsidRPr="000C7903">
        <w:rPr>
          <w:rFonts w:cs="Calibri"/>
          <w:sz w:val="20"/>
          <w:szCs w:val="20"/>
        </w:rPr>
        <w:t xml:space="preserve"> of the following ways:</w:t>
      </w:r>
    </w:p>
    <w:p w14:paraId="743A790D" w14:textId="77777777" w:rsidR="00A25A63" w:rsidRPr="000C7903" w:rsidRDefault="00A25A63" w:rsidP="001B0B59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A25A63" w:rsidRPr="000C7903" w14:paraId="024E41C2" w14:textId="77777777" w:rsidTr="008C591C">
        <w:trPr>
          <w:trHeight w:val="56"/>
          <w:jc w:val="center"/>
        </w:trPr>
        <w:tc>
          <w:tcPr>
            <w:tcW w:w="9465" w:type="dxa"/>
            <w:shd w:val="clear" w:color="auto" w:fill="auto"/>
            <w:vAlign w:val="center"/>
          </w:tcPr>
          <w:p w14:paraId="0242E65B" w14:textId="77777777" w:rsidR="00A25A63" w:rsidRPr="000C7903" w:rsidRDefault="00A25A63" w:rsidP="008C591C">
            <w:pPr>
              <w:pStyle w:val="Bezmezer"/>
              <w:rPr>
                <w:b/>
                <w:sz w:val="20"/>
                <w:szCs w:val="20"/>
              </w:rPr>
            </w:pPr>
            <w:r w:rsidRPr="000C7903">
              <w:rPr>
                <w:b/>
                <w:sz w:val="20"/>
                <w:szCs w:val="20"/>
              </w:rPr>
              <w:t>The traineeship is</w:t>
            </w:r>
            <w:r w:rsidR="00CC3BD9" w:rsidRPr="000C7903">
              <w:rPr>
                <w:b/>
                <w:sz w:val="20"/>
                <w:szCs w:val="20"/>
              </w:rPr>
              <w:t>:</w:t>
            </w:r>
            <w:r w:rsidRPr="000C7903">
              <w:rPr>
                <w:b/>
                <w:sz w:val="20"/>
                <w:szCs w:val="20"/>
              </w:rPr>
              <w:t xml:space="preserve"> </w:t>
            </w:r>
          </w:p>
          <w:p w14:paraId="5B8BE3A2" w14:textId="77777777" w:rsidR="00A25A63" w:rsidRPr="000C7903" w:rsidRDefault="00A25A63" w:rsidP="008C591C">
            <w:pPr>
              <w:pStyle w:val="Bezmezer"/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1. embedded in the trainee’s curriculum, i.e. </w:t>
            </w:r>
            <w:r w:rsidRPr="000C7903">
              <w:rPr>
                <w:b/>
                <w:sz w:val="20"/>
                <w:szCs w:val="20"/>
              </w:rPr>
              <w:t>COMPULSORY</w:t>
            </w:r>
            <w:r w:rsidRPr="000C7903">
              <w:rPr>
                <w:sz w:val="20"/>
                <w:szCs w:val="20"/>
              </w:rPr>
              <w:t xml:space="preserve"> </w:t>
            </w:r>
            <w:r w:rsidR="00CC3BD9" w:rsidRPr="000C7903">
              <w:rPr>
                <w:sz w:val="20"/>
                <w:szCs w:val="20"/>
              </w:rPr>
              <w:t xml:space="preserve">     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</w:p>
          <w:p w14:paraId="20A8AEFF" w14:textId="77777777" w:rsidR="00CC3BD9" w:rsidRPr="000C7903" w:rsidRDefault="00A25A63" w:rsidP="008C591C">
            <w:pPr>
              <w:pStyle w:val="Bezmezer"/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2. not embedded in the trainee´s curriculum, i.e. </w:t>
            </w:r>
            <w:r w:rsidRPr="000C7903">
              <w:rPr>
                <w:b/>
                <w:sz w:val="20"/>
                <w:szCs w:val="20"/>
              </w:rPr>
              <w:t>VOLUNTARY</w:t>
            </w:r>
            <w:r w:rsidRPr="000C7903">
              <w:rPr>
                <w:sz w:val="20"/>
                <w:szCs w:val="20"/>
              </w:rPr>
              <w:t xml:space="preserve"> </w:t>
            </w:r>
            <w:r w:rsidR="00CC3BD9" w:rsidRPr="000C7903">
              <w:rPr>
                <w:sz w:val="20"/>
                <w:szCs w:val="20"/>
              </w:rPr>
              <w:t xml:space="preserve"> 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</w:p>
        </w:tc>
      </w:tr>
      <w:tr w:rsidR="00A25A63" w:rsidRPr="000C7903" w14:paraId="73225389" w14:textId="77777777" w:rsidTr="008C591C">
        <w:trPr>
          <w:trHeight w:val="1794"/>
          <w:jc w:val="center"/>
        </w:trPr>
        <w:tc>
          <w:tcPr>
            <w:tcW w:w="9465" w:type="dxa"/>
            <w:shd w:val="clear" w:color="auto" w:fill="auto"/>
            <w:vAlign w:val="center"/>
          </w:tcPr>
          <w:p w14:paraId="0F3D7025" w14:textId="77777777" w:rsidR="00A25A63" w:rsidRPr="000C7903" w:rsidRDefault="008843A2" w:rsidP="008C591C">
            <w:pPr>
              <w:pStyle w:val="Bezmezer"/>
              <w:rPr>
                <w:b/>
                <w:sz w:val="20"/>
                <w:szCs w:val="20"/>
              </w:rPr>
            </w:pPr>
            <w:r w:rsidRPr="000C7903">
              <w:rPr>
                <w:b/>
                <w:sz w:val="20"/>
                <w:szCs w:val="20"/>
              </w:rPr>
              <w:t>In terms of academic recognition, t</w:t>
            </w:r>
            <w:r w:rsidR="00CC3BD9" w:rsidRPr="000C7903">
              <w:rPr>
                <w:b/>
                <w:sz w:val="20"/>
                <w:szCs w:val="20"/>
              </w:rPr>
              <w:t>he sending institution undertakes to:</w:t>
            </w:r>
          </w:p>
          <w:p w14:paraId="4303E58E" w14:textId="77777777" w:rsidR="00CC3BD9" w:rsidRPr="000C7903" w:rsidRDefault="00CC3BD9" w:rsidP="008C591C">
            <w:pPr>
              <w:pStyle w:val="Bezmezer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Award ECTS or equivalent credits: YES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NO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; if YES, how many: </w:t>
            </w:r>
          </w:p>
          <w:p w14:paraId="078A4637" w14:textId="77777777" w:rsidR="00CC3BD9" w:rsidRPr="000C7903" w:rsidRDefault="00CC3BD9" w:rsidP="008C591C">
            <w:pPr>
              <w:pStyle w:val="Bezmezer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Give a grade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; if YES </w:t>
            </w:r>
            <w:r w:rsidRPr="000C7903">
              <w:rPr>
                <w:sz w:val="20"/>
                <w:szCs w:val="20"/>
              </w:rPr>
              <w:t xml:space="preserve">based on: Traineeship Certificate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Final report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Interview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 </w:t>
            </w:r>
          </w:p>
          <w:p w14:paraId="5EB46659" w14:textId="77777777" w:rsidR="00CC3BD9" w:rsidRPr="000C7903" w:rsidRDefault="00CC3BD9" w:rsidP="008C591C">
            <w:pPr>
              <w:pStyle w:val="Bezmezer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Record the traineeship in the trainee's Transcript of Records: YES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NO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                   </w:t>
            </w:r>
          </w:p>
          <w:p w14:paraId="49C75147" w14:textId="77777777" w:rsidR="00CC3BD9" w:rsidRPr="000C7903" w:rsidRDefault="00CC3BD9" w:rsidP="008C591C">
            <w:pPr>
              <w:pStyle w:val="Bezmezer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Record the traineeship in the trainee's Diploma Supplement: YES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NO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   </w:t>
            </w:r>
          </w:p>
          <w:p w14:paraId="7E85EEAD" w14:textId="77777777" w:rsidR="00CC3BD9" w:rsidRPr="000C7903" w:rsidRDefault="00CC3BD9" w:rsidP="008C591C">
            <w:pPr>
              <w:pStyle w:val="Bezmezer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7903">
              <w:rPr>
                <w:sz w:val="20"/>
                <w:szCs w:val="20"/>
              </w:rPr>
              <w:t xml:space="preserve">Record the traineeship in the trainee's Europass Mobility Document: YES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NO </w:t>
            </w:r>
            <w:r w:rsidR="009C13A9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13A9" w:rsidRPr="000C7903">
              <w:rPr>
                <w:sz w:val="20"/>
                <w:szCs w:val="20"/>
              </w:rPr>
              <w:instrText xml:space="preserve"> FORMCHECKBOX </w:instrText>
            </w:r>
            <w:r w:rsidR="009C13A9" w:rsidRPr="000C7903">
              <w:rPr>
                <w:sz w:val="20"/>
                <w:szCs w:val="20"/>
              </w:rPr>
            </w:r>
            <w:r w:rsidR="009C13A9" w:rsidRPr="000C7903">
              <w:rPr>
                <w:sz w:val="20"/>
                <w:szCs w:val="20"/>
              </w:rPr>
              <w:fldChar w:fldCharType="end"/>
            </w:r>
            <w:r w:rsidRPr="000C7903">
              <w:rPr>
                <w:sz w:val="20"/>
                <w:szCs w:val="20"/>
              </w:rPr>
              <w:t xml:space="preserve">   </w:t>
            </w:r>
          </w:p>
        </w:tc>
      </w:tr>
      <w:tr w:rsidR="009C13A9" w:rsidRPr="000C7903" w14:paraId="1A8CC04D" w14:textId="77777777" w:rsidTr="008C591C">
        <w:trPr>
          <w:trHeight w:val="1794"/>
          <w:jc w:val="center"/>
        </w:trPr>
        <w:tc>
          <w:tcPr>
            <w:tcW w:w="9465" w:type="dxa"/>
            <w:shd w:val="clear" w:color="auto" w:fill="auto"/>
            <w:vAlign w:val="center"/>
          </w:tcPr>
          <w:p w14:paraId="06EBB62B" w14:textId="77777777" w:rsidR="009C13A9" w:rsidRPr="000C7903" w:rsidRDefault="008843A2" w:rsidP="009C13A9">
            <w:pPr>
              <w:pStyle w:val="Bezmezer"/>
              <w:rPr>
                <w:b/>
                <w:sz w:val="20"/>
                <w:szCs w:val="20"/>
              </w:rPr>
            </w:pPr>
            <w:r w:rsidRPr="000C7903">
              <w:rPr>
                <w:b/>
                <w:sz w:val="20"/>
                <w:szCs w:val="20"/>
              </w:rPr>
              <w:t>With regards to the insurance, t</w:t>
            </w:r>
            <w:r w:rsidR="009C13A9" w:rsidRPr="000C7903">
              <w:rPr>
                <w:b/>
                <w:sz w:val="20"/>
                <w:szCs w:val="20"/>
              </w:rPr>
              <w:t xml:space="preserve">he sending institution </w:t>
            </w:r>
            <w:r w:rsidRPr="000C7903">
              <w:rPr>
                <w:b/>
                <w:sz w:val="20"/>
                <w:szCs w:val="20"/>
              </w:rPr>
              <w:t>undertakes to:</w:t>
            </w:r>
          </w:p>
          <w:p w14:paraId="1BB84BCB" w14:textId="77777777" w:rsidR="00D320F6" w:rsidRPr="000C7903" w:rsidRDefault="00D320F6" w:rsidP="00D320F6">
            <w:pPr>
              <w:pStyle w:val="Bezmezer"/>
              <w:numPr>
                <w:ilvl w:val="0"/>
                <w:numId w:val="13"/>
              </w:numPr>
              <w:rPr>
                <w:sz w:val="20"/>
              </w:rPr>
            </w:pPr>
            <w:r w:rsidRPr="000C7903">
              <w:rPr>
                <w:b/>
                <w:sz w:val="20"/>
              </w:rPr>
              <w:t>Provide an accident insurance</w:t>
            </w:r>
            <w:r w:rsidR="00B0027A" w:rsidRPr="000C7903">
              <w:rPr>
                <w:sz w:val="20"/>
              </w:rPr>
              <w:t xml:space="preserve">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;  </w:t>
            </w:r>
            <w:r w:rsidRPr="000C7903">
              <w:rPr>
                <w:sz w:val="20"/>
              </w:rPr>
              <w:t>if YES, it shall cover:</w:t>
            </w:r>
          </w:p>
          <w:p w14:paraId="084058C1" w14:textId="77777777" w:rsidR="00D320F6" w:rsidRPr="000C7903" w:rsidRDefault="00D320F6" w:rsidP="008843A2">
            <w:pPr>
              <w:pStyle w:val="Bezmezer"/>
              <w:numPr>
                <w:ilvl w:val="1"/>
                <w:numId w:val="13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Accidents during travels for work purposes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  </w:t>
            </w:r>
          </w:p>
          <w:p w14:paraId="2799ABD2" w14:textId="77777777" w:rsidR="00D320F6" w:rsidRPr="000C7903" w:rsidRDefault="00D320F6" w:rsidP="008843A2">
            <w:pPr>
              <w:pStyle w:val="Bezmezer"/>
              <w:numPr>
                <w:ilvl w:val="1"/>
                <w:numId w:val="13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Accidents on way to/from work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 </w:t>
            </w:r>
          </w:p>
          <w:p w14:paraId="4D616A9C" w14:textId="77777777" w:rsidR="008843A2" w:rsidRPr="000C7903" w:rsidRDefault="008843A2" w:rsidP="008843A2">
            <w:pPr>
              <w:pStyle w:val="Bezmezer"/>
              <w:ind w:left="720"/>
              <w:rPr>
                <w:sz w:val="20"/>
              </w:rPr>
            </w:pPr>
          </w:p>
          <w:p w14:paraId="2D43BBEA" w14:textId="77777777" w:rsidR="009C13A9" w:rsidRPr="000C7903" w:rsidRDefault="00D320F6" w:rsidP="00B0027A">
            <w:pPr>
              <w:pStyle w:val="Bezmezer"/>
              <w:numPr>
                <w:ilvl w:val="0"/>
                <w:numId w:val="13"/>
              </w:numPr>
              <w:rPr>
                <w:sz w:val="20"/>
              </w:rPr>
            </w:pPr>
            <w:r w:rsidRPr="000C7903">
              <w:rPr>
                <w:b/>
                <w:sz w:val="20"/>
              </w:rPr>
              <w:t>Provide a liability</w:t>
            </w:r>
            <w:r w:rsidRPr="000C7903">
              <w:rPr>
                <w:sz w:val="20"/>
              </w:rPr>
              <w:t xml:space="preserve"> insurance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965702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5702" w:rsidRPr="000C7903">
              <w:rPr>
                <w:sz w:val="20"/>
                <w:szCs w:val="20"/>
              </w:rPr>
              <w:instrText xml:space="preserve"> FORMCHECKBOX </w:instrText>
            </w:r>
            <w:r w:rsidR="00965702" w:rsidRPr="000C7903">
              <w:rPr>
                <w:sz w:val="20"/>
                <w:szCs w:val="20"/>
              </w:rPr>
            </w:r>
            <w:r w:rsidR="00965702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965702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5702" w:rsidRPr="000C7903">
              <w:rPr>
                <w:sz w:val="20"/>
                <w:szCs w:val="20"/>
              </w:rPr>
              <w:instrText xml:space="preserve"> FORMCHECKBOX </w:instrText>
            </w:r>
            <w:r w:rsidR="00965702" w:rsidRPr="000C7903">
              <w:rPr>
                <w:sz w:val="20"/>
                <w:szCs w:val="20"/>
              </w:rPr>
            </w:r>
            <w:r w:rsidR="00965702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  </w:t>
            </w:r>
          </w:p>
        </w:tc>
      </w:tr>
    </w:tbl>
    <w:p w14:paraId="24B9F79B" w14:textId="77777777" w:rsidR="0046700D" w:rsidRPr="000C7903" w:rsidRDefault="0046700D" w:rsidP="00890C17">
      <w:pPr>
        <w:spacing w:after="0"/>
        <w:ind w:left="-6" w:firstLine="6"/>
        <w:rPr>
          <w:rFonts w:cs="Arial"/>
          <w:b/>
          <w:color w:val="002060"/>
          <w:sz w:val="20"/>
          <w:szCs w:val="24"/>
        </w:rPr>
      </w:pPr>
    </w:p>
    <w:p w14:paraId="0D5CC08A" w14:textId="77777777" w:rsidR="00A25A63" w:rsidRPr="000C7903" w:rsidRDefault="00A25A63" w:rsidP="00890C17">
      <w:pPr>
        <w:spacing w:after="0"/>
        <w:ind w:left="-6" w:firstLine="6"/>
        <w:rPr>
          <w:rFonts w:cs="Arial"/>
          <w:b/>
          <w:color w:val="002060"/>
          <w:szCs w:val="24"/>
        </w:rPr>
      </w:pPr>
      <w:r w:rsidRPr="000C7903">
        <w:rPr>
          <w:rFonts w:cs="Arial"/>
          <w:b/>
          <w:color w:val="002060"/>
          <w:szCs w:val="24"/>
        </w:rPr>
        <w:lastRenderedPageBreak/>
        <w:t>THE RECEIVING INSTITUTION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C591C" w:rsidRPr="000C7903" w14:paraId="765CCA86" w14:textId="77777777" w:rsidTr="000D6E42">
        <w:trPr>
          <w:trHeight w:val="1794"/>
          <w:jc w:val="center"/>
        </w:trPr>
        <w:tc>
          <w:tcPr>
            <w:tcW w:w="9465" w:type="dxa"/>
            <w:shd w:val="clear" w:color="auto" w:fill="auto"/>
            <w:vAlign w:val="center"/>
          </w:tcPr>
          <w:p w14:paraId="3A532FB2" w14:textId="77777777" w:rsidR="008C591C" w:rsidRPr="000C7903" w:rsidRDefault="008C591C" w:rsidP="000D6E42">
            <w:pPr>
              <w:spacing w:after="0" w:line="240" w:lineRule="auto"/>
              <w:ind w:left="278"/>
              <w:rPr>
                <w:rFonts w:cs="Calibri"/>
                <w:b/>
                <w:sz w:val="20"/>
                <w:szCs w:val="20"/>
              </w:rPr>
            </w:pPr>
            <w:r w:rsidRPr="000C7903">
              <w:rPr>
                <w:rFonts w:cs="Calibri"/>
                <w:b/>
                <w:sz w:val="20"/>
                <w:szCs w:val="20"/>
              </w:rPr>
              <w:t>The receiving institution undertakes to:</w:t>
            </w:r>
          </w:p>
          <w:p w14:paraId="24599708" w14:textId="77777777" w:rsidR="008C591C" w:rsidRPr="000C7903" w:rsidRDefault="008C591C" w:rsidP="000D6E42">
            <w:pPr>
              <w:pStyle w:val="Bezmezer"/>
              <w:numPr>
                <w:ilvl w:val="0"/>
                <w:numId w:val="10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Provide a financial support to the trainee: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; </w:t>
            </w:r>
            <w:r w:rsidRPr="000C7903">
              <w:rPr>
                <w:b/>
                <w:sz w:val="20"/>
              </w:rPr>
              <w:t>if YES, the amount in EUR/month</w:t>
            </w:r>
            <w:r w:rsidRPr="000C7903">
              <w:rPr>
                <w:sz w:val="20"/>
              </w:rPr>
              <w:t xml:space="preserve">: ……..  </w:t>
            </w:r>
          </w:p>
          <w:p w14:paraId="1C03DFCE" w14:textId="77777777" w:rsidR="008C591C" w:rsidRPr="000C7903" w:rsidRDefault="008C591C" w:rsidP="00A36846">
            <w:pPr>
              <w:pStyle w:val="Bezmezer"/>
              <w:numPr>
                <w:ilvl w:val="0"/>
                <w:numId w:val="10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Provide another contribution in kind to the trainee: </w:t>
            </w:r>
            <w:r w:rsidR="00B0027A" w:rsidRPr="000C7903">
              <w:rPr>
                <w:sz w:val="20"/>
                <w:szCs w:val="20"/>
              </w:rPr>
              <w:t xml:space="preserve">YES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 NO </w:t>
            </w:r>
            <w:r w:rsidR="00B0027A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027A" w:rsidRPr="000C7903">
              <w:rPr>
                <w:sz w:val="20"/>
                <w:szCs w:val="20"/>
              </w:rPr>
              <w:instrText xml:space="preserve"> FORMCHECKBOX </w:instrText>
            </w:r>
            <w:r w:rsidR="00B0027A" w:rsidRPr="000C7903">
              <w:rPr>
                <w:sz w:val="20"/>
                <w:szCs w:val="20"/>
              </w:rPr>
            </w:r>
            <w:r w:rsidR="00B0027A" w:rsidRPr="000C7903">
              <w:rPr>
                <w:sz w:val="20"/>
                <w:szCs w:val="20"/>
              </w:rPr>
              <w:fldChar w:fldCharType="end"/>
            </w:r>
            <w:r w:rsidR="00B0027A" w:rsidRPr="000C7903">
              <w:rPr>
                <w:sz w:val="20"/>
                <w:szCs w:val="20"/>
              </w:rPr>
              <w:t xml:space="preserve">;  </w:t>
            </w:r>
            <w:r w:rsidRPr="000C7903">
              <w:rPr>
                <w:sz w:val="20"/>
              </w:rPr>
              <w:t xml:space="preserve">if YES, please specify:  </w:t>
            </w:r>
          </w:p>
          <w:p w14:paraId="5BADA9C4" w14:textId="77777777" w:rsidR="00D320F6" w:rsidRPr="000C7903" w:rsidRDefault="00D320F6" w:rsidP="00D320F6">
            <w:pPr>
              <w:pStyle w:val="Bezmezer"/>
              <w:ind w:left="720"/>
              <w:rPr>
                <w:sz w:val="20"/>
              </w:rPr>
            </w:pPr>
          </w:p>
          <w:p w14:paraId="3056AC6E" w14:textId="77777777" w:rsidR="008843A2" w:rsidRPr="000C7903" w:rsidRDefault="008843A2" w:rsidP="008843A2">
            <w:pPr>
              <w:pStyle w:val="Bezmezer"/>
              <w:numPr>
                <w:ilvl w:val="0"/>
                <w:numId w:val="13"/>
              </w:numPr>
              <w:rPr>
                <w:sz w:val="20"/>
              </w:rPr>
            </w:pPr>
            <w:r w:rsidRPr="000C7903">
              <w:rPr>
                <w:b/>
                <w:sz w:val="20"/>
              </w:rPr>
              <w:t>Provide an accident insurance</w:t>
            </w:r>
            <w:r w:rsidRPr="000C7903">
              <w:rPr>
                <w:sz w:val="20"/>
              </w:rPr>
              <w:t xml:space="preserve"> </w:t>
            </w:r>
            <w:r w:rsidR="004124C0" w:rsidRPr="000C7903">
              <w:rPr>
                <w:sz w:val="20"/>
                <w:szCs w:val="20"/>
              </w:rPr>
              <w:t xml:space="preserve">YES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NO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;  </w:t>
            </w:r>
            <w:r w:rsidRPr="000C7903">
              <w:rPr>
                <w:sz w:val="20"/>
              </w:rPr>
              <w:t>if YES, it shall cover:</w:t>
            </w:r>
          </w:p>
          <w:p w14:paraId="0821C4D7" w14:textId="77777777" w:rsidR="004124C0" w:rsidRPr="000C7903" w:rsidRDefault="008843A2" w:rsidP="004124C0">
            <w:pPr>
              <w:pStyle w:val="Bezmezer"/>
              <w:numPr>
                <w:ilvl w:val="1"/>
                <w:numId w:val="13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Accidents during travels for work purposes </w:t>
            </w:r>
            <w:r w:rsidR="004124C0" w:rsidRPr="000C7903">
              <w:rPr>
                <w:sz w:val="20"/>
                <w:szCs w:val="20"/>
              </w:rPr>
              <w:t xml:space="preserve">YES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NO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 </w:t>
            </w:r>
          </w:p>
          <w:p w14:paraId="12892D85" w14:textId="77777777" w:rsidR="00A36846" w:rsidRPr="000C7903" w:rsidRDefault="008843A2" w:rsidP="004124C0">
            <w:pPr>
              <w:pStyle w:val="Bezmezer"/>
              <w:numPr>
                <w:ilvl w:val="1"/>
                <w:numId w:val="13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Accidents on way to/from work </w:t>
            </w:r>
            <w:r w:rsidR="004124C0" w:rsidRPr="000C7903">
              <w:rPr>
                <w:sz w:val="20"/>
                <w:szCs w:val="20"/>
              </w:rPr>
              <w:t xml:space="preserve">YES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NO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 </w:t>
            </w:r>
          </w:p>
          <w:p w14:paraId="33A410BF" w14:textId="77777777" w:rsidR="004124C0" w:rsidRPr="000C7903" w:rsidRDefault="004124C0" w:rsidP="004124C0">
            <w:pPr>
              <w:pStyle w:val="Bezmezer"/>
              <w:ind w:left="720"/>
              <w:rPr>
                <w:sz w:val="20"/>
              </w:rPr>
            </w:pPr>
          </w:p>
          <w:p w14:paraId="38234987" w14:textId="77777777" w:rsidR="00D320F6" w:rsidRPr="000C7903" w:rsidRDefault="00D320F6" w:rsidP="00D320F6">
            <w:pPr>
              <w:pStyle w:val="Bezmezer"/>
              <w:numPr>
                <w:ilvl w:val="0"/>
                <w:numId w:val="10"/>
              </w:numPr>
              <w:rPr>
                <w:sz w:val="20"/>
              </w:rPr>
            </w:pPr>
            <w:r w:rsidRPr="000C7903">
              <w:rPr>
                <w:b/>
                <w:sz w:val="20"/>
              </w:rPr>
              <w:t xml:space="preserve">Provide </w:t>
            </w:r>
            <w:r w:rsidR="002D26A9" w:rsidRPr="000C7903">
              <w:rPr>
                <w:b/>
                <w:sz w:val="20"/>
              </w:rPr>
              <w:t>a</w:t>
            </w:r>
            <w:r w:rsidRPr="000C7903">
              <w:rPr>
                <w:b/>
                <w:sz w:val="20"/>
              </w:rPr>
              <w:t xml:space="preserve"> liability</w:t>
            </w:r>
            <w:r w:rsidRPr="000C7903">
              <w:rPr>
                <w:sz w:val="20"/>
              </w:rPr>
              <w:t xml:space="preserve"> insurance </w:t>
            </w:r>
            <w:r w:rsidR="004124C0" w:rsidRPr="000C7903">
              <w:rPr>
                <w:sz w:val="20"/>
                <w:szCs w:val="20"/>
              </w:rPr>
              <w:t xml:space="preserve">YES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NO </w:t>
            </w:r>
            <w:r w:rsidR="004124C0" w:rsidRPr="000C79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24C0" w:rsidRPr="000C7903">
              <w:rPr>
                <w:sz w:val="20"/>
                <w:szCs w:val="20"/>
              </w:rPr>
              <w:instrText xml:space="preserve"> FORMCHECKBOX </w:instrText>
            </w:r>
            <w:r w:rsidR="004124C0" w:rsidRPr="000C7903">
              <w:rPr>
                <w:sz w:val="20"/>
                <w:szCs w:val="20"/>
              </w:rPr>
            </w:r>
            <w:r w:rsidR="004124C0" w:rsidRPr="000C7903">
              <w:rPr>
                <w:sz w:val="20"/>
                <w:szCs w:val="20"/>
              </w:rPr>
              <w:fldChar w:fldCharType="end"/>
            </w:r>
            <w:r w:rsidR="004124C0" w:rsidRPr="000C7903">
              <w:rPr>
                <w:sz w:val="20"/>
                <w:szCs w:val="20"/>
              </w:rPr>
              <w:t xml:space="preserve">  </w:t>
            </w:r>
          </w:p>
          <w:p w14:paraId="3CC8873A" w14:textId="77777777" w:rsidR="00A36846" w:rsidRPr="000C7903" w:rsidRDefault="00A36846" w:rsidP="00D320F6">
            <w:pPr>
              <w:pStyle w:val="Bezmezer"/>
              <w:ind w:left="720"/>
              <w:rPr>
                <w:sz w:val="20"/>
              </w:rPr>
            </w:pPr>
          </w:p>
          <w:p w14:paraId="73F884F9" w14:textId="77777777" w:rsidR="008C591C" w:rsidRPr="000C7903" w:rsidRDefault="00A36846" w:rsidP="000D6E42">
            <w:pPr>
              <w:pStyle w:val="Bezmezer"/>
              <w:numPr>
                <w:ilvl w:val="0"/>
                <w:numId w:val="10"/>
              </w:numPr>
              <w:rPr>
                <w:sz w:val="20"/>
              </w:rPr>
            </w:pPr>
            <w:r w:rsidRPr="000C7903">
              <w:rPr>
                <w:sz w:val="20"/>
              </w:rPr>
              <w:t xml:space="preserve">Provide </w:t>
            </w:r>
            <w:r w:rsidR="00D320F6" w:rsidRPr="000C7903">
              <w:rPr>
                <w:sz w:val="20"/>
              </w:rPr>
              <w:t xml:space="preserve">appropriate </w:t>
            </w:r>
            <w:r w:rsidRPr="000C7903">
              <w:rPr>
                <w:sz w:val="20"/>
              </w:rPr>
              <w:t>support and equipment to the Trainee</w:t>
            </w:r>
            <w:r w:rsidR="00D320F6" w:rsidRPr="000C7903">
              <w:rPr>
                <w:sz w:val="20"/>
              </w:rPr>
              <w:t>.</w:t>
            </w:r>
          </w:p>
          <w:p w14:paraId="20123A8C" w14:textId="77777777" w:rsidR="008C591C" w:rsidRPr="000C7903" w:rsidRDefault="00A36846" w:rsidP="00D320F6">
            <w:pPr>
              <w:pStyle w:val="Bezmezer"/>
              <w:numPr>
                <w:ilvl w:val="0"/>
                <w:numId w:val="10"/>
              </w:numPr>
              <w:rPr>
                <w:sz w:val="20"/>
              </w:rPr>
            </w:pPr>
            <w:r w:rsidRPr="000C7903">
              <w:rPr>
                <w:b/>
                <w:sz w:val="20"/>
              </w:rPr>
              <w:t>Upon completion of the Traineeship</w:t>
            </w:r>
            <w:r w:rsidRPr="000C7903">
              <w:rPr>
                <w:sz w:val="20"/>
              </w:rPr>
              <w:t xml:space="preserve"> </w:t>
            </w:r>
            <w:r w:rsidRPr="000C7903">
              <w:rPr>
                <w:b/>
                <w:sz w:val="20"/>
              </w:rPr>
              <w:t>issue a Traineeship Certificate</w:t>
            </w:r>
            <w:r w:rsidRPr="000C7903">
              <w:rPr>
                <w:sz w:val="20"/>
              </w:rPr>
              <w:t xml:space="preserve"> or equivalent, declaring the actual duration of the traineeship, its outcomes and evaluating student’s performance. This document has to be delivered in </w:t>
            </w:r>
            <w:r w:rsidRPr="000C7903">
              <w:rPr>
                <w:b/>
                <w:sz w:val="20"/>
              </w:rPr>
              <w:t>original form</w:t>
            </w:r>
            <w:r w:rsidRPr="000C7903">
              <w:rPr>
                <w:sz w:val="20"/>
              </w:rPr>
              <w:t xml:space="preserve"> to the sending institution </w:t>
            </w:r>
            <w:r w:rsidRPr="000C7903">
              <w:rPr>
                <w:b/>
                <w:sz w:val="20"/>
              </w:rPr>
              <w:t>no later than 15 days</w:t>
            </w:r>
            <w:r w:rsidRPr="000C7903">
              <w:rPr>
                <w:sz w:val="20"/>
              </w:rPr>
              <w:t xml:space="preserve"> after the end of the traineeship.</w:t>
            </w:r>
          </w:p>
        </w:tc>
      </w:tr>
    </w:tbl>
    <w:p w14:paraId="60D26353" w14:textId="77777777" w:rsidR="008C591C" w:rsidRPr="000C7903" w:rsidRDefault="008C591C" w:rsidP="0028420D">
      <w:pPr>
        <w:keepNext/>
        <w:keepLines/>
        <w:spacing w:after="0"/>
        <w:rPr>
          <w:rFonts w:cs="Calibri"/>
          <w:b/>
          <w:color w:val="002060"/>
          <w:sz w:val="20"/>
          <w:szCs w:val="24"/>
        </w:rPr>
      </w:pPr>
    </w:p>
    <w:p w14:paraId="02394FAE" w14:textId="77777777" w:rsidR="00323C0A" w:rsidRPr="000C7903" w:rsidRDefault="00323C0A" w:rsidP="0028420D">
      <w:pPr>
        <w:keepNext/>
        <w:keepLines/>
        <w:spacing w:after="0"/>
        <w:rPr>
          <w:rFonts w:cs="Calibri"/>
          <w:b/>
          <w:color w:val="002060"/>
          <w:sz w:val="20"/>
          <w:szCs w:val="24"/>
        </w:rPr>
      </w:pPr>
      <w:r w:rsidRPr="000C7903">
        <w:rPr>
          <w:rFonts w:cs="Calibri"/>
          <w:b/>
          <w:color w:val="002060"/>
          <w:sz w:val="20"/>
          <w:szCs w:val="24"/>
        </w:rPr>
        <w:t>III. COMMITMENT OF THE THREE PARTIES</w:t>
      </w:r>
    </w:p>
    <w:p w14:paraId="6BB28898" w14:textId="77777777" w:rsidR="00323C0A" w:rsidRPr="000C7903" w:rsidRDefault="00323C0A" w:rsidP="0046700D">
      <w:pPr>
        <w:spacing w:after="120"/>
        <w:jc w:val="both"/>
        <w:rPr>
          <w:rFonts w:cs="Calibri"/>
          <w:sz w:val="20"/>
          <w:szCs w:val="24"/>
        </w:rPr>
      </w:pPr>
      <w:r w:rsidRPr="000C7903">
        <w:rPr>
          <w:rFonts w:cs="Calibri"/>
          <w:sz w:val="20"/>
          <w:szCs w:val="24"/>
        </w:rPr>
        <w:t xml:space="preserve">By signing this document, the trainee, the sending institution and the receiving organisation/enterprise confirm that they approve the proposed </w:t>
      </w:r>
      <w:r w:rsidR="0046700D" w:rsidRPr="000C7903">
        <w:rPr>
          <w:rFonts w:cs="Calibri"/>
          <w:sz w:val="20"/>
          <w:szCs w:val="24"/>
        </w:rPr>
        <w:t>Traineeship agreement</w:t>
      </w:r>
      <w:r w:rsidRPr="000C7903">
        <w:rPr>
          <w:rFonts w:cs="Calibri"/>
          <w:sz w:val="20"/>
          <w:szCs w:val="24"/>
        </w:rPr>
        <w:t xml:space="preserve"> and that they will comply with all the arrangements agreed by all parties.</w:t>
      </w:r>
      <w:r w:rsidR="0046700D" w:rsidRPr="000C7903">
        <w:rPr>
          <w:rFonts w:cs="Calibri"/>
          <w:sz w:val="20"/>
          <w:szCs w:val="24"/>
        </w:rPr>
        <w:t xml:space="preserve"> </w:t>
      </w:r>
      <w:r w:rsidRPr="000C7903">
        <w:rPr>
          <w:rFonts w:cs="Calibri"/>
          <w:sz w:val="20"/>
          <w:szCs w:val="24"/>
        </w:rPr>
        <w:t xml:space="preserve">The trainee and receiving organisation/enterprise will communicate to the sending institution any problem or changes regarding the </w:t>
      </w:r>
      <w:r w:rsidR="004F0EDC" w:rsidRPr="000C7903">
        <w:rPr>
          <w:rFonts w:cs="Calibri"/>
          <w:sz w:val="20"/>
          <w:szCs w:val="24"/>
        </w:rPr>
        <w:t xml:space="preserve">traineeship </w:t>
      </w:r>
      <w:r w:rsidRPr="000C7903">
        <w:rPr>
          <w:rFonts w:cs="Calibri"/>
          <w:sz w:val="20"/>
          <w:szCs w:val="24"/>
        </w:rPr>
        <w:t>period.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402"/>
        <w:gridCol w:w="1560"/>
        <w:gridCol w:w="2126"/>
      </w:tblGrid>
      <w:tr w:rsidR="00161F35" w:rsidRPr="000C7903" w14:paraId="44960DA6" w14:textId="77777777" w:rsidTr="00E97FF6">
        <w:trPr>
          <w:trHeight w:val="353"/>
        </w:trPr>
        <w:tc>
          <w:tcPr>
            <w:tcW w:w="2283" w:type="dxa"/>
            <w:shd w:val="clear" w:color="auto" w:fill="auto"/>
            <w:vAlign w:val="center"/>
          </w:tcPr>
          <w:p w14:paraId="3B2F2CE0" w14:textId="77777777" w:rsidR="00161F35" w:rsidRPr="000C7903" w:rsidRDefault="00161F35" w:rsidP="00751ADF">
            <w:pPr>
              <w:spacing w:after="0"/>
              <w:rPr>
                <w:b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D96F4F" w14:textId="77777777" w:rsidR="00161F35" w:rsidRPr="000C7903" w:rsidRDefault="00161F35" w:rsidP="00416963">
            <w:pPr>
              <w:spacing w:after="0"/>
              <w:rPr>
                <w:b/>
                <w:i/>
                <w:sz w:val="20"/>
                <w:szCs w:val="20"/>
                <w:lang w:eastAsia="cs-CZ"/>
              </w:rPr>
            </w:pPr>
            <w:r w:rsidRPr="000C7903">
              <w:rPr>
                <w:b/>
                <w:i/>
                <w:sz w:val="20"/>
                <w:szCs w:val="20"/>
                <w:lang w:eastAsia="cs-CZ"/>
              </w:rPr>
              <w:t>Full name</w:t>
            </w:r>
            <w:r w:rsidR="00416963" w:rsidRPr="000C7903">
              <w:rPr>
                <w:b/>
                <w:i/>
                <w:sz w:val="20"/>
                <w:szCs w:val="20"/>
                <w:lang w:eastAsia="cs-CZ"/>
              </w:rPr>
              <w:t>,</w:t>
            </w:r>
            <w:r w:rsidRPr="000C7903">
              <w:rPr>
                <w:b/>
                <w:i/>
                <w:sz w:val="20"/>
                <w:szCs w:val="20"/>
                <w:lang w:eastAsia="cs-CZ"/>
              </w:rPr>
              <w:t xml:space="preserve"> position (if appl.)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8FECAE" w14:textId="77777777" w:rsidR="00161F35" w:rsidRPr="000C7903" w:rsidRDefault="00161F35" w:rsidP="00161F35">
            <w:pPr>
              <w:spacing w:after="0"/>
              <w:rPr>
                <w:b/>
                <w:i/>
                <w:sz w:val="20"/>
                <w:szCs w:val="20"/>
                <w:lang w:eastAsia="cs-CZ"/>
              </w:rPr>
            </w:pPr>
            <w:r w:rsidRPr="000C7903">
              <w:rPr>
                <w:b/>
                <w:i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77DE40" w14:textId="77777777" w:rsidR="00161F35" w:rsidRPr="000C7903" w:rsidRDefault="00161F35" w:rsidP="00161F35">
            <w:pPr>
              <w:spacing w:after="0"/>
              <w:rPr>
                <w:b/>
                <w:i/>
                <w:sz w:val="20"/>
                <w:szCs w:val="20"/>
                <w:lang w:eastAsia="cs-CZ"/>
              </w:rPr>
            </w:pPr>
            <w:r w:rsidRPr="000C7903">
              <w:rPr>
                <w:b/>
                <w:i/>
                <w:sz w:val="20"/>
                <w:szCs w:val="20"/>
                <w:lang w:eastAsia="cs-CZ"/>
              </w:rPr>
              <w:t>Signature</w:t>
            </w:r>
            <w:r w:rsidR="002E2E46" w:rsidRPr="000C7903">
              <w:rPr>
                <w:b/>
                <w:i/>
                <w:sz w:val="20"/>
                <w:szCs w:val="20"/>
                <w:lang w:eastAsia="cs-CZ"/>
              </w:rPr>
              <w:t>(s)</w:t>
            </w:r>
          </w:p>
        </w:tc>
      </w:tr>
      <w:tr w:rsidR="00DF42D0" w:rsidRPr="000C7903" w14:paraId="0FFD45E7" w14:textId="77777777" w:rsidTr="00E97FF6">
        <w:trPr>
          <w:trHeight w:val="365"/>
        </w:trPr>
        <w:tc>
          <w:tcPr>
            <w:tcW w:w="2283" w:type="dxa"/>
            <w:shd w:val="clear" w:color="auto" w:fill="auto"/>
            <w:vAlign w:val="center"/>
            <w:hideMark/>
          </w:tcPr>
          <w:p w14:paraId="4B966F52" w14:textId="77777777" w:rsidR="00DF42D0" w:rsidRPr="000C7903" w:rsidRDefault="00DF42D0" w:rsidP="00161F35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T</w:t>
            </w:r>
            <w:r w:rsidR="00161F35" w:rsidRPr="000C7903">
              <w:rPr>
                <w:b/>
                <w:color w:val="000000"/>
                <w:sz w:val="20"/>
                <w:szCs w:val="20"/>
                <w:lang w:eastAsia="cs-CZ"/>
              </w:rPr>
              <w:t>rainee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398AB5" w14:textId="77777777" w:rsidR="00DF42D0" w:rsidRDefault="00DF42D0" w:rsidP="00161F3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</w:p>
          <w:p w14:paraId="6B8B2D80" w14:textId="77777777" w:rsidR="00E97FF6" w:rsidRPr="000C7903" w:rsidRDefault="00E97FF6" w:rsidP="00161F3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5D68FB" w14:textId="77777777" w:rsidR="00DF42D0" w:rsidRPr="000C7903" w:rsidRDefault="00DF42D0" w:rsidP="00161F35">
            <w:pPr>
              <w:spacing w:after="0"/>
              <w:rPr>
                <w:i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914B28" w14:textId="77777777" w:rsidR="00DF42D0" w:rsidRPr="000C7903" w:rsidRDefault="00DF42D0" w:rsidP="00161F35">
            <w:pPr>
              <w:spacing w:after="0"/>
              <w:rPr>
                <w:i/>
                <w:color w:val="002060"/>
                <w:sz w:val="16"/>
                <w:szCs w:val="20"/>
                <w:lang w:eastAsia="cs-CZ"/>
              </w:rPr>
            </w:pPr>
          </w:p>
        </w:tc>
      </w:tr>
      <w:tr w:rsidR="00DF42D0" w:rsidRPr="000C7903" w14:paraId="2CE8C52D" w14:textId="77777777" w:rsidTr="00E97FF6">
        <w:trPr>
          <w:trHeight w:val="1250"/>
        </w:trPr>
        <w:tc>
          <w:tcPr>
            <w:tcW w:w="2283" w:type="dxa"/>
            <w:shd w:val="clear" w:color="auto" w:fill="auto"/>
            <w:vAlign w:val="center"/>
            <w:hideMark/>
          </w:tcPr>
          <w:p w14:paraId="026F78E0" w14:textId="77777777" w:rsidR="002E2E46" w:rsidRPr="000C7903" w:rsidRDefault="00161F35" w:rsidP="00161F35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Sendi</w:t>
            </w:r>
            <w:r w:rsidR="003B04C0" w:rsidRPr="000C7903">
              <w:rPr>
                <w:b/>
                <w:color w:val="000000"/>
                <w:sz w:val="20"/>
                <w:szCs w:val="20"/>
                <w:lang w:eastAsia="cs-CZ"/>
              </w:rPr>
              <w:t>ng institution representative</w:t>
            </w:r>
            <w:r w:rsidR="001105FD" w:rsidRPr="000C7903">
              <w:rPr>
                <w:b/>
                <w:color w:val="000000"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7CE792" w14:textId="77777777" w:rsidR="00DF42D0" w:rsidRPr="000C7903" w:rsidRDefault="00E97FF6" w:rsidP="00E97FF6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doc. JUDr. Ing. Zdeněk Dufek, Ph.D.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CC7661" w14:textId="77777777" w:rsidR="00DF42D0" w:rsidRPr="000C7903" w:rsidRDefault="00DF42D0" w:rsidP="00161F35">
            <w:pPr>
              <w:spacing w:after="0"/>
              <w:rPr>
                <w:b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E62366" w14:textId="77777777" w:rsidR="00DF42D0" w:rsidRPr="000C7903" w:rsidRDefault="00DF42D0" w:rsidP="00161F35">
            <w:pPr>
              <w:spacing w:after="0"/>
              <w:rPr>
                <w:color w:val="002060"/>
                <w:sz w:val="16"/>
                <w:szCs w:val="20"/>
                <w:lang w:eastAsia="cs-CZ"/>
              </w:rPr>
            </w:pPr>
          </w:p>
        </w:tc>
      </w:tr>
      <w:tr w:rsidR="00DF42D0" w:rsidRPr="000C7903" w14:paraId="22911516" w14:textId="77777777" w:rsidTr="00E97FF6">
        <w:trPr>
          <w:trHeight w:val="1281"/>
        </w:trPr>
        <w:tc>
          <w:tcPr>
            <w:tcW w:w="2283" w:type="dxa"/>
            <w:shd w:val="clear" w:color="auto" w:fill="auto"/>
            <w:vAlign w:val="center"/>
            <w:hideMark/>
          </w:tcPr>
          <w:p w14:paraId="78E12B9E" w14:textId="77777777" w:rsidR="002E2E46" w:rsidRPr="000C7903" w:rsidRDefault="00161F35" w:rsidP="003B04C0">
            <w:pPr>
              <w:spacing w:after="0"/>
              <w:rPr>
                <w:b/>
                <w:color w:val="000000"/>
                <w:sz w:val="20"/>
                <w:szCs w:val="20"/>
                <w:lang w:eastAsia="cs-CZ"/>
              </w:rPr>
            </w:pPr>
            <w:r w:rsidRPr="000C7903">
              <w:rPr>
                <w:b/>
                <w:color w:val="000000"/>
                <w:sz w:val="20"/>
                <w:szCs w:val="20"/>
                <w:lang w:eastAsia="cs-CZ"/>
              </w:rPr>
              <w:t>Receiving institution representative</w:t>
            </w:r>
            <w:r w:rsidR="001105FD" w:rsidRPr="000C7903">
              <w:rPr>
                <w:b/>
                <w:color w:val="000000"/>
                <w:sz w:val="20"/>
                <w:szCs w:val="20"/>
                <w:lang w:eastAsia="cs-CZ"/>
              </w:rPr>
              <w:t>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5353E7" w14:textId="77777777" w:rsidR="00DF42D0" w:rsidRPr="000C7903" w:rsidRDefault="00DF42D0" w:rsidP="00161F35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C6C51F" w14:textId="77777777" w:rsidR="00DF42D0" w:rsidRPr="000C7903" w:rsidRDefault="00DF42D0" w:rsidP="00161F35">
            <w:pPr>
              <w:spacing w:after="0"/>
              <w:rPr>
                <w:b/>
                <w:color w:val="000000"/>
                <w:sz w:val="16"/>
                <w:szCs w:val="20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850801" w14:textId="77777777" w:rsidR="00DF42D0" w:rsidRPr="000C7903" w:rsidRDefault="00DF42D0" w:rsidP="00161F35">
            <w:pPr>
              <w:spacing w:after="0"/>
              <w:rPr>
                <w:color w:val="000000"/>
                <w:sz w:val="16"/>
                <w:szCs w:val="20"/>
                <w:lang w:eastAsia="cs-CZ"/>
              </w:rPr>
            </w:pPr>
          </w:p>
        </w:tc>
      </w:tr>
    </w:tbl>
    <w:p w14:paraId="32E2B73F" w14:textId="77777777" w:rsidR="00DF42D0" w:rsidRPr="000C7903" w:rsidRDefault="00DF42D0" w:rsidP="0046700D">
      <w:pPr>
        <w:spacing w:after="120"/>
        <w:jc w:val="both"/>
        <w:rPr>
          <w:rFonts w:cs="Calibri"/>
          <w:sz w:val="20"/>
          <w:szCs w:val="24"/>
        </w:rPr>
      </w:pPr>
    </w:p>
    <w:p w14:paraId="3E9CC5F3" w14:textId="77777777" w:rsidR="00750BFB" w:rsidRPr="000C7903" w:rsidRDefault="00750BFB" w:rsidP="00750BFB">
      <w:pPr>
        <w:ind w:left="142"/>
        <w:rPr>
          <w:rFonts w:cs="Calibri"/>
          <w:sz w:val="16"/>
          <w:szCs w:val="16"/>
        </w:rPr>
      </w:pPr>
    </w:p>
    <w:sectPr w:rsidR="00750BFB" w:rsidRPr="000C7903" w:rsidSect="003E1CA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36" w:right="1418" w:bottom="1134" w:left="1083" w:header="136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62EB" w14:textId="77777777" w:rsidR="00AD325E" w:rsidRDefault="00AD325E" w:rsidP="00323C0A">
      <w:pPr>
        <w:spacing w:after="0" w:line="240" w:lineRule="auto"/>
      </w:pPr>
      <w:r>
        <w:separator/>
      </w:r>
    </w:p>
  </w:endnote>
  <w:endnote w:type="continuationSeparator" w:id="0">
    <w:p w14:paraId="65FFD26E" w14:textId="77777777" w:rsidR="00AD325E" w:rsidRDefault="00AD325E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F1EA" w14:textId="77777777" w:rsidR="00694B65" w:rsidRDefault="00694B6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FF6">
      <w:rPr>
        <w:noProof/>
      </w:rPr>
      <w:t>2</w:t>
    </w:r>
    <w:r>
      <w:rPr>
        <w:noProof/>
      </w:rPr>
      <w:fldChar w:fldCharType="end"/>
    </w:r>
  </w:p>
  <w:p w14:paraId="321F72FA" w14:textId="77777777"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C6E0" w14:textId="77777777" w:rsidR="00694B65" w:rsidRDefault="00694B65">
    <w:pPr>
      <w:pStyle w:val="Zpat"/>
    </w:pPr>
  </w:p>
  <w:p w14:paraId="0D0847FC" w14:textId="77777777"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E1DB" w14:textId="77777777" w:rsidR="00AD325E" w:rsidRDefault="00AD325E" w:rsidP="00323C0A">
      <w:pPr>
        <w:spacing w:after="0" w:line="240" w:lineRule="auto"/>
      </w:pPr>
      <w:r>
        <w:separator/>
      </w:r>
    </w:p>
  </w:footnote>
  <w:footnote w:type="continuationSeparator" w:id="0">
    <w:p w14:paraId="43E958D7" w14:textId="77777777" w:rsidR="00AD325E" w:rsidRDefault="00AD325E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B5EB" w14:textId="77777777" w:rsidR="00694B65" w:rsidRDefault="00694B65" w:rsidP="002D3FDD">
    <w:pPr>
      <w:pStyle w:val="Zhlav"/>
      <w:tabs>
        <w:tab w:val="clear" w:pos="8306"/>
      </w:tabs>
      <w:spacing w:after="0"/>
      <w:ind w:right="-743"/>
      <w:rPr>
        <w:sz w:val="16"/>
        <w:szCs w:val="16"/>
        <w:lang w:val="cs-CZ"/>
      </w:rPr>
    </w:pPr>
  </w:p>
  <w:p w14:paraId="2CA9FD25" w14:textId="77777777" w:rsidR="002D3FDD" w:rsidRDefault="002D3FDD" w:rsidP="002D3FDD">
    <w:pPr>
      <w:pStyle w:val="Zhlav"/>
      <w:tabs>
        <w:tab w:val="clear" w:pos="8306"/>
      </w:tabs>
      <w:spacing w:after="0"/>
      <w:ind w:right="-743"/>
      <w:rPr>
        <w:sz w:val="16"/>
        <w:szCs w:val="16"/>
        <w:lang w:val="cs-CZ"/>
      </w:rPr>
    </w:pPr>
  </w:p>
  <w:p w14:paraId="10614930" w14:textId="77777777" w:rsidR="002D3FDD" w:rsidRDefault="002D3FDD" w:rsidP="002D3FDD">
    <w:pPr>
      <w:pStyle w:val="Zhlav"/>
      <w:tabs>
        <w:tab w:val="clear" w:pos="8306"/>
      </w:tabs>
      <w:spacing w:after="0"/>
      <w:ind w:right="-743"/>
      <w:rPr>
        <w:sz w:val="16"/>
        <w:szCs w:val="16"/>
        <w:lang w:val="cs-CZ"/>
      </w:rPr>
    </w:pPr>
  </w:p>
  <w:p w14:paraId="7F417A9E" w14:textId="2F2BAA4B" w:rsidR="002D3FDD" w:rsidRDefault="003E3161" w:rsidP="002D3FDD">
    <w:pPr>
      <w:pStyle w:val="Zhlav"/>
      <w:tabs>
        <w:tab w:val="clear" w:pos="8306"/>
      </w:tabs>
      <w:spacing w:after="0"/>
      <w:ind w:right="-743"/>
      <w:jc w:val="left"/>
      <w:rPr>
        <w:sz w:val="16"/>
        <w:szCs w:val="16"/>
        <w:lang w:val="cs-CZ"/>
      </w:rPr>
    </w:pPr>
    <w:r>
      <w:rPr>
        <w:noProof/>
        <w:sz w:val="16"/>
        <w:szCs w:val="16"/>
        <w:lang w:val="cs-CZ"/>
      </w:rPr>
      <w:drawing>
        <wp:inline distT="0" distB="0" distL="0" distR="0" wp14:anchorId="4EDF3484" wp14:editId="6C951AA2">
          <wp:extent cx="1743075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FDD">
      <w:rPr>
        <w:sz w:val="16"/>
        <w:szCs w:val="16"/>
        <w:lang w:val="cs-CZ"/>
      </w:rPr>
      <w:tab/>
    </w:r>
    <w:r w:rsidR="002D3FDD">
      <w:rPr>
        <w:sz w:val="16"/>
        <w:szCs w:val="16"/>
        <w:lang w:val="cs-CZ"/>
      </w:rPr>
      <w:tab/>
    </w:r>
    <w:r w:rsidR="002D3FDD">
      <w:rPr>
        <w:sz w:val="16"/>
        <w:szCs w:val="16"/>
        <w:lang w:val="cs-CZ"/>
      </w:rPr>
      <w:tab/>
    </w:r>
    <w:r w:rsidR="0046700D">
      <w:rPr>
        <w:sz w:val="16"/>
        <w:szCs w:val="16"/>
        <w:lang w:val="cs-CZ"/>
      </w:rPr>
      <w:tab/>
    </w:r>
    <w:r w:rsidR="002D3FDD">
      <w:rPr>
        <w:sz w:val="16"/>
        <w:szCs w:val="16"/>
        <w:lang w:val="cs-CZ"/>
      </w:rPr>
      <w:tab/>
    </w:r>
    <w:r>
      <w:rPr>
        <w:noProof/>
        <w:sz w:val="16"/>
        <w:szCs w:val="16"/>
        <w:lang w:val="cs-CZ"/>
      </w:rPr>
      <w:drawing>
        <wp:inline distT="0" distB="0" distL="0" distR="0" wp14:anchorId="63EE7F1F" wp14:editId="06D95697">
          <wp:extent cx="2000250" cy="5619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A0AD8" w14:textId="77777777" w:rsidR="002D3FDD" w:rsidRDefault="002D3FDD" w:rsidP="002D3FDD">
    <w:pPr>
      <w:pStyle w:val="Zhlav"/>
      <w:tabs>
        <w:tab w:val="clear" w:pos="8306"/>
      </w:tabs>
      <w:spacing w:after="0"/>
      <w:ind w:right="-743"/>
      <w:rPr>
        <w:sz w:val="16"/>
        <w:szCs w:val="16"/>
        <w:lang w:val="cs-CZ"/>
      </w:rPr>
    </w:pPr>
  </w:p>
  <w:p w14:paraId="324EB54B" w14:textId="77777777" w:rsidR="002D3FDD" w:rsidRPr="002D3FDD" w:rsidRDefault="002D3FDD" w:rsidP="002D3FDD">
    <w:pPr>
      <w:pStyle w:val="Zhlav"/>
      <w:tabs>
        <w:tab w:val="clear" w:pos="8306"/>
      </w:tabs>
      <w:spacing w:after="0"/>
      <w:ind w:right="-743"/>
      <w:rPr>
        <w:sz w:val="16"/>
        <w:szCs w:val="16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F85D" w14:textId="77777777" w:rsidR="00694B65" w:rsidRPr="00865FC1" w:rsidRDefault="00694B65" w:rsidP="00694B65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381AF2"/>
    <w:multiLevelType w:val="hybridMultilevel"/>
    <w:tmpl w:val="ACB2B570"/>
    <w:lvl w:ilvl="0" w:tplc="1A78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22F"/>
    <w:multiLevelType w:val="hybridMultilevel"/>
    <w:tmpl w:val="83FCF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51B"/>
    <w:multiLevelType w:val="hybridMultilevel"/>
    <w:tmpl w:val="3026AA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54CD"/>
    <w:multiLevelType w:val="hybridMultilevel"/>
    <w:tmpl w:val="E62E313E"/>
    <w:lvl w:ilvl="0" w:tplc="642ED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E3F9E"/>
    <w:multiLevelType w:val="hybridMultilevel"/>
    <w:tmpl w:val="5F383FDA"/>
    <w:lvl w:ilvl="0" w:tplc="01707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625108F3"/>
    <w:multiLevelType w:val="hybridMultilevel"/>
    <w:tmpl w:val="15E43D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61DE8"/>
    <w:multiLevelType w:val="hybridMultilevel"/>
    <w:tmpl w:val="00CAC3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EA4A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E98BEA2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22B4"/>
    <w:multiLevelType w:val="hybridMultilevel"/>
    <w:tmpl w:val="76F6416A"/>
    <w:lvl w:ilvl="0" w:tplc="C9AE91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23C0A"/>
    <w:rsid w:val="000045BA"/>
    <w:rsid w:val="00006E40"/>
    <w:rsid w:val="00017F22"/>
    <w:rsid w:val="00027991"/>
    <w:rsid w:val="00040D3D"/>
    <w:rsid w:val="00057054"/>
    <w:rsid w:val="000608D6"/>
    <w:rsid w:val="0007287C"/>
    <w:rsid w:val="000A22E8"/>
    <w:rsid w:val="000B75AF"/>
    <w:rsid w:val="000C7903"/>
    <w:rsid w:val="000D6E42"/>
    <w:rsid w:val="000E2510"/>
    <w:rsid w:val="000F3267"/>
    <w:rsid w:val="000F74FE"/>
    <w:rsid w:val="000F7964"/>
    <w:rsid w:val="001105FD"/>
    <w:rsid w:val="00120BA8"/>
    <w:rsid w:val="00125822"/>
    <w:rsid w:val="001310E5"/>
    <w:rsid w:val="001439D7"/>
    <w:rsid w:val="00143EEB"/>
    <w:rsid w:val="001612D3"/>
    <w:rsid w:val="00161F35"/>
    <w:rsid w:val="0019229F"/>
    <w:rsid w:val="001A5458"/>
    <w:rsid w:val="001B0B59"/>
    <w:rsid w:val="001E7799"/>
    <w:rsid w:val="00215EF6"/>
    <w:rsid w:val="0022115B"/>
    <w:rsid w:val="002376A2"/>
    <w:rsid w:val="002670A6"/>
    <w:rsid w:val="0027174D"/>
    <w:rsid w:val="00280073"/>
    <w:rsid w:val="0028420D"/>
    <w:rsid w:val="002868D9"/>
    <w:rsid w:val="00286C5F"/>
    <w:rsid w:val="00287434"/>
    <w:rsid w:val="002968C7"/>
    <w:rsid w:val="00296A0A"/>
    <w:rsid w:val="002B240C"/>
    <w:rsid w:val="002B4614"/>
    <w:rsid w:val="002B7CAF"/>
    <w:rsid w:val="002C6166"/>
    <w:rsid w:val="002D26A9"/>
    <w:rsid w:val="002D3FDD"/>
    <w:rsid w:val="002D5E6C"/>
    <w:rsid w:val="002E2E46"/>
    <w:rsid w:val="002F2117"/>
    <w:rsid w:val="002F2CF6"/>
    <w:rsid w:val="00303B57"/>
    <w:rsid w:val="003226B4"/>
    <w:rsid w:val="00323C0A"/>
    <w:rsid w:val="003327D8"/>
    <w:rsid w:val="00337C53"/>
    <w:rsid w:val="00357E29"/>
    <w:rsid w:val="003906B3"/>
    <w:rsid w:val="003A3626"/>
    <w:rsid w:val="003A39F6"/>
    <w:rsid w:val="003B04C0"/>
    <w:rsid w:val="003C56BC"/>
    <w:rsid w:val="003E179D"/>
    <w:rsid w:val="003E1CAB"/>
    <w:rsid w:val="003E3161"/>
    <w:rsid w:val="003F4D71"/>
    <w:rsid w:val="004124C0"/>
    <w:rsid w:val="00416963"/>
    <w:rsid w:val="00417989"/>
    <w:rsid w:val="0042753E"/>
    <w:rsid w:val="004473C8"/>
    <w:rsid w:val="00451970"/>
    <w:rsid w:val="004628A2"/>
    <w:rsid w:val="00464508"/>
    <w:rsid w:val="004651FD"/>
    <w:rsid w:val="0046700D"/>
    <w:rsid w:val="0047184A"/>
    <w:rsid w:val="00483212"/>
    <w:rsid w:val="0048750A"/>
    <w:rsid w:val="004C5DCE"/>
    <w:rsid w:val="004D1781"/>
    <w:rsid w:val="004D224D"/>
    <w:rsid w:val="004D4B2E"/>
    <w:rsid w:val="004F0EDC"/>
    <w:rsid w:val="004F32BB"/>
    <w:rsid w:val="004F6A44"/>
    <w:rsid w:val="004F77C1"/>
    <w:rsid w:val="005008EE"/>
    <w:rsid w:val="00510EBF"/>
    <w:rsid w:val="00532EED"/>
    <w:rsid w:val="00545461"/>
    <w:rsid w:val="00546E7D"/>
    <w:rsid w:val="0056493C"/>
    <w:rsid w:val="00583E06"/>
    <w:rsid w:val="00584AA5"/>
    <w:rsid w:val="005901B8"/>
    <w:rsid w:val="00590A29"/>
    <w:rsid w:val="005A6942"/>
    <w:rsid w:val="005F6A2F"/>
    <w:rsid w:val="006167F7"/>
    <w:rsid w:val="00621CAB"/>
    <w:rsid w:val="0063159A"/>
    <w:rsid w:val="00666607"/>
    <w:rsid w:val="006715DC"/>
    <w:rsid w:val="0068100D"/>
    <w:rsid w:val="00681311"/>
    <w:rsid w:val="00681875"/>
    <w:rsid w:val="00686454"/>
    <w:rsid w:val="00694B65"/>
    <w:rsid w:val="006A090E"/>
    <w:rsid w:val="006A0D3C"/>
    <w:rsid w:val="006A52E2"/>
    <w:rsid w:val="006E60AE"/>
    <w:rsid w:val="0070296B"/>
    <w:rsid w:val="0071309C"/>
    <w:rsid w:val="00713ADC"/>
    <w:rsid w:val="007338DF"/>
    <w:rsid w:val="0073784B"/>
    <w:rsid w:val="007434D3"/>
    <w:rsid w:val="00750BFB"/>
    <w:rsid w:val="00751ADF"/>
    <w:rsid w:val="00773342"/>
    <w:rsid w:val="00790A3E"/>
    <w:rsid w:val="0079481C"/>
    <w:rsid w:val="007C0BD3"/>
    <w:rsid w:val="007C718B"/>
    <w:rsid w:val="007D5A4B"/>
    <w:rsid w:val="007D74E7"/>
    <w:rsid w:val="007F4B95"/>
    <w:rsid w:val="0080419E"/>
    <w:rsid w:val="008203E8"/>
    <w:rsid w:val="0083071B"/>
    <w:rsid w:val="008331EE"/>
    <w:rsid w:val="00847F7B"/>
    <w:rsid w:val="0085026E"/>
    <w:rsid w:val="008743E5"/>
    <w:rsid w:val="00877139"/>
    <w:rsid w:val="008843A2"/>
    <w:rsid w:val="00890C17"/>
    <w:rsid w:val="008A4B3D"/>
    <w:rsid w:val="008A644B"/>
    <w:rsid w:val="008C192A"/>
    <w:rsid w:val="008C449B"/>
    <w:rsid w:val="008C591C"/>
    <w:rsid w:val="008C723C"/>
    <w:rsid w:val="008D6987"/>
    <w:rsid w:val="00933567"/>
    <w:rsid w:val="00965702"/>
    <w:rsid w:val="00982187"/>
    <w:rsid w:val="00982EBA"/>
    <w:rsid w:val="00995357"/>
    <w:rsid w:val="009954AB"/>
    <w:rsid w:val="009A29F0"/>
    <w:rsid w:val="009B4A17"/>
    <w:rsid w:val="009C0598"/>
    <w:rsid w:val="009C13A9"/>
    <w:rsid w:val="009E0BC1"/>
    <w:rsid w:val="009E69C7"/>
    <w:rsid w:val="009F4270"/>
    <w:rsid w:val="00A25A63"/>
    <w:rsid w:val="00A3312C"/>
    <w:rsid w:val="00A36846"/>
    <w:rsid w:val="00A51962"/>
    <w:rsid w:val="00A605D4"/>
    <w:rsid w:val="00A63FF5"/>
    <w:rsid w:val="00A7359E"/>
    <w:rsid w:val="00A75E9A"/>
    <w:rsid w:val="00A7732C"/>
    <w:rsid w:val="00A8400F"/>
    <w:rsid w:val="00AC190D"/>
    <w:rsid w:val="00AC2D76"/>
    <w:rsid w:val="00AD325E"/>
    <w:rsid w:val="00AE5748"/>
    <w:rsid w:val="00B0027A"/>
    <w:rsid w:val="00B1543F"/>
    <w:rsid w:val="00B211D7"/>
    <w:rsid w:val="00B36C97"/>
    <w:rsid w:val="00B45DF7"/>
    <w:rsid w:val="00B615B0"/>
    <w:rsid w:val="00B636E2"/>
    <w:rsid w:val="00B737A6"/>
    <w:rsid w:val="00B9625B"/>
    <w:rsid w:val="00BA45BD"/>
    <w:rsid w:val="00BC09F1"/>
    <w:rsid w:val="00BC13C2"/>
    <w:rsid w:val="00BC1E43"/>
    <w:rsid w:val="00BC5E7D"/>
    <w:rsid w:val="00BD356E"/>
    <w:rsid w:val="00BD42CF"/>
    <w:rsid w:val="00BF20B9"/>
    <w:rsid w:val="00BF4154"/>
    <w:rsid w:val="00C02611"/>
    <w:rsid w:val="00C429D7"/>
    <w:rsid w:val="00C454D6"/>
    <w:rsid w:val="00C52948"/>
    <w:rsid w:val="00C54934"/>
    <w:rsid w:val="00C56464"/>
    <w:rsid w:val="00C56526"/>
    <w:rsid w:val="00C56644"/>
    <w:rsid w:val="00C82198"/>
    <w:rsid w:val="00C83B29"/>
    <w:rsid w:val="00CA1BB9"/>
    <w:rsid w:val="00CA5A22"/>
    <w:rsid w:val="00CB32FC"/>
    <w:rsid w:val="00CC3BD9"/>
    <w:rsid w:val="00CD2469"/>
    <w:rsid w:val="00CE098B"/>
    <w:rsid w:val="00D00225"/>
    <w:rsid w:val="00D06F8F"/>
    <w:rsid w:val="00D1291C"/>
    <w:rsid w:val="00D25EF3"/>
    <w:rsid w:val="00D320F6"/>
    <w:rsid w:val="00D332EF"/>
    <w:rsid w:val="00D33F17"/>
    <w:rsid w:val="00D4648E"/>
    <w:rsid w:val="00D47774"/>
    <w:rsid w:val="00D52CEA"/>
    <w:rsid w:val="00D6000F"/>
    <w:rsid w:val="00D66126"/>
    <w:rsid w:val="00D679F5"/>
    <w:rsid w:val="00DA1134"/>
    <w:rsid w:val="00DA340F"/>
    <w:rsid w:val="00DC2805"/>
    <w:rsid w:val="00DC4B79"/>
    <w:rsid w:val="00DC5D96"/>
    <w:rsid w:val="00DD4B76"/>
    <w:rsid w:val="00DE6DED"/>
    <w:rsid w:val="00DF42D0"/>
    <w:rsid w:val="00E10E4C"/>
    <w:rsid w:val="00E14C52"/>
    <w:rsid w:val="00E21C12"/>
    <w:rsid w:val="00E23A23"/>
    <w:rsid w:val="00E45C63"/>
    <w:rsid w:val="00E47526"/>
    <w:rsid w:val="00E91267"/>
    <w:rsid w:val="00E97FF6"/>
    <w:rsid w:val="00EA16E9"/>
    <w:rsid w:val="00EC0427"/>
    <w:rsid w:val="00EC3F9F"/>
    <w:rsid w:val="00F06176"/>
    <w:rsid w:val="00F156A1"/>
    <w:rsid w:val="00F25E16"/>
    <w:rsid w:val="00F44DEB"/>
    <w:rsid w:val="00F808D1"/>
    <w:rsid w:val="00F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5E8C6BC"/>
  <w15:chartTrackingRefBased/>
  <w15:docId w15:val="{78678BFC-0911-4E83-9935-F20CD41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Nadpis2Char">
    <w:name w:val="Nadpis 2 Char"/>
    <w:link w:val="Nadpis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Nadpis3Char">
    <w:name w:val="Nadpis 3 Char"/>
    <w:link w:val="Nadpis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Nadpis4Char">
    <w:name w:val="Nadpis 4 Char"/>
    <w:link w:val="Nadpis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xtkomente">
    <w:name w:val="annotation text"/>
    <w:basedOn w:val="Normln"/>
    <w:link w:val="Textkomente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eChar">
    <w:name w:val="Text komentáře Char"/>
    <w:link w:val="Textkomente"/>
    <w:rsid w:val="00323C0A"/>
    <w:rPr>
      <w:rFonts w:ascii="Times New Roman" w:eastAsia="Times New Roman" w:hAnsi="Times New Roman"/>
      <w:lang w:val="fr-FR" w:eastAsia="en-US"/>
    </w:rPr>
  </w:style>
  <w:style w:type="paragraph" w:styleId="Zpat">
    <w:name w:val="footer"/>
    <w:basedOn w:val="Normln"/>
    <w:link w:val="Zpat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ZpatChar">
    <w:name w:val="Zápatí Char"/>
    <w:link w:val="Zpat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Textpoznpodarou">
    <w:name w:val="footnote text"/>
    <w:basedOn w:val="Normln"/>
    <w:link w:val="Textpoznpodarou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poznpodarouChar">
    <w:name w:val="Text pozn. pod čarou Char"/>
    <w:link w:val="Textpoznpodarou"/>
    <w:rsid w:val="00323C0A"/>
    <w:rPr>
      <w:rFonts w:ascii="Times New Roman" w:eastAsia="Times New Roman" w:hAnsi="Times New Roman"/>
      <w:lang w:val="fr-FR" w:eastAsia="en-US"/>
    </w:rPr>
  </w:style>
  <w:style w:type="paragraph" w:styleId="Zhlav">
    <w:name w:val="header"/>
    <w:basedOn w:val="Normln"/>
    <w:link w:val="Zhlav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ZhlavChar">
    <w:name w:val="Záhlaví Char"/>
    <w:link w:val="Zhlav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ln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Znakapoznpodarou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Zpat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Zpat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Textvysvtlivek">
    <w:name w:val="endnote text"/>
    <w:basedOn w:val="Normln"/>
    <w:link w:val="TextvysvtlivekChar"/>
    <w:unhideWhenUsed/>
    <w:rsid w:val="000F7964"/>
    <w:rPr>
      <w:sz w:val="20"/>
      <w:szCs w:val="20"/>
    </w:rPr>
  </w:style>
  <w:style w:type="character" w:customStyle="1" w:styleId="TextvysvtlivekChar">
    <w:name w:val="Text vysvětlivek Char"/>
    <w:link w:val="Textvysvtlivek"/>
    <w:rsid w:val="000F7964"/>
    <w:rPr>
      <w:lang w:eastAsia="en-US"/>
    </w:rPr>
  </w:style>
  <w:style w:type="character" w:styleId="Odkaznavysvtlivky">
    <w:name w:val="endnote reference"/>
    <w:unhideWhenUsed/>
    <w:rsid w:val="000F7964"/>
    <w:rPr>
      <w:vertAlign w:val="superscript"/>
    </w:rPr>
  </w:style>
  <w:style w:type="character" w:styleId="Hypertextovodkaz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ln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5E9A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uiPriority w:val="99"/>
    <w:semiHidden/>
    <w:unhideWhenUsed/>
    <w:rsid w:val="002B7CAF"/>
    <w:rPr>
      <w:color w:val="800080"/>
      <w:u w:val="single"/>
    </w:rPr>
  </w:style>
  <w:style w:type="paragraph" w:styleId="Bezmezer">
    <w:name w:val="No Spacing"/>
    <w:uiPriority w:val="1"/>
    <w:qFormat/>
    <w:rsid w:val="00CC3BD9"/>
    <w:rPr>
      <w:sz w:val="22"/>
      <w:szCs w:val="22"/>
      <w:lang w:val="en-GB" w:eastAsia="en-US"/>
    </w:rPr>
  </w:style>
  <w:style w:type="character" w:styleId="Odkaznakoment">
    <w:name w:val="annotation reference"/>
    <w:uiPriority w:val="99"/>
    <w:semiHidden/>
    <w:unhideWhenUsed/>
    <w:rsid w:val="009C059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0598"/>
    <w:pPr>
      <w:spacing w:after="200" w:line="276" w:lineRule="auto"/>
      <w:jc w:val="left"/>
    </w:pPr>
    <w:rPr>
      <w:rFonts w:ascii="Calibri" w:eastAsia="Calibri" w:hAnsi="Calibri"/>
      <w:b/>
      <w:bCs/>
      <w:lang w:val="en-GB"/>
    </w:rPr>
  </w:style>
  <w:style w:type="character" w:customStyle="1" w:styleId="PedmtkomenteChar">
    <w:name w:val="Předmět komentáře Char"/>
    <w:link w:val="Pedmtkomente"/>
    <w:uiPriority w:val="99"/>
    <w:semiHidden/>
    <w:rsid w:val="009C0598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inkova.l@fce.vutb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BD1D-F0C6-4B8A-8359-A3EBE62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4644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5421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mailto:Zelinkova.l@fce.vutbr.cz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Zelinková Ludmila (121588)</cp:lastModifiedBy>
  <cp:revision>2</cp:revision>
  <cp:lastPrinted>2018-06-11T09:44:00Z</cp:lastPrinted>
  <dcterms:created xsi:type="dcterms:W3CDTF">2023-06-27T11:18:00Z</dcterms:created>
  <dcterms:modified xsi:type="dcterms:W3CDTF">2023-06-27T11:18:00Z</dcterms:modified>
</cp:coreProperties>
</file>