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B4" w:rsidRPr="00A12F79" w:rsidRDefault="00AA25B4" w:rsidP="00AA25B4">
      <w:pPr>
        <w:jc w:val="center"/>
        <w:rPr>
          <w:rFonts w:ascii="Arial" w:hAnsi="Arial" w:cs="Arial"/>
          <w:b/>
          <w:sz w:val="24"/>
          <w:u w:val="single"/>
        </w:rPr>
      </w:pPr>
      <w:r w:rsidRPr="00A12F79">
        <w:rPr>
          <w:rFonts w:ascii="Arial" w:hAnsi="Arial" w:cs="Arial"/>
          <w:b/>
          <w:sz w:val="24"/>
          <w:u w:val="single"/>
        </w:rPr>
        <w:t>BASIS FOR TECHNOLOGICAL SPECIFICATIONS FOR FOUNDATIONS</w:t>
      </w:r>
    </w:p>
    <w:p w:rsidR="00882A25" w:rsidRPr="00A12F79" w:rsidRDefault="00882A25" w:rsidP="00AA25B4">
      <w:pPr>
        <w:jc w:val="center"/>
        <w:rPr>
          <w:rFonts w:ascii="Arial" w:hAnsi="Arial" w:cs="Arial"/>
          <w:b/>
          <w:sz w:val="24"/>
          <w:u w:val="single"/>
        </w:rPr>
      </w:pPr>
      <w:r w:rsidRPr="00A12F79">
        <w:rPr>
          <w:rFonts w:ascii="Arial" w:hAnsi="Arial" w:cs="Arial"/>
          <w:b/>
          <w:sz w:val="24"/>
          <w:u w:val="single"/>
        </w:rPr>
        <w:t>(Execution of foundation strip)</w:t>
      </w:r>
    </w:p>
    <w:p w:rsidR="00474420" w:rsidRDefault="00AA25B4" w:rsidP="00AA25B4">
      <w:pPr>
        <w:jc w:val="both"/>
        <w:rPr>
          <w:rFonts w:ascii="Arial" w:hAnsi="Arial" w:cs="Arial"/>
          <w:sz w:val="24"/>
        </w:rPr>
      </w:pPr>
      <w:r w:rsidRPr="00AA25B4">
        <w:rPr>
          <w:rFonts w:ascii="Arial" w:hAnsi="Arial" w:cs="Arial"/>
          <w:b/>
          <w:sz w:val="24"/>
        </w:rPr>
        <w:t>Task # 2:</w:t>
      </w:r>
      <w:r w:rsidRPr="00AA25B4">
        <w:rPr>
          <w:rFonts w:ascii="Arial" w:hAnsi="Arial" w:cs="Arial"/>
          <w:sz w:val="24"/>
        </w:rPr>
        <w:t xml:space="preserve"> </w:t>
      </w:r>
      <w:r w:rsidR="00BA39D3" w:rsidRPr="00BA39D3">
        <w:rPr>
          <w:rFonts w:ascii="Arial" w:hAnsi="Arial" w:cs="Arial"/>
          <w:sz w:val="24"/>
        </w:rPr>
        <w:t xml:space="preserve">Prepare the technological regulation for design of reinforced concrete foundation structure for your object, determine the cubic capacity of concrete, steel and formwork - for training purposes, determine the area of ​​formwork - classic or systemic. Below is a outline of regulation plus additional pictures and things that </w:t>
      </w:r>
      <w:r w:rsidR="00BA39D3">
        <w:rPr>
          <w:rFonts w:ascii="Arial" w:hAnsi="Arial" w:cs="Arial"/>
          <w:sz w:val="24"/>
        </w:rPr>
        <w:t xml:space="preserve">is </w:t>
      </w:r>
      <w:r w:rsidR="00BA39D3" w:rsidRPr="00BA39D3">
        <w:rPr>
          <w:rFonts w:ascii="Arial" w:hAnsi="Arial" w:cs="Arial"/>
          <w:sz w:val="24"/>
        </w:rPr>
        <w:t>need</w:t>
      </w:r>
      <w:r w:rsidR="00BA39D3">
        <w:rPr>
          <w:rFonts w:ascii="Arial" w:hAnsi="Arial" w:cs="Arial"/>
          <w:sz w:val="24"/>
        </w:rPr>
        <w:t>ed</w:t>
      </w:r>
      <w:r w:rsidR="00BA39D3" w:rsidRPr="00BA39D3">
        <w:rPr>
          <w:rFonts w:ascii="Arial" w:hAnsi="Arial" w:cs="Arial"/>
          <w:sz w:val="24"/>
        </w:rPr>
        <w:t xml:space="preserve"> to describe.</w:t>
      </w:r>
    </w:p>
    <w:p w:rsidR="00BA39D3" w:rsidRPr="00A12F79" w:rsidRDefault="00BA39D3" w:rsidP="00AA25B4">
      <w:pPr>
        <w:jc w:val="both"/>
        <w:rPr>
          <w:rFonts w:ascii="Arial" w:hAnsi="Arial" w:cs="Arial"/>
          <w:b/>
          <w:sz w:val="28"/>
        </w:rPr>
      </w:pPr>
      <w:r w:rsidRPr="00A12F79">
        <w:rPr>
          <w:rFonts w:ascii="Arial" w:hAnsi="Arial" w:cs="Arial"/>
          <w:b/>
          <w:sz w:val="28"/>
        </w:rPr>
        <w:t>1) General Information</w:t>
      </w:r>
    </w:p>
    <w:p w:rsidR="0051505A" w:rsidRPr="00CC1867" w:rsidRDefault="0051505A" w:rsidP="0051505A">
      <w:pPr>
        <w:ind w:left="720"/>
        <w:rPr>
          <w:rFonts w:ascii="Arial" w:eastAsia="Calibri" w:hAnsi="Arial" w:cs="Arial"/>
          <w:b/>
          <w:bCs/>
          <w:sz w:val="24"/>
        </w:rPr>
      </w:pPr>
      <w:r w:rsidRPr="00CC1867">
        <w:rPr>
          <w:rFonts w:ascii="Arial" w:eastAsia="Calibri" w:hAnsi="Arial" w:cs="Arial"/>
          <w:b/>
          <w:bCs/>
          <w:sz w:val="24"/>
        </w:rPr>
        <w:t xml:space="preserve">1.1 General information about the construction </w:t>
      </w:r>
    </w:p>
    <w:p w:rsidR="00CC1867" w:rsidRPr="00CC1867" w:rsidRDefault="00CC1867" w:rsidP="00CC1867">
      <w:pPr>
        <w:spacing w:after="100"/>
        <w:jc w:val="both"/>
        <w:rPr>
          <w:rFonts w:ascii="Arial" w:hAnsi="Arial" w:cs="Arial"/>
          <w:sz w:val="24"/>
        </w:rPr>
      </w:pPr>
      <w:r w:rsidRPr="00CC1867">
        <w:rPr>
          <w:rFonts w:ascii="Arial" w:hAnsi="Arial" w:cs="Arial"/>
          <w:sz w:val="24"/>
        </w:rPr>
        <w:t xml:space="preserve">- Identification of the building, for which the structure and working methods of regulation is written, building size, the building difficulty, purpose the building (building for housing, manufacturing ....) </w:t>
      </w:r>
    </w:p>
    <w:p w:rsidR="00CC1867" w:rsidRPr="00CC1867" w:rsidRDefault="00CC1867" w:rsidP="00CC1867">
      <w:pPr>
        <w:spacing w:after="100"/>
        <w:jc w:val="both"/>
        <w:rPr>
          <w:rFonts w:ascii="Arial" w:hAnsi="Arial" w:cs="Arial"/>
          <w:sz w:val="24"/>
        </w:rPr>
      </w:pPr>
      <w:r w:rsidRPr="00CC1867">
        <w:rPr>
          <w:rFonts w:ascii="Arial" w:hAnsi="Arial" w:cs="Arial"/>
          <w:sz w:val="24"/>
        </w:rPr>
        <w:t xml:space="preserve">- Separation of the building on objects, </w:t>
      </w:r>
    </w:p>
    <w:p w:rsidR="00CC1867" w:rsidRPr="00CC1867" w:rsidRDefault="00CC1867" w:rsidP="00CC1867">
      <w:pPr>
        <w:spacing w:after="100"/>
        <w:jc w:val="both"/>
        <w:rPr>
          <w:rFonts w:ascii="Arial" w:hAnsi="Arial" w:cs="Arial"/>
          <w:sz w:val="24"/>
        </w:rPr>
      </w:pPr>
      <w:r w:rsidRPr="00CC1867">
        <w:rPr>
          <w:rFonts w:ascii="Arial" w:hAnsi="Arial" w:cs="Arial"/>
          <w:sz w:val="24"/>
        </w:rPr>
        <w:t xml:space="preserve">- Location of buildings (free standing, vacant lot ...) </w:t>
      </w:r>
    </w:p>
    <w:p w:rsidR="00CC1867" w:rsidRPr="00CC1867" w:rsidRDefault="00CC1867" w:rsidP="00CC1867">
      <w:pPr>
        <w:spacing w:after="100"/>
        <w:jc w:val="both"/>
        <w:rPr>
          <w:rFonts w:ascii="Arial" w:hAnsi="Arial" w:cs="Arial"/>
          <w:sz w:val="24"/>
        </w:rPr>
      </w:pPr>
      <w:r w:rsidRPr="00CC1867">
        <w:rPr>
          <w:rFonts w:ascii="Arial" w:hAnsi="Arial" w:cs="Arial"/>
          <w:sz w:val="24"/>
        </w:rPr>
        <w:t xml:space="preserve">- Slope of the area, the conditions for foundations, </w:t>
      </w:r>
    </w:p>
    <w:p w:rsidR="00CC1867" w:rsidRPr="00CC1867" w:rsidRDefault="00CC1867" w:rsidP="00CC1867">
      <w:pPr>
        <w:spacing w:after="100"/>
        <w:jc w:val="both"/>
        <w:rPr>
          <w:rFonts w:ascii="Arial" w:hAnsi="Arial" w:cs="Arial"/>
          <w:sz w:val="24"/>
        </w:rPr>
      </w:pPr>
      <w:r w:rsidRPr="00CC1867">
        <w:rPr>
          <w:rFonts w:ascii="Arial" w:hAnsi="Arial" w:cs="Arial"/>
          <w:sz w:val="24"/>
        </w:rPr>
        <w:t xml:space="preserve">- Basement, number of floors, type of roofing, </w:t>
      </w:r>
    </w:p>
    <w:p w:rsidR="00CC1867" w:rsidRPr="00CC1867" w:rsidRDefault="00CC1867" w:rsidP="00CC1867">
      <w:pPr>
        <w:spacing w:after="100"/>
        <w:jc w:val="both"/>
        <w:rPr>
          <w:rFonts w:ascii="Arial" w:hAnsi="Arial" w:cs="Arial"/>
          <w:sz w:val="24"/>
        </w:rPr>
      </w:pPr>
      <w:r w:rsidRPr="00CC1867">
        <w:rPr>
          <w:rFonts w:ascii="Arial" w:hAnsi="Arial" w:cs="Arial"/>
          <w:sz w:val="24"/>
        </w:rPr>
        <w:t xml:space="preserve">- Material properties of supporting structures, </w:t>
      </w:r>
    </w:p>
    <w:p w:rsidR="00CC1867" w:rsidRPr="00CC1867" w:rsidRDefault="00CC1867" w:rsidP="00CC1867">
      <w:pPr>
        <w:jc w:val="both"/>
        <w:rPr>
          <w:rFonts w:ascii="Arial" w:hAnsi="Arial" w:cs="Arial"/>
          <w:sz w:val="24"/>
        </w:rPr>
      </w:pPr>
      <w:r w:rsidRPr="00CC1867">
        <w:rPr>
          <w:rFonts w:ascii="Arial" w:hAnsi="Arial" w:cs="Arial"/>
          <w:sz w:val="24"/>
        </w:rPr>
        <w:t>- General information on site facilities, underground water, radon, soil, and approaches the situation at the site, information on protected areas and protection zones and other relevant circumstances of the construction.</w:t>
      </w:r>
    </w:p>
    <w:p w:rsidR="00CC1867" w:rsidRDefault="00CC1867" w:rsidP="00CC1867">
      <w:pPr>
        <w:ind w:left="720"/>
        <w:rPr>
          <w:rFonts w:ascii="Arial" w:hAnsi="Arial" w:cs="Arial"/>
          <w:bCs/>
          <w:sz w:val="24"/>
        </w:rPr>
      </w:pPr>
      <w:r w:rsidRPr="00CC1867">
        <w:rPr>
          <w:rFonts w:ascii="Arial" w:eastAsia="Calibri" w:hAnsi="Arial" w:cs="Arial"/>
          <w:b/>
          <w:bCs/>
          <w:sz w:val="24"/>
        </w:rPr>
        <w:t>1.2 Genera</w:t>
      </w:r>
      <w:r>
        <w:rPr>
          <w:rFonts w:ascii="Arial" w:hAnsi="Arial" w:cs="Arial"/>
          <w:b/>
          <w:bCs/>
          <w:sz w:val="24"/>
        </w:rPr>
        <w:t>l information about the process</w:t>
      </w:r>
    </w:p>
    <w:p w:rsidR="00CC1867" w:rsidRPr="00CC1867" w:rsidRDefault="00CC1867" w:rsidP="00CC1867">
      <w:pPr>
        <w:spacing w:after="100"/>
        <w:jc w:val="both"/>
        <w:rPr>
          <w:rFonts w:ascii="Arial" w:hAnsi="Arial" w:cs="Arial"/>
          <w:sz w:val="24"/>
        </w:rPr>
      </w:pPr>
      <w:r w:rsidRPr="00CC1867">
        <w:rPr>
          <w:rFonts w:ascii="Arial" w:hAnsi="Arial" w:cs="Arial"/>
          <w:sz w:val="24"/>
        </w:rPr>
        <w:t>- Identification of the process for which the prescription is processed - i.e.. demands of process, type of process, what we are dealing with, the general characteristic of work, etc..,</w:t>
      </w:r>
    </w:p>
    <w:p w:rsidR="00CC1867" w:rsidRPr="00CC1867" w:rsidRDefault="00CC1867" w:rsidP="00CC1867">
      <w:pPr>
        <w:spacing w:after="100"/>
        <w:jc w:val="both"/>
        <w:rPr>
          <w:rFonts w:ascii="Arial" w:hAnsi="Arial" w:cs="Arial"/>
          <w:sz w:val="24"/>
        </w:rPr>
      </w:pPr>
      <w:r w:rsidRPr="00CC1867">
        <w:rPr>
          <w:rFonts w:ascii="Arial" w:hAnsi="Arial" w:cs="Arial"/>
          <w:sz w:val="24"/>
        </w:rPr>
        <w:t>- Select the type of foundation</w:t>
      </w:r>
    </w:p>
    <w:p w:rsidR="00CC1867" w:rsidRPr="00CC1867" w:rsidRDefault="00CC1867" w:rsidP="00CC1867">
      <w:pPr>
        <w:spacing w:after="100"/>
        <w:jc w:val="both"/>
        <w:rPr>
          <w:rFonts w:ascii="Arial" w:hAnsi="Arial" w:cs="Arial"/>
          <w:sz w:val="24"/>
        </w:rPr>
      </w:pPr>
      <w:r w:rsidRPr="00CC1867">
        <w:rPr>
          <w:rFonts w:ascii="Arial" w:hAnsi="Arial" w:cs="Arial"/>
          <w:sz w:val="24"/>
        </w:rPr>
        <w:t>- Type of of the reinforcement,</w:t>
      </w:r>
    </w:p>
    <w:p w:rsidR="00CC1867" w:rsidRPr="00CC1867" w:rsidRDefault="00CC1867" w:rsidP="00CC1867">
      <w:pPr>
        <w:spacing w:after="100"/>
        <w:jc w:val="both"/>
        <w:rPr>
          <w:rFonts w:ascii="Arial" w:hAnsi="Arial" w:cs="Arial"/>
          <w:sz w:val="24"/>
        </w:rPr>
      </w:pPr>
      <w:r w:rsidRPr="00CC1867">
        <w:rPr>
          <w:rFonts w:ascii="Arial" w:hAnsi="Arial" w:cs="Arial"/>
          <w:sz w:val="24"/>
        </w:rPr>
        <w:t>- Formwork,</w:t>
      </w:r>
    </w:p>
    <w:p w:rsidR="00CC1867" w:rsidRPr="00CC1867" w:rsidRDefault="00CC1867" w:rsidP="00CC1867">
      <w:pPr>
        <w:spacing w:after="100"/>
        <w:jc w:val="both"/>
        <w:rPr>
          <w:rFonts w:ascii="Arial" w:eastAsia="Calibri" w:hAnsi="Arial" w:cs="Arial"/>
          <w:sz w:val="24"/>
        </w:rPr>
      </w:pPr>
      <w:r w:rsidRPr="00CC1867">
        <w:rPr>
          <w:rFonts w:ascii="Arial" w:hAnsi="Arial" w:cs="Arial"/>
          <w:sz w:val="24"/>
        </w:rPr>
        <w:t>- Concrete plant + fabrication of reinforcement.</w:t>
      </w:r>
    </w:p>
    <w:p w:rsidR="00BA39D3" w:rsidRPr="00BA39D3" w:rsidRDefault="00BA39D3" w:rsidP="00AA25B4">
      <w:pPr>
        <w:jc w:val="both"/>
        <w:rPr>
          <w:rFonts w:ascii="Arial" w:hAnsi="Arial" w:cs="Arial"/>
          <w:b/>
          <w:sz w:val="24"/>
        </w:rPr>
      </w:pPr>
    </w:p>
    <w:p w:rsidR="00474420" w:rsidRPr="00A12F79" w:rsidRDefault="00474420" w:rsidP="00474420">
      <w:pPr>
        <w:jc w:val="both"/>
        <w:rPr>
          <w:rFonts w:ascii="Arial" w:hAnsi="Arial" w:cs="Arial"/>
          <w:b/>
          <w:sz w:val="28"/>
        </w:rPr>
      </w:pPr>
      <w:r w:rsidRPr="00A12F79">
        <w:rPr>
          <w:rFonts w:ascii="Arial" w:hAnsi="Arial" w:cs="Arial"/>
          <w:b/>
          <w:sz w:val="28"/>
        </w:rPr>
        <w:t>2) Preparedness of construction site</w:t>
      </w:r>
    </w:p>
    <w:p w:rsidR="00474420" w:rsidRPr="00474420" w:rsidRDefault="00474420" w:rsidP="00474420">
      <w:pPr>
        <w:ind w:left="720"/>
        <w:rPr>
          <w:rFonts w:ascii="Arial" w:eastAsia="Calibri" w:hAnsi="Arial" w:cs="Arial"/>
          <w:b/>
          <w:bCs/>
          <w:sz w:val="24"/>
        </w:rPr>
      </w:pPr>
      <w:r w:rsidRPr="00474420">
        <w:rPr>
          <w:rFonts w:ascii="Arial" w:eastAsia="Calibri" w:hAnsi="Arial" w:cs="Arial"/>
          <w:b/>
          <w:bCs/>
          <w:sz w:val="24"/>
        </w:rPr>
        <w:t xml:space="preserve">2.1 </w:t>
      </w:r>
      <w:r w:rsidRPr="00474420">
        <w:rPr>
          <w:rFonts w:ascii="Arial" w:hAnsi="Arial" w:cs="Arial"/>
          <w:b/>
          <w:sz w:val="24"/>
        </w:rPr>
        <w:t xml:space="preserve">Preparedness </w:t>
      </w:r>
      <w:r>
        <w:rPr>
          <w:rFonts w:ascii="Arial" w:hAnsi="Arial" w:cs="Arial"/>
          <w:b/>
          <w:sz w:val="24"/>
        </w:rPr>
        <w:t xml:space="preserve">of </w:t>
      </w:r>
      <w:r w:rsidRPr="00474420">
        <w:rPr>
          <w:rFonts w:ascii="Arial" w:hAnsi="Arial" w:cs="Arial"/>
          <w:b/>
          <w:sz w:val="24"/>
        </w:rPr>
        <w:t>construction site</w:t>
      </w:r>
    </w:p>
    <w:p w:rsidR="00474420" w:rsidRPr="00474420" w:rsidRDefault="00474420" w:rsidP="00474420">
      <w:pPr>
        <w:jc w:val="both"/>
        <w:rPr>
          <w:rFonts w:ascii="Arial" w:hAnsi="Arial" w:cs="Arial"/>
          <w:sz w:val="24"/>
        </w:rPr>
      </w:pPr>
      <w:r w:rsidRPr="00474420">
        <w:rPr>
          <w:rFonts w:ascii="Arial" w:hAnsi="Arial" w:cs="Arial"/>
          <w:sz w:val="24"/>
        </w:rPr>
        <w:t xml:space="preserve">- At this point, the site preparation will be described, inter-site roads, lifting mechanisms, cells </w:t>
      </w:r>
      <w:r w:rsidR="00597C28">
        <w:rPr>
          <w:rFonts w:ascii="Arial" w:hAnsi="Arial" w:cs="Arial"/>
          <w:sz w:val="24"/>
        </w:rPr>
        <w:t>for construction, dumps, etc...</w:t>
      </w:r>
    </w:p>
    <w:p w:rsidR="00474420" w:rsidRPr="00474420" w:rsidRDefault="00474420" w:rsidP="00474420">
      <w:pPr>
        <w:jc w:val="both"/>
        <w:rPr>
          <w:rFonts w:ascii="Arial" w:hAnsi="Arial" w:cs="Arial"/>
          <w:sz w:val="24"/>
        </w:rPr>
      </w:pPr>
      <w:r w:rsidRPr="00474420">
        <w:rPr>
          <w:rFonts w:ascii="Arial" w:hAnsi="Arial" w:cs="Arial"/>
          <w:sz w:val="24"/>
        </w:rPr>
        <w:lastRenderedPageBreak/>
        <w:t>- Indicate everything that will be ready from previous work and what will now build</w:t>
      </w:r>
      <w:r w:rsidR="00597C28">
        <w:rPr>
          <w:rFonts w:ascii="Arial" w:hAnsi="Arial" w:cs="Arial"/>
          <w:sz w:val="24"/>
        </w:rPr>
        <w:t>.</w:t>
      </w:r>
    </w:p>
    <w:p w:rsidR="00474420" w:rsidRPr="00474420" w:rsidRDefault="00474420" w:rsidP="00474420">
      <w:pPr>
        <w:ind w:left="720"/>
        <w:rPr>
          <w:rFonts w:ascii="Arial" w:eastAsia="Calibri" w:hAnsi="Arial" w:cs="Arial"/>
          <w:b/>
          <w:bCs/>
          <w:sz w:val="24"/>
        </w:rPr>
      </w:pPr>
      <w:r w:rsidRPr="00474420">
        <w:rPr>
          <w:rFonts w:ascii="Arial" w:eastAsia="Calibri" w:hAnsi="Arial" w:cs="Arial"/>
          <w:b/>
          <w:bCs/>
          <w:sz w:val="24"/>
        </w:rPr>
        <w:t>2.</w:t>
      </w:r>
      <w:r>
        <w:rPr>
          <w:rFonts w:ascii="Arial" w:hAnsi="Arial" w:cs="Arial"/>
          <w:b/>
          <w:bCs/>
          <w:sz w:val="24"/>
        </w:rPr>
        <w:t>2</w:t>
      </w:r>
      <w:r w:rsidRPr="00474420">
        <w:rPr>
          <w:rFonts w:ascii="Arial" w:eastAsia="Calibri" w:hAnsi="Arial" w:cs="Arial"/>
          <w:b/>
          <w:bCs/>
          <w:sz w:val="24"/>
        </w:rPr>
        <w:t xml:space="preserve"> </w:t>
      </w:r>
      <w:r>
        <w:rPr>
          <w:rFonts w:ascii="Arial" w:hAnsi="Arial" w:cs="Arial"/>
          <w:b/>
          <w:bCs/>
          <w:sz w:val="24"/>
        </w:rPr>
        <w:t>Takeover workplace</w:t>
      </w:r>
    </w:p>
    <w:p w:rsidR="00474420" w:rsidRDefault="00A12F79" w:rsidP="00786A35">
      <w:pPr>
        <w:spacing w:after="100"/>
        <w:jc w:val="both"/>
        <w:rPr>
          <w:rFonts w:ascii="Arial" w:hAnsi="Arial" w:cs="Arial"/>
          <w:sz w:val="24"/>
        </w:rPr>
      </w:pPr>
      <w:r>
        <w:rPr>
          <w:rFonts w:ascii="Arial" w:hAnsi="Arial" w:cs="Arial"/>
          <w:sz w:val="24"/>
        </w:rPr>
        <w:t>- B</w:t>
      </w:r>
      <w:r w:rsidR="00597C28" w:rsidRPr="00597C28">
        <w:rPr>
          <w:rFonts w:ascii="Arial" w:hAnsi="Arial" w:cs="Arial"/>
          <w:sz w:val="24"/>
        </w:rPr>
        <w:t xml:space="preserve">etween the subcontractor and the main </w:t>
      </w:r>
      <w:r>
        <w:rPr>
          <w:rFonts w:ascii="Arial" w:hAnsi="Arial" w:cs="Arial"/>
          <w:sz w:val="24"/>
        </w:rPr>
        <w:t>contractor or the realization of</w:t>
      </w:r>
      <w:r w:rsidR="00597C28" w:rsidRPr="00597C28">
        <w:rPr>
          <w:rFonts w:ascii="Arial" w:hAnsi="Arial" w:cs="Arial"/>
          <w:sz w:val="24"/>
        </w:rPr>
        <w:t xml:space="preserve"> the various stages of the building (be careful not to be confused with the t</w:t>
      </w:r>
      <w:r w:rsidR="00597C28">
        <w:rPr>
          <w:rFonts w:ascii="Arial" w:hAnsi="Arial" w:cs="Arial"/>
          <w:sz w:val="24"/>
        </w:rPr>
        <w:t>akeover of</w:t>
      </w:r>
      <w:r w:rsidR="00597C28" w:rsidRPr="00597C28">
        <w:rPr>
          <w:rFonts w:ascii="Arial" w:hAnsi="Arial" w:cs="Arial"/>
          <w:sz w:val="24"/>
        </w:rPr>
        <w:t xml:space="preserve"> site which takes place only at the b</w:t>
      </w:r>
      <w:r w:rsidR="00597C28">
        <w:rPr>
          <w:rFonts w:ascii="Arial" w:hAnsi="Arial" w:cs="Arial"/>
          <w:sz w:val="24"/>
        </w:rPr>
        <w:t xml:space="preserve">eginning of the construction </w:t>
      </w:r>
      <w:r w:rsidR="00597C28" w:rsidRPr="00597C28">
        <w:rPr>
          <w:rFonts w:ascii="Arial" w:hAnsi="Arial" w:cs="Arial"/>
          <w:sz w:val="24"/>
        </w:rPr>
        <w:t>between the investor an</w:t>
      </w:r>
      <w:r w:rsidR="00597C28">
        <w:rPr>
          <w:rFonts w:ascii="Arial" w:hAnsi="Arial" w:cs="Arial"/>
          <w:sz w:val="24"/>
        </w:rPr>
        <w:t>d main contractor).</w:t>
      </w:r>
    </w:p>
    <w:p w:rsidR="00A12F79" w:rsidRPr="00A12F79" w:rsidRDefault="00A12F79" w:rsidP="00786A35">
      <w:pPr>
        <w:spacing w:after="100"/>
        <w:jc w:val="both"/>
        <w:rPr>
          <w:rFonts w:ascii="Arial" w:hAnsi="Arial" w:cs="Arial"/>
          <w:sz w:val="24"/>
        </w:rPr>
      </w:pPr>
      <w:r w:rsidRPr="00A12F79">
        <w:rPr>
          <w:rFonts w:ascii="Arial" w:hAnsi="Arial" w:cs="Arial"/>
          <w:sz w:val="24"/>
        </w:rPr>
        <w:t xml:space="preserve">- Conditions for acceptance (completion of the previous stage), who performs and where it is written, </w:t>
      </w:r>
    </w:p>
    <w:p w:rsidR="00A12F79" w:rsidRDefault="00A12F79" w:rsidP="00786A35">
      <w:pPr>
        <w:jc w:val="both"/>
        <w:rPr>
          <w:rFonts w:ascii="Arial" w:hAnsi="Arial" w:cs="Arial"/>
          <w:sz w:val="24"/>
        </w:rPr>
      </w:pPr>
      <w:r w:rsidRPr="00A12F79">
        <w:rPr>
          <w:rFonts w:ascii="Arial" w:hAnsi="Arial" w:cs="Arial"/>
          <w:sz w:val="24"/>
        </w:rPr>
        <w:t>- Enter here the work and activities that should be completed in the previous phase and make sure everything is as it should be</w:t>
      </w:r>
      <w:r w:rsidR="00786A35">
        <w:rPr>
          <w:rFonts w:ascii="Arial" w:hAnsi="Arial" w:cs="Arial"/>
          <w:sz w:val="24"/>
        </w:rPr>
        <w:t>.</w:t>
      </w:r>
    </w:p>
    <w:p w:rsidR="00A12F79" w:rsidRPr="00A12F79" w:rsidRDefault="00A12F79" w:rsidP="00A12F79">
      <w:pPr>
        <w:jc w:val="both"/>
        <w:rPr>
          <w:rFonts w:ascii="Arial" w:eastAsia="Calibri" w:hAnsi="Arial" w:cs="Arial"/>
          <w:b/>
          <w:sz w:val="28"/>
        </w:rPr>
      </w:pPr>
      <w:r w:rsidRPr="00A12F79">
        <w:rPr>
          <w:rFonts w:ascii="Arial" w:eastAsia="Calibri" w:hAnsi="Arial" w:cs="Arial"/>
          <w:b/>
          <w:sz w:val="28"/>
        </w:rPr>
        <w:t>3) Materials, transport, storage</w:t>
      </w:r>
    </w:p>
    <w:p w:rsidR="00DA5CB1" w:rsidRDefault="00DA5CB1" w:rsidP="00DA5CB1">
      <w:pPr>
        <w:ind w:left="720"/>
        <w:rPr>
          <w:rFonts w:ascii="Arial" w:hAnsi="Arial" w:cs="Arial"/>
          <w:bCs/>
          <w:sz w:val="24"/>
        </w:rPr>
      </w:pPr>
      <w:r w:rsidRPr="00DA5CB1">
        <w:rPr>
          <w:rFonts w:ascii="Arial" w:eastAsia="Calibri" w:hAnsi="Arial" w:cs="Arial"/>
          <w:b/>
          <w:bCs/>
          <w:sz w:val="24"/>
        </w:rPr>
        <w:t>3.1 C</w:t>
      </w:r>
      <w:r>
        <w:rPr>
          <w:rFonts w:ascii="Arial" w:hAnsi="Arial" w:cs="Arial"/>
          <w:b/>
          <w:bCs/>
          <w:sz w:val="24"/>
        </w:rPr>
        <w:t>alculation of material</w:t>
      </w:r>
    </w:p>
    <w:p w:rsidR="00DA5CB1" w:rsidRDefault="00DA5CB1" w:rsidP="00786A35">
      <w:pPr>
        <w:spacing w:after="100"/>
        <w:rPr>
          <w:rFonts w:ascii="Arial" w:hAnsi="Arial" w:cs="Arial"/>
          <w:bCs/>
          <w:sz w:val="24"/>
        </w:rPr>
      </w:pPr>
      <w:r w:rsidRPr="00DA5CB1">
        <w:rPr>
          <w:rFonts w:ascii="Arial" w:hAnsi="Arial" w:cs="Arial"/>
          <w:bCs/>
          <w:sz w:val="24"/>
        </w:rPr>
        <w:t xml:space="preserve">- List of </w:t>
      </w:r>
      <w:r w:rsidRPr="00157AC2">
        <w:rPr>
          <w:rFonts w:ascii="Arial" w:hAnsi="Arial" w:cs="Arial"/>
          <w:bCs/>
          <w:sz w:val="24"/>
        </w:rPr>
        <w:t>basic material + supplementary</w:t>
      </w:r>
      <w:r w:rsidR="00157AC2">
        <w:rPr>
          <w:rFonts w:ascii="Arial" w:hAnsi="Arial" w:cs="Arial"/>
          <w:bCs/>
          <w:sz w:val="24"/>
        </w:rPr>
        <w:t xml:space="preserve"> material</w:t>
      </w:r>
      <w:r w:rsidRPr="00DA5CB1">
        <w:rPr>
          <w:rFonts w:ascii="Arial" w:hAnsi="Arial" w:cs="Arial"/>
          <w:bCs/>
          <w:sz w:val="24"/>
        </w:rPr>
        <w:t xml:space="preserve"> with reference to relevant standards and other regulations (preferably in a table, units of measurement, the average consumption to Unit, total consumption, </w:t>
      </w:r>
      <w:r>
        <w:rPr>
          <w:rFonts w:ascii="Arial" w:hAnsi="Arial" w:cs="Arial"/>
          <w:bCs/>
          <w:sz w:val="24"/>
        </w:rPr>
        <w:t>backlog</w:t>
      </w:r>
      <w:r w:rsidRPr="00DA5CB1">
        <w:rPr>
          <w:rFonts w:ascii="Arial" w:hAnsi="Arial" w:cs="Arial"/>
          <w:bCs/>
          <w:sz w:val="24"/>
        </w:rPr>
        <w:t>, packing)</w:t>
      </w:r>
      <w:r>
        <w:rPr>
          <w:rFonts w:ascii="Arial" w:hAnsi="Arial" w:cs="Arial"/>
          <w:bCs/>
          <w:sz w:val="24"/>
        </w:rPr>
        <w:t>.</w:t>
      </w:r>
    </w:p>
    <w:p w:rsidR="00DA5CB1" w:rsidRPr="00DA5CB1" w:rsidRDefault="00157AC2" w:rsidP="00786A35">
      <w:pPr>
        <w:rPr>
          <w:rFonts w:ascii="Arial" w:eastAsia="Calibri" w:hAnsi="Arial" w:cs="Arial"/>
          <w:bCs/>
          <w:sz w:val="24"/>
        </w:rPr>
      </w:pPr>
      <w:r w:rsidRPr="00157AC2">
        <w:rPr>
          <w:rFonts w:ascii="Arial" w:hAnsi="Arial" w:cs="Arial"/>
          <w:bCs/>
          <w:sz w:val="24"/>
        </w:rPr>
        <w:t>- Calculate the cubic volume of concrete and steel weight (1 m3 of concrete contains approximately 150 kg of steel), as well as classical area of formwork (+ write wha</w:t>
      </w:r>
      <w:r>
        <w:rPr>
          <w:rFonts w:ascii="Arial" w:hAnsi="Arial" w:cs="Arial"/>
          <w:bCs/>
          <w:sz w:val="24"/>
        </w:rPr>
        <w:t>t constitutes - boards, beams, stay bars</w:t>
      </w:r>
      <w:r w:rsidRPr="00157AC2">
        <w:rPr>
          <w:rFonts w:ascii="Arial" w:hAnsi="Arial" w:cs="Arial"/>
          <w:bCs/>
          <w:sz w:val="24"/>
        </w:rPr>
        <w:t xml:space="preserve">, </w:t>
      </w:r>
      <w:r>
        <w:rPr>
          <w:rFonts w:ascii="Arial" w:hAnsi="Arial" w:cs="Arial"/>
          <w:bCs/>
          <w:sz w:val="24"/>
        </w:rPr>
        <w:t xml:space="preserve">bailing </w:t>
      </w:r>
      <w:r w:rsidRPr="00157AC2">
        <w:rPr>
          <w:rFonts w:ascii="Arial" w:hAnsi="Arial" w:cs="Arial"/>
          <w:bCs/>
          <w:sz w:val="24"/>
        </w:rPr>
        <w:t>wire) and do not forget the additional material (eg. Spacers, etc. .).</w:t>
      </w:r>
    </w:p>
    <w:p w:rsidR="00AE0AEE" w:rsidRDefault="00AE0AEE" w:rsidP="00AE0AEE">
      <w:pPr>
        <w:ind w:left="720"/>
        <w:rPr>
          <w:rFonts w:ascii="Arial" w:hAnsi="Arial" w:cs="Arial"/>
          <w:b/>
          <w:bCs/>
          <w:sz w:val="24"/>
        </w:rPr>
      </w:pPr>
      <w:r>
        <w:rPr>
          <w:rFonts w:ascii="Arial" w:hAnsi="Arial" w:cs="Arial"/>
          <w:b/>
          <w:bCs/>
          <w:sz w:val="24"/>
        </w:rPr>
        <w:t>3.2</w:t>
      </w:r>
      <w:r w:rsidRPr="00DA5CB1">
        <w:rPr>
          <w:rFonts w:ascii="Arial" w:eastAsia="Calibri" w:hAnsi="Arial" w:cs="Arial"/>
          <w:b/>
          <w:bCs/>
          <w:sz w:val="24"/>
        </w:rPr>
        <w:t xml:space="preserve"> </w:t>
      </w:r>
      <w:r>
        <w:rPr>
          <w:rFonts w:ascii="Arial" w:hAnsi="Arial" w:cs="Arial"/>
          <w:b/>
          <w:bCs/>
          <w:sz w:val="24"/>
        </w:rPr>
        <w:t>Transport</w:t>
      </w:r>
    </w:p>
    <w:p w:rsidR="00AE0AEE" w:rsidRPr="00AE0AEE" w:rsidRDefault="00AE0AEE" w:rsidP="00AE0AEE">
      <w:pPr>
        <w:ind w:left="720"/>
        <w:rPr>
          <w:rFonts w:ascii="Arial" w:hAnsi="Arial" w:cs="Arial"/>
          <w:b/>
          <w:bCs/>
          <w:i/>
          <w:sz w:val="24"/>
        </w:rPr>
      </w:pPr>
      <w:r>
        <w:rPr>
          <w:rFonts w:ascii="Arial" w:hAnsi="Arial" w:cs="Arial"/>
          <w:b/>
          <w:bCs/>
          <w:i/>
          <w:sz w:val="24"/>
        </w:rPr>
        <w:tab/>
      </w:r>
      <w:r w:rsidRPr="00AE0AEE">
        <w:rPr>
          <w:rFonts w:ascii="Arial" w:hAnsi="Arial" w:cs="Arial"/>
          <w:b/>
          <w:bCs/>
          <w:i/>
          <w:sz w:val="24"/>
        </w:rPr>
        <w:t>3.2.1.</w:t>
      </w:r>
      <w:r w:rsidRPr="00AE0AEE">
        <w:rPr>
          <w:rFonts w:ascii="Arial" w:eastAsia="Calibri" w:hAnsi="Arial" w:cs="Arial"/>
          <w:b/>
          <w:bCs/>
          <w:i/>
          <w:sz w:val="24"/>
        </w:rPr>
        <w:t xml:space="preserve"> </w:t>
      </w:r>
      <w:r w:rsidRPr="00AE0AEE">
        <w:rPr>
          <w:rFonts w:ascii="Arial" w:hAnsi="Arial" w:cs="Arial"/>
          <w:b/>
          <w:bCs/>
          <w:i/>
          <w:sz w:val="24"/>
        </w:rPr>
        <w:t>Primary transport</w:t>
      </w:r>
    </w:p>
    <w:p w:rsidR="00AE0AEE" w:rsidRPr="00AE0AEE" w:rsidRDefault="00AE0AEE" w:rsidP="00786A35">
      <w:pPr>
        <w:spacing w:after="100"/>
        <w:rPr>
          <w:rFonts w:ascii="Arial" w:hAnsi="Arial" w:cs="Arial"/>
          <w:bCs/>
          <w:sz w:val="24"/>
        </w:rPr>
      </w:pPr>
      <w:r>
        <w:rPr>
          <w:rFonts w:ascii="Arial" w:hAnsi="Arial" w:cs="Arial"/>
          <w:bCs/>
          <w:sz w:val="24"/>
        </w:rPr>
        <w:t xml:space="preserve">- </w:t>
      </w:r>
      <w:r w:rsidRPr="00AE0AEE">
        <w:rPr>
          <w:rFonts w:ascii="Arial" w:hAnsi="Arial" w:cs="Arial"/>
          <w:bCs/>
          <w:sz w:val="24"/>
        </w:rPr>
        <w:t>You solve transportation of materials for construction. By trucks:</w:t>
      </w:r>
    </w:p>
    <w:p w:rsidR="00AE0AEE" w:rsidRPr="00AE0AEE" w:rsidRDefault="00AE0AEE" w:rsidP="00786A35">
      <w:pPr>
        <w:spacing w:after="100"/>
        <w:rPr>
          <w:rFonts w:ascii="Arial" w:hAnsi="Arial" w:cs="Arial"/>
          <w:bCs/>
          <w:sz w:val="24"/>
        </w:rPr>
      </w:pPr>
      <w:r w:rsidRPr="00AE0AEE">
        <w:rPr>
          <w:rFonts w:ascii="Arial" w:hAnsi="Arial" w:cs="Arial"/>
          <w:bCs/>
          <w:sz w:val="24"/>
        </w:rPr>
        <w:t>- Material for the formwork and reinforcement (reinforcement must not be damaged in any way transportation).</w:t>
      </w:r>
    </w:p>
    <w:p w:rsidR="00AE0AEE" w:rsidRDefault="00DA67B2" w:rsidP="00786A35">
      <w:pPr>
        <w:rPr>
          <w:rFonts w:ascii="Arial" w:hAnsi="Arial" w:cs="Arial"/>
          <w:bCs/>
          <w:sz w:val="24"/>
        </w:rPr>
      </w:pPr>
      <w:r>
        <w:rPr>
          <w:rFonts w:ascii="Arial" w:hAnsi="Arial" w:cs="Arial"/>
          <w:bCs/>
          <w:sz w:val="24"/>
        </w:rPr>
        <w:t xml:space="preserve">- Concrete </w:t>
      </w:r>
      <w:r w:rsidR="00AE0AEE" w:rsidRPr="00AE0AEE">
        <w:rPr>
          <w:rFonts w:ascii="Arial" w:hAnsi="Arial" w:cs="Arial"/>
          <w:bCs/>
          <w:sz w:val="24"/>
        </w:rPr>
        <w:t>will be imported from concrete plants</w:t>
      </w:r>
      <w:r>
        <w:rPr>
          <w:rFonts w:ascii="Arial" w:hAnsi="Arial" w:cs="Arial"/>
          <w:bCs/>
          <w:sz w:val="24"/>
        </w:rPr>
        <w:t xml:space="preserve"> by m</w:t>
      </w:r>
      <w:r w:rsidRPr="00DA67B2">
        <w:rPr>
          <w:rFonts w:ascii="Arial" w:hAnsi="Arial" w:cs="Arial"/>
          <w:bCs/>
          <w:sz w:val="24"/>
        </w:rPr>
        <w:t>obile concrete mixer</w:t>
      </w:r>
      <w:r w:rsidR="00AE0AEE" w:rsidRPr="00AE0AEE">
        <w:rPr>
          <w:rFonts w:ascii="Arial" w:hAnsi="Arial" w:cs="Arial"/>
          <w:bCs/>
          <w:sz w:val="24"/>
        </w:rPr>
        <w:t>. Count the number of concrete mixers for that there is continuously work. (of course there is the possibility of concrete production on site, but is not used in such extensively).</w:t>
      </w:r>
    </w:p>
    <w:p w:rsidR="00DA67B2" w:rsidRPr="00AE0AEE" w:rsidRDefault="00DA67B2" w:rsidP="00DA67B2">
      <w:pPr>
        <w:ind w:left="720"/>
        <w:rPr>
          <w:rFonts w:ascii="Arial" w:hAnsi="Arial" w:cs="Arial"/>
          <w:b/>
          <w:bCs/>
          <w:i/>
          <w:sz w:val="24"/>
        </w:rPr>
      </w:pPr>
      <w:r>
        <w:rPr>
          <w:rFonts w:ascii="Arial" w:hAnsi="Arial" w:cs="Arial"/>
          <w:b/>
          <w:bCs/>
          <w:i/>
          <w:sz w:val="24"/>
        </w:rPr>
        <w:tab/>
      </w:r>
      <w:r w:rsidRPr="00AE0AEE">
        <w:rPr>
          <w:rFonts w:ascii="Arial" w:hAnsi="Arial" w:cs="Arial"/>
          <w:b/>
          <w:bCs/>
          <w:i/>
          <w:sz w:val="24"/>
        </w:rPr>
        <w:t>3.2.</w:t>
      </w:r>
      <w:r>
        <w:rPr>
          <w:rFonts w:ascii="Arial" w:hAnsi="Arial" w:cs="Arial"/>
          <w:b/>
          <w:bCs/>
          <w:i/>
          <w:sz w:val="24"/>
        </w:rPr>
        <w:t>2</w:t>
      </w:r>
      <w:r w:rsidRPr="00AE0AEE">
        <w:rPr>
          <w:rFonts w:ascii="Arial" w:hAnsi="Arial" w:cs="Arial"/>
          <w:b/>
          <w:bCs/>
          <w:i/>
          <w:sz w:val="24"/>
        </w:rPr>
        <w:t>.</w:t>
      </w:r>
      <w:r w:rsidRPr="00AE0AEE">
        <w:rPr>
          <w:rFonts w:ascii="Arial" w:eastAsia="Calibri" w:hAnsi="Arial" w:cs="Arial"/>
          <w:b/>
          <w:bCs/>
          <w:i/>
          <w:sz w:val="24"/>
        </w:rPr>
        <w:t xml:space="preserve"> </w:t>
      </w:r>
      <w:r>
        <w:rPr>
          <w:rFonts w:ascii="Arial" w:hAnsi="Arial" w:cs="Arial"/>
          <w:b/>
          <w:bCs/>
          <w:i/>
          <w:sz w:val="24"/>
        </w:rPr>
        <w:t>Secondary</w:t>
      </w:r>
      <w:r w:rsidRPr="00AE0AEE">
        <w:rPr>
          <w:rFonts w:ascii="Arial" w:hAnsi="Arial" w:cs="Arial"/>
          <w:b/>
          <w:bCs/>
          <w:i/>
          <w:sz w:val="24"/>
        </w:rPr>
        <w:t xml:space="preserve"> transport</w:t>
      </w:r>
    </w:p>
    <w:p w:rsidR="00DF0B21" w:rsidRPr="00DF0B21" w:rsidRDefault="00DF0B21" w:rsidP="00786A35">
      <w:pPr>
        <w:spacing w:after="100"/>
        <w:rPr>
          <w:rFonts w:ascii="Arial" w:hAnsi="Arial" w:cs="Arial"/>
          <w:bCs/>
          <w:sz w:val="24"/>
        </w:rPr>
      </w:pPr>
      <w:r w:rsidRPr="00DF0B21">
        <w:rPr>
          <w:rFonts w:ascii="Arial" w:hAnsi="Arial" w:cs="Arial"/>
          <w:bCs/>
          <w:sz w:val="24"/>
        </w:rPr>
        <w:t xml:space="preserve">- Secondary transport </w:t>
      </w:r>
      <w:r w:rsidR="00D9302C">
        <w:rPr>
          <w:rFonts w:ascii="Arial" w:hAnsi="Arial" w:cs="Arial"/>
          <w:bCs/>
          <w:sz w:val="24"/>
        </w:rPr>
        <w:t>solves transport of materials in</w:t>
      </w:r>
      <w:r w:rsidRPr="00DF0B21">
        <w:rPr>
          <w:rFonts w:ascii="Arial" w:hAnsi="Arial" w:cs="Arial"/>
          <w:bCs/>
          <w:sz w:val="24"/>
        </w:rPr>
        <w:t xml:space="preserve"> the construction site - i.e.. Transport of material for the construction from the places of production to the place of his of processing - classic material for the formwork, reinforcement, or additional small material (nails, etc..). </w:t>
      </w:r>
    </w:p>
    <w:p w:rsidR="00DF0B21" w:rsidRPr="00DF0B21" w:rsidRDefault="00DF0B21" w:rsidP="00786A35">
      <w:pPr>
        <w:spacing w:after="100"/>
        <w:rPr>
          <w:rFonts w:ascii="Arial" w:hAnsi="Arial" w:cs="Arial"/>
          <w:bCs/>
          <w:sz w:val="24"/>
        </w:rPr>
      </w:pPr>
      <w:r w:rsidRPr="00DF0B21">
        <w:rPr>
          <w:rFonts w:ascii="Arial" w:hAnsi="Arial" w:cs="Arial"/>
          <w:bCs/>
          <w:sz w:val="24"/>
        </w:rPr>
        <w:t xml:space="preserve">- Transport of small things will be handmade, using pails or by crane (reinforcement). </w:t>
      </w:r>
    </w:p>
    <w:p w:rsidR="00AE0AEE" w:rsidRDefault="00DF0B21" w:rsidP="00786A35">
      <w:pPr>
        <w:rPr>
          <w:rFonts w:ascii="Arial" w:hAnsi="Arial" w:cs="Arial"/>
          <w:bCs/>
          <w:sz w:val="24"/>
        </w:rPr>
      </w:pPr>
      <w:r w:rsidRPr="00DF0B21">
        <w:rPr>
          <w:rFonts w:ascii="Arial" w:hAnsi="Arial" w:cs="Arial"/>
          <w:bCs/>
          <w:sz w:val="24"/>
        </w:rPr>
        <w:t>- Also consider concreting. It can be performed by using concrete pumps or directly from a truck mixer (or production of concrete on site).</w:t>
      </w:r>
    </w:p>
    <w:p w:rsidR="00506C54" w:rsidRDefault="00506C54" w:rsidP="00506C54">
      <w:pPr>
        <w:ind w:left="720"/>
        <w:rPr>
          <w:rFonts w:ascii="Arial" w:hAnsi="Arial" w:cs="Arial"/>
          <w:bCs/>
          <w:sz w:val="24"/>
        </w:rPr>
      </w:pPr>
      <w:r w:rsidRPr="00506C54">
        <w:rPr>
          <w:rFonts w:ascii="Arial" w:eastAsia="Calibri" w:hAnsi="Arial" w:cs="Arial"/>
          <w:b/>
          <w:bCs/>
          <w:sz w:val="24"/>
        </w:rPr>
        <w:lastRenderedPageBreak/>
        <w:t>3.3 M</w:t>
      </w:r>
      <w:r>
        <w:rPr>
          <w:rFonts w:ascii="Arial" w:hAnsi="Arial" w:cs="Arial"/>
          <w:b/>
          <w:bCs/>
          <w:sz w:val="24"/>
        </w:rPr>
        <w:t>aterial storage</w:t>
      </w:r>
    </w:p>
    <w:p w:rsidR="00506C54" w:rsidRPr="00506C54" w:rsidRDefault="00A37BC1" w:rsidP="00506C54">
      <w:pPr>
        <w:rPr>
          <w:rFonts w:ascii="Arial" w:eastAsia="Calibri" w:hAnsi="Arial" w:cs="Arial"/>
          <w:bCs/>
          <w:sz w:val="24"/>
        </w:rPr>
      </w:pPr>
      <w:r w:rsidRPr="00A37BC1">
        <w:rPr>
          <w:rFonts w:ascii="Arial" w:hAnsi="Arial" w:cs="Arial"/>
          <w:bCs/>
          <w:sz w:val="24"/>
        </w:rPr>
        <w:t>- Storage of simple materials - Solve using cells, storage of the reinforcement to paved and drained area with wooden beams (identified by its label). Furthermore, storage of materials for classic formwork.</w:t>
      </w:r>
    </w:p>
    <w:p w:rsidR="00506C54" w:rsidRPr="00506C54" w:rsidRDefault="00647590" w:rsidP="00506C54">
      <w:pPr>
        <w:jc w:val="both"/>
        <w:rPr>
          <w:rFonts w:ascii="Arial" w:eastAsia="Calibri" w:hAnsi="Arial" w:cs="Arial"/>
          <w:b/>
          <w:sz w:val="28"/>
        </w:rPr>
      </w:pPr>
      <w:r>
        <w:rPr>
          <w:rFonts w:ascii="Arial" w:hAnsi="Arial" w:cs="Arial"/>
          <w:b/>
          <w:sz w:val="28"/>
        </w:rPr>
        <w:t>4) Working c</w:t>
      </w:r>
      <w:r w:rsidR="00506C54" w:rsidRPr="00506C54">
        <w:rPr>
          <w:rFonts w:ascii="Arial" w:eastAsia="Calibri" w:hAnsi="Arial" w:cs="Arial"/>
          <w:b/>
          <w:sz w:val="28"/>
        </w:rPr>
        <w:t xml:space="preserve">onditions </w:t>
      </w:r>
    </w:p>
    <w:p w:rsidR="00A37BC1" w:rsidRPr="00A37BC1" w:rsidRDefault="00A37BC1" w:rsidP="00A37BC1">
      <w:pPr>
        <w:ind w:left="720"/>
        <w:rPr>
          <w:rFonts w:ascii="Arial" w:eastAsia="Calibri" w:hAnsi="Arial" w:cs="Arial"/>
          <w:b/>
          <w:bCs/>
          <w:sz w:val="24"/>
        </w:rPr>
      </w:pPr>
      <w:r w:rsidRPr="00A37BC1">
        <w:rPr>
          <w:rFonts w:ascii="Arial" w:eastAsia="Calibri" w:hAnsi="Arial" w:cs="Arial"/>
          <w:b/>
          <w:bCs/>
          <w:sz w:val="24"/>
        </w:rPr>
        <w:t xml:space="preserve">4.1 General working conditions </w:t>
      </w:r>
    </w:p>
    <w:p w:rsidR="00647590" w:rsidRPr="00647590" w:rsidRDefault="00647590" w:rsidP="00786A35">
      <w:pPr>
        <w:spacing w:after="100"/>
        <w:rPr>
          <w:rFonts w:ascii="Arial" w:hAnsi="Arial" w:cs="Arial"/>
          <w:bCs/>
          <w:sz w:val="24"/>
        </w:rPr>
      </w:pPr>
      <w:r w:rsidRPr="00647590">
        <w:rPr>
          <w:rFonts w:ascii="Arial" w:hAnsi="Arial" w:cs="Arial"/>
          <w:bCs/>
          <w:sz w:val="24"/>
        </w:rPr>
        <w:t xml:space="preserve">- Preparation </w:t>
      </w:r>
      <w:r w:rsidR="00D9302C">
        <w:rPr>
          <w:rFonts w:ascii="Arial" w:hAnsi="Arial" w:cs="Arial"/>
          <w:bCs/>
          <w:sz w:val="24"/>
        </w:rPr>
        <w:t xml:space="preserve">of </w:t>
      </w:r>
      <w:r w:rsidRPr="00647590">
        <w:rPr>
          <w:rFonts w:ascii="Arial" w:hAnsi="Arial" w:cs="Arial"/>
          <w:bCs/>
          <w:sz w:val="24"/>
        </w:rPr>
        <w:t>the workplace with connection to use of construction site buildings (electricity, lighting, editing places - dumps, access roads) - deal only generally</w:t>
      </w:r>
    </w:p>
    <w:p w:rsidR="00647590" w:rsidRPr="00647590" w:rsidRDefault="00647590" w:rsidP="00786A35">
      <w:pPr>
        <w:spacing w:after="100"/>
        <w:rPr>
          <w:rFonts w:ascii="Arial" w:hAnsi="Arial" w:cs="Arial"/>
          <w:bCs/>
          <w:sz w:val="24"/>
        </w:rPr>
      </w:pPr>
      <w:r w:rsidRPr="00647590">
        <w:rPr>
          <w:rFonts w:ascii="Arial" w:hAnsi="Arial" w:cs="Arial"/>
          <w:bCs/>
          <w:sz w:val="24"/>
        </w:rPr>
        <w:t>- General working conditions, such as: temperature, requirements to work in the winter, the required weather conditions, requirements for previous work</w:t>
      </w:r>
    </w:p>
    <w:p w:rsidR="00506C54" w:rsidRDefault="00647590" w:rsidP="00786A35">
      <w:pPr>
        <w:rPr>
          <w:rFonts w:ascii="Arial" w:hAnsi="Arial" w:cs="Arial"/>
          <w:bCs/>
          <w:sz w:val="24"/>
        </w:rPr>
      </w:pPr>
      <w:r w:rsidRPr="00647590">
        <w:rPr>
          <w:rFonts w:ascii="Arial" w:hAnsi="Arial" w:cs="Arial"/>
          <w:bCs/>
          <w:sz w:val="24"/>
        </w:rPr>
        <w:t>- All conditions whose failure would affect the final operation, briefing</w:t>
      </w:r>
      <w:r>
        <w:rPr>
          <w:rFonts w:ascii="Arial" w:hAnsi="Arial" w:cs="Arial"/>
          <w:bCs/>
          <w:sz w:val="24"/>
        </w:rPr>
        <w:t xml:space="preserve"> of</w:t>
      </w:r>
      <w:r w:rsidRPr="00647590">
        <w:rPr>
          <w:rFonts w:ascii="Arial" w:hAnsi="Arial" w:cs="Arial"/>
          <w:bCs/>
          <w:sz w:val="24"/>
        </w:rPr>
        <w:t xml:space="preserve"> staff.</w:t>
      </w:r>
    </w:p>
    <w:p w:rsidR="004E12EA" w:rsidRPr="004E12EA" w:rsidRDefault="004E12EA" w:rsidP="004E12EA">
      <w:pPr>
        <w:ind w:left="720"/>
        <w:rPr>
          <w:rFonts w:ascii="Arial" w:eastAsia="Calibri" w:hAnsi="Arial" w:cs="Arial"/>
          <w:b/>
          <w:bCs/>
          <w:sz w:val="24"/>
        </w:rPr>
      </w:pPr>
      <w:r w:rsidRPr="004E12EA">
        <w:rPr>
          <w:rFonts w:ascii="Arial" w:eastAsia="Calibri" w:hAnsi="Arial" w:cs="Arial"/>
          <w:b/>
          <w:bCs/>
          <w:sz w:val="24"/>
        </w:rPr>
        <w:t xml:space="preserve">4.2 Working Conditions </w:t>
      </w:r>
      <w:r>
        <w:rPr>
          <w:rFonts w:ascii="Arial" w:hAnsi="Arial" w:cs="Arial"/>
          <w:b/>
          <w:bCs/>
          <w:sz w:val="24"/>
        </w:rPr>
        <w:t xml:space="preserve">of </w:t>
      </w:r>
      <w:r w:rsidRPr="004E12EA">
        <w:rPr>
          <w:rFonts w:ascii="Arial" w:eastAsia="Calibri" w:hAnsi="Arial" w:cs="Arial"/>
          <w:b/>
          <w:bCs/>
          <w:sz w:val="24"/>
        </w:rPr>
        <w:t xml:space="preserve">process </w:t>
      </w:r>
    </w:p>
    <w:p w:rsidR="00647590" w:rsidRDefault="004E12EA" w:rsidP="00647590">
      <w:pPr>
        <w:rPr>
          <w:rFonts w:ascii="Arial" w:hAnsi="Arial" w:cs="Arial"/>
          <w:bCs/>
          <w:sz w:val="24"/>
        </w:rPr>
      </w:pPr>
      <w:r w:rsidRPr="004E12EA">
        <w:rPr>
          <w:rFonts w:ascii="Arial" w:hAnsi="Arial" w:cs="Arial"/>
          <w:bCs/>
          <w:sz w:val="24"/>
        </w:rPr>
        <w:t>- Preparation the workplace with connection to use of construction site buildings (energy, lighting, editing places - dumps, access roads) - in relation to the process solves the same points as above, but in relation to the implementation process, i.e.. Need to consider the specific requirements with regard to the materials and technology.</w:t>
      </w:r>
    </w:p>
    <w:p w:rsidR="004E12EA" w:rsidRPr="004E12EA" w:rsidRDefault="004E12EA" w:rsidP="004E12EA">
      <w:pPr>
        <w:jc w:val="both"/>
        <w:rPr>
          <w:rFonts w:ascii="Arial" w:hAnsi="Arial" w:cs="Arial"/>
          <w:b/>
          <w:sz w:val="28"/>
        </w:rPr>
      </w:pPr>
      <w:r>
        <w:rPr>
          <w:rFonts w:ascii="Arial" w:hAnsi="Arial" w:cs="Arial"/>
          <w:b/>
          <w:sz w:val="28"/>
        </w:rPr>
        <w:t xml:space="preserve">5) </w:t>
      </w:r>
      <w:r w:rsidR="00786A35" w:rsidRPr="00786A35">
        <w:rPr>
          <w:rFonts w:ascii="Arial" w:hAnsi="Arial" w:cs="Arial"/>
          <w:b/>
          <w:sz w:val="28"/>
          <w:lang w:val="en-US"/>
        </w:rPr>
        <w:t>Technological prescription</w:t>
      </w:r>
      <w:r w:rsidR="00786A35">
        <w:rPr>
          <w:rFonts w:ascii="Arial" w:hAnsi="Arial" w:cs="Arial"/>
          <w:b/>
          <w:sz w:val="28"/>
          <w:lang w:val="en-US"/>
        </w:rPr>
        <w:t xml:space="preserve"> </w:t>
      </w:r>
      <w:r w:rsidR="00786A35" w:rsidRPr="00786A35">
        <w:rPr>
          <w:rFonts w:ascii="Arial" w:hAnsi="Arial" w:cs="Arial"/>
          <w:b/>
          <w:sz w:val="24"/>
          <w:lang w:val="en-US"/>
        </w:rPr>
        <w:t>(</w:t>
      </w:r>
      <w:hyperlink r:id="rId5" w:history="1">
        <w:r w:rsidR="00786A35" w:rsidRPr="00786A35">
          <w:rPr>
            <w:rFonts w:ascii="Arial" w:hAnsi="Arial" w:cs="Arial"/>
            <w:b/>
            <w:sz w:val="24"/>
            <w:lang w:val="en-US"/>
          </w:rPr>
          <w:t>sequence</w:t>
        </w:r>
      </w:hyperlink>
      <w:r w:rsidR="00786A35" w:rsidRPr="00786A35">
        <w:rPr>
          <w:rFonts w:ascii="Arial" w:hAnsi="Arial" w:cs="Arial"/>
          <w:b/>
          <w:sz w:val="24"/>
          <w:lang w:val="en-US"/>
        </w:rPr>
        <w:t> </w:t>
      </w:r>
      <w:hyperlink r:id="rId6" w:history="1">
        <w:r w:rsidR="00786A35" w:rsidRPr="00786A35">
          <w:rPr>
            <w:rFonts w:ascii="Arial" w:hAnsi="Arial" w:cs="Arial"/>
            <w:b/>
            <w:sz w:val="24"/>
            <w:lang w:val="en-US"/>
          </w:rPr>
          <w:t>of</w:t>
        </w:r>
      </w:hyperlink>
      <w:r w:rsidR="00786A35" w:rsidRPr="00786A35">
        <w:rPr>
          <w:rFonts w:ascii="Arial" w:hAnsi="Arial" w:cs="Arial"/>
          <w:b/>
          <w:sz w:val="24"/>
          <w:lang w:val="en-US"/>
        </w:rPr>
        <w:t> </w:t>
      </w:r>
      <w:hyperlink r:id="rId7" w:history="1">
        <w:r w:rsidR="00786A35" w:rsidRPr="00786A35">
          <w:rPr>
            <w:rFonts w:ascii="Arial" w:hAnsi="Arial" w:cs="Arial"/>
            <w:b/>
            <w:sz w:val="24"/>
            <w:lang w:val="en-US"/>
          </w:rPr>
          <w:t>operations</w:t>
        </w:r>
      </w:hyperlink>
      <w:r w:rsidR="00786A35" w:rsidRPr="00786A35">
        <w:rPr>
          <w:rFonts w:ascii="Arial" w:hAnsi="Arial" w:cs="Arial"/>
          <w:b/>
          <w:sz w:val="24"/>
          <w:lang w:val="en-US"/>
        </w:rPr>
        <w:t>)</w:t>
      </w:r>
    </w:p>
    <w:p w:rsidR="00786A35" w:rsidRPr="00786A35" w:rsidRDefault="00786A35" w:rsidP="00A0339A">
      <w:pPr>
        <w:spacing w:after="100"/>
        <w:jc w:val="both"/>
        <w:rPr>
          <w:rFonts w:ascii="Arial" w:hAnsi="Arial" w:cs="Arial"/>
          <w:sz w:val="24"/>
        </w:rPr>
      </w:pPr>
      <w:r w:rsidRPr="00786A35">
        <w:rPr>
          <w:rFonts w:ascii="Arial" w:hAnsi="Arial" w:cs="Arial"/>
          <w:sz w:val="24"/>
        </w:rPr>
        <w:t>- Chronological sequence and description of the operation with complete technical data to show a clear process works - i.e.. "Cookbook" of the work,</w:t>
      </w:r>
    </w:p>
    <w:p w:rsidR="00786A35" w:rsidRPr="00786A35" w:rsidRDefault="00786A35" w:rsidP="00A0339A">
      <w:pPr>
        <w:spacing w:after="100"/>
        <w:jc w:val="both"/>
        <w:rPr>
          <w:rFonts w:ascii="Arial" w:hAnsi="Arial" w:cs="Arial"/>
          <w:sz w:val="24"/>
        </w:rPr>
      </w:pPr>
      <w:r w:rsidRPr="00786A35">
        <w:rPr>
          <w:rFonts w:ascii="Arial" w:hAnsi="Arial" w:cs="Arial"/>
          <w:sz w:val="24"/>
        </w:rPr>
        <w:t>- The necessary steps that must be taken after the shift and after the procedure</w:t>
      </w:r>
    </w:p>
    <w:p w:rsidR="00A12F79" w:rsidRDefault="00786A35" w:rsidP="00A0339A">
      <w:pPr>
        <w:spacing w:after="100"/>
        <w:jc w:val="both"/>
        <w:rPr>
          <w:rFonts w:ascii="Arial" w:hAnsi="Arial" w:cs="Arial"/>
          <w:sz w:val="24"/>
        </w:rPr>
      </w:pPr>
      <w:r w:rsidRPr="00786A35">
        <w:rPr>
          <w:rFonts w:ascii="Arial" w:hAnsi="Arial" w:cs="Arial"/>
          <w:sz w:val="24"/>
        </w:rPr>
        <w:t>- Under what conditions is done out inspection, who performs it and how it evaluates and records the result.</w:t>
      </w:r>
    </w:p>
    <w:p w:rsidR="00A0339A" w:rsidRDefault="00A0339A" w:rsidP="00A0339A">
      <w:pPr>
        <w:spacing w:after="100"/>
        <w:jc w:val="both"/>
        <w:rPr>
          <w:rFonts w:ascii="Arial" w:hAnsi="Arial" w:cs="Arial"/>
          <w:sz w:val="24"/>
        </w:rPr>
      </w:pPr>
    </w:p>
    <w:p w:rsidR="00A0339A" w:rsidRPr="00A0339A" w:rsidRDefault="00A0339A" w:rsidP="00A0339A">
      <w:pPr>
        <w:spacing w:after="100"/>
        <w:jc w:val="both"/>
        <w:rPr>
          <w:rFonts w:ascii="Arial" w:hAnsi="Arial" w:cs="Arial"/>
          <w:sz w:val="24"/>
        </w:rPr>
      </w:pPr>
      <w:r w:rsidRPr="00A0339A">
        <w:rPr>
          <w:rFonts w:ascii="Arial" w:hAnsi="Arial" w:cs="Arial"/>
          <w:sz w:val="24"/>
        </w:rPr>
        <w:t>In general, this chapter will be divided chronologically the following steps:</w:t>
      </w:r>
    </w:p>
    <w:p w:rsidR="00A0339A" w:rsidRPr="00A0339A" w:rsidRDefault="00A0339A" w:rsidP="00A0339A">
      <w:pPr>
        <w:spacing w:after="100"/>
        <w:jc w:val="both"/>
        <w:rPr>
          <w:rFonts w:ascii="Arial" w:hAnsi="Arial" w:cs="Arial"/>
          <w:sz w:val="24"/>
        </w:rPr>
      </w:pPr>
      <w:r>
        <w:rPr>
          <w:rFonts w:ascii="Arial" w:hAnsi="Arial" w:cs="Arial"/>
          <w:sz w:val="24"/>
        </w:rPr>
        <w:tab/>
      </w:r>
      <w:r w:rsidRPr="00A0339A">
        <w:rPr>
          <w:rFonts w:ascii="Arial" w:hAnsi="Arial" w:cs="Arial"/>
          <w:sz w:val="24"/>
        </w:rPr>
        <w:t>- Manual cleaning of the excavation, Thickness 10cm,</w:t>
      </w:r>
    </w:p>
    <w:p w:rsidR="00A0339A" w:rsidRPr="00A0339A" w:rsidRDefault="00A0339A" w:rsidP="00A0339A">
      <w:pPr>
        <w:spacing w:after="100"/>
        <w:ind w:left="709"/>
        <w:jc w:val="both"/>
        <w:rPr>
          <w:rFonts w:ascii="Arial" w:hAnsi="Arial" w:cs="Arial"/>
          <w:sz w:val="24"/>
        </w:rPr>
      </w:pPr>
      <w:r w:rsidRPr="00A0339A">
        <w:rPr>
          <w:rFonts w:ascii="Arial" w:hAnsi="Arial" w:cs="Arial"/>
          <w:sz w:val="24"/>
        </w:rPr>
        <w:t>- Creating a blinding concrete (thickness depending on the project, possibly also base layer from the compacted gravel)</w:t>
      </w:r>
    </w:p>
    <w:p w:rsidR="00A0339A" w:rsidRPr="00A0339A" w:rsidRDefault="00A0339A" w:rsidP="00A0339A">
      <w:pPr>
        <w:spacing w:after="100"/>
        <w:jc w:val="both"/>
        <w:rPr>
          <w:rFonts w:ascii="Arial" w:hAnsi="Arial" w:cs="Arial"/>
          <w:sz w:val="24"/>
        </w:rPr>
      </w:pPr>
      <w:r>
        <w:rPr>
          <w:rFonts w:ascii="Arial" w:hAnsi="Arial" w:cs="Arial"/>
          <w:sz w:val="24"/>
        </w:rPr>
        <w:tab/>
      </w:r>
      <w:r w:rsidRPr="00A0339A">
        <w:rPr>
          <w:rFonts w:ascii="Arial" w:hAnsi="Arial" w:cs="Arial"/>
          <w:sz w:val="24"/>
        </w:rPr>
        <w:t>- Technological pause (solidification of concrete)</w:t>
      </w:r>
    </w:p>
    <w:p w:rsidR="00A0339A" w:rsidRPr="00A0339A" w:rsidRDefault="00A0339A" w:rsidP="00A0339A">
      <w:pPr>
        <w:spacing w:after="100"/>
        <w:jc w:val="both"/>
        <w:rPr>
          <w:rFonts w:ascii="Arial" w:hAnsi="Arial" w:cs="Arial"/>
          <w:sz w:val="24"/>
        </w:rPr>
      </w:pPr>
      <w:r>
        <w:rPr>
          <w:rFonts w:ascii="Arial" w:hAnsi="Arial" w:cs="Arial"/>
          <w:sz w:val="24"/>
        </w:rPr>
        <w:tab/>
      </w:r>
      <w:r w:rsidRPr="00A0339A">
        <w:rPr>
          <w:rFonts w:ascii="Arial" w:hAnsi="Arial" w:cs="Arial"/>
          <w:sz w:val="24"/>
        </w:rPr>
        <w:t>- Alignment of the foundation structure,</w:t>
      </w:r>
    </w:p>
    <w:p w:rsidR="00A0339A" w:rsidRPr="00A0339A" w:rsidRDefault="00A0339A" w:rsidP="00A0339A">
      <w:pPr>
        <w:spacing w:after="100"/>
        <w:jc w:val="both"/>
        <w:rPr>
          <w:rFonts w:ascii="Arial" w:hAnsi="Arial" w:cs="Arial"/>
          <w:sz w:val="24"/>
        </w:rPr>
      </w:pPr>
      <w:r>
        <w:rPr>
          <w:rFonts w:ascii="Arial" w:hAnsi="Arial" w:cs="Arial"/>
          <w:sz w:val="24"/>
        </w:rPr>
        <w:tab/>
      </w:r>
      <w:r w:rsidRPr="00A0339A">
        <w:rPr>
          <w:rFonts w:ascii="Arial" w:hAnsi="Arial" w:cs="Arial"/>
          <w:sz w:val="24"/>
        </w:rPr>
        <w:t>- Execution of classical formwork (by carpenters)</w:t>
      </w:r>
    </w:p>
    <w:p w:rsidR="00A0339A" w:rsidRPr="00A0339A" w:rsidRDefault="00A0339A" w:rsidP="00A0339A">
      <w:pPr>
        <w:spacing w:after="100"/>
        <w:ind w:left="709"/>
        <w:jc w:val="both"/>
        <w:rPr>
          <w:rFonts w:ascii="Arial" w:hAnsi="Arial" w:cs="Arial"/>
          <w:sz w:val="24"/>
        </w:rPr>
      </w:pPr>
      <w:r w:rsidRPr="00A0339A">
        <w:rPr>
          <w:rFonts w:ascii="Arial" w:hAnsi="Arial" w:cs="Arial"/>
          <w:sz w:val="24"/>
        </w:rPr>
        <w:t>- Vertical, horizontal ledges, anchoring, stabilizing,, inserting of the reinforcement, formwork top</w:t>
      </w:r>
    </w:p>
    <w:p w:rsidR="00A0339A" w:rsidRPr="00A0339A" w:rsidRDefault="00A0339A" w:rsidP="00A0339A">
      <w:pPr>
        <w:spacing w:after="100"/>
        <w:jc w:val="both"/>
        <w:rPr>
          <w:rFonts w:ascii="Arial" w:hAnsi="Arial" w:cs="Arial"/>
          <w:sz w:val="24"/>
        </w:rPr>
      </w:pPr>
      <w:r>
        <w:rPr>
          <w:rFonts w:ascii="Arial" w:hAnsi="Arial" w:cs="Arial"/>
          <w:sz w:val="24"/>
        </w:rPr>
        <w:tab/>
      </w:r>
      <w:r w:rsidRPr="00A0339A">
        <w:rPr>
          <w:rFonts w:ascii="Arial" w:hAnsi="Arial" w:cs="Arial"/>
          <w:sz w:val="24"/>
        </w:rPr>
        <w:t>- Placing of reinforcement</w:t>
      </w:r>
    </w:p>
    <w:p w:rsidR="00A0339A" w:rsidRPr="00A0339A" w:rsidRDefault="00A0339A" w:rsidP="00A0339A">
      <w:pPr>
        <w:spacing w:after="100"/>
        <w:jc w:val="both"/>
        <w:rPr>
          <w:rFonts w:ascii="Arial" w:hAnsi="Arial" w:cs="Arial"/>
          <w:sz w:val="24"/>
        </w:rPr>
      </w:pPr>
      <w:r>
        <w:rPr>
          <w:rFonts w:ascii="Arial" w:hAnsi="Arial" w:cs="Arial"/>
          <w:sz w:val="24"/>
        </w:rPr>
        <w:lastRenderedPageBreak/>
        <w:tab/>
      </w:r>
      <w:r w:rsidRPr="00A0339A">
        <w:rPr>
          <w:rFonts w:ascii="Arial" w:hAnsi="Arial" w:cs="Arial"/>
          <w:sz w:val="24"/>
        </w:rPr>
        <w:t>- Execution of other side of formwork</w:t>
      </w:r>
    </w:p>
    <w:p w:rsidR="00A0339A" w:rsidRPr="00A0339A" w:rsidRDefault="00A0339A" w:rsidP="00A0339A">
      <w:pPr>
        <w:spacing w:after="100"/>
        <w:jc w:val="both"/>
        <w:rPr>
          <w:rFonts w:ascii="Arial" w:hAnsi="Arial" w:cs="Arial"/>
          <w:sz w:val="24"/>
        </w:rPr>
      </w:pPr>
      <w:r>
        <w:rPr>
          <w:rFonts w:ascii="Arial" w:hAnsi="Arial" w:cs="Arial"/>
          <w:sz w:val="24"/>
        </w:rPr>
        <w:tab/>
      </w:r>
      <w:r w:rsidRPr="00A0339A">
        <w:rPr>
          <w:rFonts w:ascii="Arial" w:hAnsi="Arial" w:cs="Arial"/>
          <w:sz w:val="24"/>
        </w:rPr>
        <w:t>- Concrete Pouring and curing of concrete,</w:t>
      </w:r>
    </w:p>
    <w:p w:rsidR="00A0339A" w:rsidRPr="00A0339A" w:rsidRDefault="00A0339A" w:rsidP="00A0339A">
      <w:pPr>
        <w:spacing w:after="100"/>
        <w:jc w:val="both"/>
        <w:rPr>
          <w:rFonts w:ascii="Arial" w:hAnsi="Arial" w:cs="Arial"/>
          <w:sz w:val="24"/>
        </w:rPr>
      </w:pPr>
      <w:r>
        <w:rPr>
          <w:rFonts w:ascii="Arial" w:hAnsi="Arial" w:cs="Arial"/>
          <w:sz w:val="24"/>
        </w:rPr>
        <w:tab/>
      </w:r>
      <w:r w:rsidRPr="00A0339A">
        <w:rPr>
          <w:rFonts w:ascii="Arial" w:hAnsi="Arial" w:cs="Arial"/>
          <w:sz w:val="24"/>
        </w:rPr>
        <w:t>- Technological pause,</w:t>
      </w:r>
    </w:p>
    <w:p w:rsidR="00597C28" w:rsidRDefault="00A0339A" w:rsidP="00A0339A">
      <w:pPr>
        <w:spacing w:after="100"/>
        <w:jc w:val="both"/>
        <w:rPr>
          <w:rFonts w:ascii="Arial" w:hAnsi="Arial" w:cs="Arial"/>
          <w:sz w:val="24"/>
        </w:rPr>
      </w:pPr>
      <w:r>
        <w:rPr>
          <w:rFonts w:ascii="Arial" w:hAnsi="Arial" w:cs="Arial"/>
          <w:sz w:val="24"/>
        </w:rPr>
        <w:tab/>
      </w:r>
      <w:r w:rsidRPr="00A0339A">
        <w:rPr>
          <w:rFonts w:ascii="Arial" w:hAnsi="Arial" w:cs="Arial"/>
          <w:sz w:val="24"/>
        </w:rPr>
        <w:t>- Removing the formwork</w:t>
      </w:r>
    </w:p>
    <w:p w:rsidR="00A0339A" w:rsidRDefault="00A0339A" w:rsidP="00A0339A">
      <w:pPr>
        <w:rPr>
          <w:rFonts w:ascii="Arial" w:hAnsi="Arial" w:cs="Arial"/>
          <w:b/>
          <w:sz w:val="28"/>
        </w:rPr>
      </w:pPr>
      <w:r>
        <w:rPr>
          <w:rFonts w:ascii="Arial" w:hAnsi="Arial" w:cs="Arial"/>
          <w:b/>
          <w:sz w:val="28"/>
        </w:rPr>
        <w:t>6) Staff (group of workers)</w:t>
      </w:r>
    </w:p>
    <w:p w:rsidR="00A0339A" w:rsidRPr="00A0339A" w:rsidRDefault="00A0339A" w:rsidP="00A0339A">
      <w:pPr>
        <w:spacing w:after="100"/>
        <w:rPr>
          <w:rFonts w:ascii="Arial" w:hAnsi="Arial" w:cs="Arial"/>
          <w:bCs/>
          <w:sz w:val="24"/>
        </w:rPr>
      </w:pPr>
      <w:r w:rsidRPr="00A0339A">
        <w:rPr>
          <w:rFonts w:ascii="Arial" w:hAnsi="Arial" w:cs="Arial"/>
          <w:bCs/>
          <w:sz w:val="24"/>
        </w:rPr>
        <w:t xml:space="preserve">- Solve the composition of the working group for the the implementation of the foundations, shall be entered here: </w:t>
      </w:r>
    </w:p>
    <w:p w:rsidR="00A0339A" w:rsidRPr="00A0339A" w:rsidRDefault="00A0339A" w:rsidP="00A0339A">
      <w:pPr>
        <w:spacing w:after="100"/>
        <w:rPr>
          <w:rFonts w:ascii="Arial" w:hAnsi="Arial" w:cs="Arial"/>
          <w:bCs/>
          <w:sz w:val="24"/>
        </w:rPr>
      </w:pPr>
      <w:r>
        <w:rPr>
          <w:rFonts w:ascii="Arial" w:hAnsi="Arial" w:cs="Arial"/>
          <w:bCs/>
          <w:sz w:val="24"/>
        </w:rPr>
        <w:t xml:space="preserve">- the </w:t>
      </w:r>
      <w:r w:rsidRPr="00A0339A">
        <w:rPr>
          <w:rFonts w:ascii="Arial" w:hAnsi="Arial" w:cs="Arial"/>
          <w:bCs/>
          <w:sz w:val="24"/>
        </w:rPr>
        <w:t xml:space="preserve">master - (!! no construction manager, but the champion and the most experienced person in the squad, or the person or with the most appropriate permissions to perform specific work, </w:t>
      </w:r>
    </w:p>
    <w:p w:rsidR="00A0339A" w:rsidRPr="00A0339A" w:rsidRDefault="00A0339A" w:rsidP="00A0339A">
      <w:pPr>
        <w:spacing w:after="100"/>
        <w:rPr>
          <w:rFonts w:ascii="Arial" w:hAnsi="Arial" w:cs="Arial"/>
          <w:bCs/>
          <w:sz w:val="24"/>
        </w:rPr>
      </w:pPr>
      <w:r w:rsidRPr="00A0339A">
        <w:rPr>
          <w:rFonts w:ascii="Arial" w:hAnsi="Arial" w:cs="Arial"/>
          <w:bCs/>
          <w:sz w:val="24"/>
        </w:rPr>
        <w:t xml:space="preserve">- Composition of the work crew, the number of workers in various professions, do not forget to machine operators, </w:t>
      </w:r>
    </w:p>
    <w:p w:rsidR="00A0339A" w:rsidRPr="00A0339A" w:rsidRDefault="00A0339A" w:rsidP="00A0339A">
      <w:pPr>
        <w:spacing w:after="100"/>
        <w:rPr>
          <w:rFonts w:ascii="Arial" w:hAnsi="Arial" w:cs="Arial"/>
          <w:bCs/>
          <w:sz w:val="24"/>
        </w:rPr>
      </w:pPr>
      <w:r w:rsidRPr="00A0339A">
        <w:rPr>
          <w:rFonts w:ascii="Arial" w:hAnsi="Arial" w:cs="Arial"/>
          <w:bCs/>
          <w:sz w:val="24"/>
        </w:rPr>
        <w:t xml:space="preserve">- Indicate required qualifications of individual workers </w:t>
      </w:r>
    </w:p>
    <w:p w:rsidR="00A0339A" w:rsidRPr="00A0339A" w:rsidRDefault="00A0339A" w:rsidP="00A0339A">
      <w:pPr>
        <w:rPr>
          <w:rFonts w:ascii="Arial" w:eastAsia="Calibri" w:hAnsi="Arial" w:cs="Arial"/>
          <w:bCs/>
          <w:sz w:val="24"/>
        </w:rPr>
      </w:pPr>
      <w:r w:rsidRPr="00A0339A">
        <w:rPr>
          <w:rFonts w:ascii="Arial" w:hAnsi="Arial" w:cs="Arial"/>
          <w:bCs/>
          <w:sz w:val="24"/>
        </w:rPr>
        <w:t>- Duties and responsibilities of individual workers.</w:t>
      </w:r>
    </w:p>
    <w:p w:rsidR="00A0339A" w:rsidRPr="00A0339A" w:rsidRDefault="00A0339A" w:rsidP="00A0339A">
      <w:pPr>
        <w:rPr>
          <w:rFonts w:ascii="Arial" w:eastAsia="Calibri" w:hAnsi="Arial" w:cs="Arial"/>
          <w:b/>
          <w:sz w:val="28"/>
        </w:rPr>
      </w:pPr>
      <w:r w:rsidRPr="00A0339A">
        <w:rPr>
          <w:rFonts w:ascii="Arial" w:eastAsia="Calibri" w:hAnsi="Arial" w:cs="Arial"/>
          <w:b/>
          <w:sz w:val="28"/>
        </w:rPr>
        <w:t xml:space="preserve">7) Machinery and equipments </w:t>
      </w:r>
    </w:p>
    <w:p w:rsidR="00AA25B4" w:rsidRDefault="00A0339A" w:rsidP="00A0339A">
      <w:pPr>
        <w:ind w:left="720"/>
        <w:rPr>
          <w:rFonts w:ascii="Arial" w:hAnsi="Arial" w:cs="Arial"/>
          <w:b/>
          <w:bCs/>
          <w:sz w:val="24"/>
        </w:rPr>
      </w:pPr>
      <w:r w:rsidRPr="00A0339A">
        <w:rPr>
          <w:rFonts w:ascii="Arial" w:eastAsia="Calibri" w:hAnsi="Arial" w:cs="Arial"/>
          <w:b/>
          <w:bCs/>
          <w:sz w:val="24"/>
        </w:rPr>
        <w:t>7.1 Necessary machines</w:t>
      </w:r>
    </w:p>
    <w:p w:rsidR="00A0339A" w:rsidRPr="00A0339A" w:rsidRDefault="00A0339A" w:rsidP="00A0339A">
      <w:pPr>
        <w:spacing w:after="100"/>
        <w:rPr>
          <w:rFonts w:ascii="Arial" w:hAnsi="Arial" w:cs="Arial"/>
          <w:bCs/>
          <w:sz w:val="24"/>
        </w:rPr>
      </w:pPr>
      <w:r>
        <w:rPr>
          <w:rFonts w:ascii="Arial" w:hAnsi="Arial" w:cs="Arial"/>
          <w:bCs/>
          <w:sz w:val="24"/>
        </w:rPr>
        <w:t xml:space="preserve">- </w:t>
      </w:r>
      <w:r w:rsidRPr="00A0339A">
        <w:rPr>
          <w:rFonts w:ascii="Arial" w:hAnsi="Arial" w:cs="Arial"/>
          <w:bCs/>
          <w:sz w:val="24"/>
        </w:rPr>
        <w:t>Design solutions necessary machines - heavy machinery required for the execution foundations.</w:t>
      </w:r>
    </w:p>
    <w:p w:rsidR="00A0339A" w:rsidRPr="00A0339A" w:rsidRDefault="00A0339A" w:rsidP="00A0339A">
      <w:pPr>
        <w:spacing w:after="100"/>
        <w:rPr>
          <w:rFonts w:ascii="Arial" w:hAnsi="Arial" w:cs="Arial"/>
          <w:bCs/>
          <w:sz w:val="24"/>
        </w:rPr>
      </w:pPr>
      <w:r>
        <w:rPr>
          <w:rFonts w:ascii="Arial" w:hAnsi="Arial" w:cs="Arial"/>
          <w:bCs/>
          <w:sz w:val="24"/>
        </w:rPr>
        <w:t xml:space="preserve">- </w:t>
      </w:r>
      <w:r w:rsidRPr="00A0339A">
        <w:rPr>
          <w:rFonts w:ascii="Arial" w:hAnsi="Arial" w:cs="Arial"/>
          <w:bCs/>
          <w:sz w:val="24"/>
        </w:rPr>
        <w:t>Consider trucks to transport materials for construction</w:t>
      </w:r>
    </w:p>
    <w:p w:rsidR="00A0339A" w:rsidRPr="00A0339A" w:rsidRDefault="00A0339A" w:rsidP="00A0339A">
      <w:pPr>
        <w:spacing w:after="100"/>
        <w:rPr>
          <w:rFonts w:ascii="Arial" w:hAnsi="Arial" w:cs="Arial"/>
          <w:bCs/>
          <w:sz w:val="24"/>
        </w:rPr>
      </w:pPr>
      <w:r>
        <w:rPr>
          <w:rFonts w:ascii="Arial" w:hAnsi="Arial" w:cs="Arial"/>
          <w:bCs/>
          <w:sz w:val="24"/>
        </w:rPr>
        <w:t xml:space="preserve">- </w:t>
      </w:r>
      <w:r w:rsidRPr="00A0339A">
        <w:rPr>
          <w:rFonts w:ascii="Arial" w:hAnsi="Arial" w:cs="Arial"/>
          <w:bCs/>
          <w:sz w:val="24"/>
        </w:rPr>
        <w:t>Furthermore mixers for transporting concrete from the concrete plants</w:t>
      </w:r>
    </w:p>
    <w:p w:rsidR="00A0339A" w:rsidRDefault="00A0339A" w:rsidP="00A0339A">
      <w:pPr>
        <w:rPr>
          <w:rFonts w:ascii="Arial" w:hAnsi="Arial" w:cs="Arial"/>
          <w:bCs/>
          <w:sz w:val="24"/>
        </w:rPr>
      </w:pPr>
      <w:r>
        <w:rPr>
          <w:rFonts w:ascii="Arial" w:hAnsi="Arial" w:cs="Arial"/>
          <w:bCs/>
          <w:sz w:val="24"/>
        </w:rPr>
        <w:t xml:space="preserve">- </w:t>
      </w:r>
      <w:r w:rsidRPr="00A0339A">
        <w:rPr>
          <w:rFonts w:ascii="Arial" w:hAnsi="Arial" w:cs="Arial"/>
          <w:bCs/>
          <w:sz w:val="24"/>
        </w:rPr>
        <w:t>Concrete pump for concreting.</w:t>
      </w:r>
    </w:p>
    <w:p w:rsidR="00A0339A" w:rsidRPr="00A0339A" w:rsidRDefault="00A0339A" w:rsidP="00A0339A">
      <w:pPr>
        <w:ind w:left="720"/>
        <w:rPr>
          <w:rFonts w:ascii="Arial" w:eastAsia="Calibri" w:hAnsi="Arial" w:cs="Arial"/>
          <w:b/>
          <w:bCs/>
          <w:sz w:val="24"/>
        </w:rPr>
      </w:pPr>
      <w:r w:rsidRPr="00A0339A">
        <w:rPr>
          <w:rFonts w:ascii="Arial" w:eastAsia="Calibri" w:hAnsi="Arial" w:cs="Arial"/>
          <w:b/>
          <w:bCs/>
          <w:sz w:val="24"/>
        </w:rPr>
        <w:t xml:space="preserve">7.2 Required tools and equipment </w:t>
      </w:r>
    </w:p>
    <w:p w:rsidR="00A0339A" w:rsidRPr="00A0339A" w:rsidRDefault="00A0339A" w:rsidP="00A0339A">
      <w:pPr>
        <w:spacing w:after="100"/>
        <w:rPr>
          <w:rFonts w:ascii="Arial" w:hAnsi="Arial" w:cs="Arial"/>
          <w:bCs/>
          <w:sz w:val="24"/>
        </w:rPr>
      </w:pPr>
      <w:r>
        <w:rPr>
          <w:rFonts w:ascii="Arial" w:hAnsi="Arial" w:cs="Arial"/>
          <w:bCs/>
          <w:sz w:val="24"/>
        </w:rPr>
        <w:t xml:space="preserve">- </w:t>
      </w:r>
      <w:r w:rsidRPr="00A0339A">
        <w:rPr>
          <w:rFonts w:ascii="Arial" w:hAnsi="Arial" w:cs="Arial"/>
          <w:bCs/>
          <w:sz w:val="24"/>
        </w:rPr>
        <w:t xml:space="preserve">This section solves necessary electrical and mechanical manually tools needed to do the work - is needed for the number of pieces of electrical equipment </w:t>
      </w:r>
    </w:p>
    <w:p w:rsidR="00A0339A" w:rsidRDefault="00A0339A" w:rsidP="00A0339A">
      <w:pPr>
        <w:rPr>
          <w:rFonts w:ascii="Arial" w:hAnsi="Arial" w:cs="Arial"/>
          <w:bCs/>
          <w:sz w:val="24"/>
        </w:rPr>
      </w:pPr>
      <w:r>
        <w:rPr>
          <w:rFonts w:ascii="Arial" w:hAnsi="Arial" w:cs="Arial"/>
          <w:bCs/>
          <w:sz w:val="24"/>
        </w:rPr>
        <w:t xml:space="preserve">- </w:t>
      </w:r>
      <w:r w:rsidRPr="00A0339A">
        <w:rPr>
          <w:rFonts w:ascii="Arial" w:hAnsi="Arial" w:cs="Arial"/>
          <w:bCs/>
          <w:sz w:val="24"/>
        </w:rPr>
        <w:t>necessary equipment - shovels, spades, buckets, hammers, etc.. performance for the the stage - the number of pieces is unnecessary, it is a commonly available tools and equipment on site.</w:t>
      </w:r>
    </w:p>
    <w:p w:rsidR="00A0339A" w:rsidRPr="00A0339A" w:rsidRDefault="00A0339A" w:rsidP="00A0339A">
      <w:pPr>
        <w:ind w:left="720"/>
        <w:rPr>
          <w:rFonts w:ascii="Arial" w:hAnsi="Arial" w:cs="Arial"/>
          <w:b/>
          <w:bCs/>
          <w:sz w:val="24"/>
        </w:rPr>
      </w:pPr>
      <w:r w:rsidRPr="00A0339A">
        <w:rPr>
          <w:rFonts w:ascii="Arial" w:eastAsia="Calibri" w:hAnsi="Arial" w:cs="Arial"/>
          <w:b/>
          <w:bCs/>
          <w:sz w:val="24"/>
        </w:rPr>
        <w:t>7.3 Required and recommended personal protective gear and equipment</w:t>
      </w:r>
    </w:p>
    <w:p w:rsidR="00D43CB6" w:rsidRPr="00D43CB6" w:rsidRDefault="00D43CB6" w:rsidP="00D43CB6">
      <w:pPr>
        <w:spacing w:after="100"/>
        <w:rPr>
          <w:rFonts w:ascii="Arial" w:hAnsi="Arial" w:cs="Arial"/>
          <w:bCs/>
          <w:sz w:val="24"/>
        </w:rPr>
      </w:pPr>
      <w:r w:rsidRPr="00D43CB6">
        <w:rPr>
          <w:rFonts w:ascii="Arial" w:hAnsi="Arial" w:cs="Arial"/>
          <w:bCs/>
          <w:sz w:val="24"/>
        </w:rPr>
        <w:t>- This section solves required and recommended personal protective equipment and tools for the technological stage - helmets, vests, work clothes, footwear, work becket.</w:t>
      </w:r>
    </w:p>
    <w:p w:rsidR="00597C28" w:rsidRDefault="00D43CB6" w:rsidP="00D43CB6">
      <w:pPr>
        <w:rPr>
          <w:rFonts w:ascii="Arial" w:hAnsi="Arial" w:cs="Arial"/>
          <w:bCs/>
          <w:sz w:val="24"/>
        </w:rPr>
      </w:pPr>
      <w:r w:rsidRPr="00D43CB6">
        <w:rPr>
          <w:rFonts w:ascii="Arial" w:hAnsi="Arial" w:cs="Arial"/>
          <w:bCs/>
          <w:sz w:val="24"/>
        </w:rPr>
        <w:t>- Tools are aimed to safety.</w:t>
      </w:r>
    </w:p>
    <w:p w:rsidR="00D43CB6" w:rsidRDefault="00D43CB6" w:rsidP="00D43CB6">
      <w:pPr>
        <w:rPr>
          <w:rFonts w:ascii="Arial" w:hAnsi="Arial" w:cs="Arial"/>
          <w:b/>
          <w:sz w:val="28"/>
        </w:rPr>
      </w:pPr>
      <w:r w:rsidRPr="00D43CB6">
        <w:rPr>
          <w:rFonts w:ascii="Arial" w:eastAsia="Calibri" w:hAnsi="Arial" w:cs="Arial"/>
          <w:b/>
          <w:sz w:val="28"/>
        </w:rPr>
        <w:t>8) Quality control and Checks</w:t>
      </w:r>
    </w:p>
    <w:p w:rsidR="00D43CB6" w:rsidRDefault="00D43CB6" w:rsidP="00D43CB6">
      <w:pPr>
        <w:ind w:left="720"/>
        <w:rPr>
          <w:rFonts w:ascii="Arial" w:hAnsi="Arial" w:cs="Arial"/>
          <w:b/>
          <w:bCs/>
          <w:sz w:val="24"/>
        </w:rPr>
      </w:pPr>
      <w:r>
        <w:rPr>
          <w:rFonts w:ascii="Arial" w:hAnsi="Arial" w:cs="Arial"/>
          <w:b/>
          <w:bCs/>
          <w:sz w:val="24"/>
        </w:rPr>
        <w:lastRenderedPageBreak/>
        <w:t>8.1. Input control</w:t>
      </w:r>
    </w:p>
    <w:p w:rsidR="00D43CB6" w:rsidRPr="00D43CB6" w:rsidRDefault="00D43CB6" w:rsidP="00D43CB6">
      <w:pPr>
        <w:spacing w:after="100"/>
        <w:rPr>
          <w:rFonts w:ascii="Arial" w:eastAsia="Calibri" w:hAnsi="Arial" w:cs="Arial"/>
          <w:bCs/>
          <w:sz w:val="24"/>
        </w:rPr>
      </w:pPr>
      <w:r w:rsidRPr="00D43CB6">
        <w:rPr>
          <w:rFonts w:ascii="Arial" w:hAnsi="Arial" w:cs="Arial"/>
          <w:bCs/>
          <w:sz w:val="24"/>
        </w:rPr>
        <w:t>- Determination of partial takeover of previous works which will be covered by subsequent works, takeover previous works - i.e.., For example, the footing bottom takeover before starting work on the foundations (flatness, dimensions, strength, etc..)</w:t>
      </w:r>
    </w:p>
    <w:p w:rsidR="00D43CB6" w:rsidRDefault="00D43CB6" w:rsidP="00D43CB6">
      <w:pPr>
        <w:ind w:left="720"/>
        <w:rPr>
          <w:rFonts w:ascii="Arial" w:hAnsi="Arial" w:cs="Arial"/>
          <w:b/>
          <w:bCs/>
          <w:sz w:val="24"/>
        </w:rPr>
      </w:pPr>
      <w:r>
        <w:rPr>
          <w:rFonts w:ascii="Arial" w:hAnsi="Arial" w:cs="Arial"/>
          <w:b/>
          <w:bCs/>
          <w:sz w:val="24"/>
        </w:rPr>
        <w:t>8.2. I</w:t>
      </w:r>
      <w:r w:rsidRPr="00D43CB6">
        <w:rPr>
          <w:rFonts w:ascii="Arial" w:hAnsi="Arial" w:cs="Arial"/>
          <w:b/>
          <w:bCs/>
          <w:sz w:val="24"/>
        </w:rPr>
        <w:t xml:space="preserve">nteroperation </w:t>
      </w:r>
      <w:r>
        <w:rPr>
          <w:rFonts w:ascii="Arial" w:hAnsi="Arial" w:cs="Arial"/>
          <w:b/>
          <w:bCs/>
          <w:sz w:val="24"/>
        </w:rPr>
        <w:t>control</w:t>
      </w:r>
    </w:p>
    <w:p w:rsidR="00D43CB6" w:rsidRPr="00D43CB6" w:rsidRDefault="00D43CB6" w:rsidP="00D43CB6">
      <w:pPr>
        <w:spacing w:after="100"/>
        <w:rPr>
          <w:rFonts w:ascii="Arial" w:hAnsi="Arial" w:cs="Arial"/>
          <w:bCs/>
          <w:sz w:val="24"/>
        </w:rPr>
      </w:pPr>
      <w:r w:rsidRPr="00D43CB6">
        <w:rPr>
          <w:rFonts w:ascii="Arial" w:hAnsi="Arial" w:cs="Arial"/>
          <w:bCs/>
          <w:sz w:val="24"/>
        </w:rPr>
        <w:t>- Technical data and information that are required for the result of the activity and checked in during the construction and implementation of the phase,</w:t>
      </w:r>
    </w:p>
    <w:p w:rsidR="00D43CB6" w:rsidRPr="00D43CB6" w:rsidRDefault="00D43CB6" w:rsidP="00D43CB6">
      <w:pPr>
        <w:spacing w:after="100"/>
        <w:rPr>
          <w:rFonts w:ascii="Arial" w:hAnsi="Arial" w:cs="Arial"/>
          <w:bCs/>
          <w:sz w:val="24"/>
        </w:rPr>
      </w:pPr>
      <w:r w:rsidRPr="00D43CB6">
        <w:rPr>
          <w:rFonts w:ascii="Arial" w:hAnsi="Arial" w:cs="Arial"/>
          <w:bCs/>
          <w:sz w:val="24"/>
        </w:rPr>
        <w:t>- The required inspection and testing during running of work - eg. Controls of formwork design (composition, accuracy), etc..,</w:t>
      </w:r>
    </w:p>
    <w:p w:rsidR="00D43CB6" w:rsidRPr="00D43CB6" w:rsidRDefault="00D43CB6" w:rsidP="00D43CB6">
      <w:pPr>
        <w:spacing w:after="100"/>
        <w:rPr>
          <w:rFonts w:ascii="Arial" w:eastAsia="Calibri" w:hAnsi="Arial" w:cs="Arial"/>
          <w:bCs/>
          <w:sz w:val="24"/>
        </w:rPr>
      </w:pPr>
      <w:r w:rsidRPr="00D43CB6">
        <w:rPr>
          <w:rFonts w:ascii="Arial" w:hAnsi="Arial" w:cs="Arial"/>
          <w:bCs/>
          <w:sz w:val="24"/>
        </w:rPr>
        <w:t>- Documentation of performed tests, who performs them, as is done and where the are recorded</w:t>
      </w:r>
    </w:p>
    <w:p w:rsidR="00D43CB6" w:rsidRDefault="00D43CB6" w:rsidP="00D43CB6">
      <w:pPr>
        <w:ind w:left="720"/>
        <w:rPr>
          <w:rFonts w:ascii="Arial" w:hAnsi="Arial" w:cs="Arial"/>
          <w:b/>
          <w:bCs/>
          <w:sz w:val="24"/>
        </w:rPr>
      </w:pPr>
      <w:r>
        <w:rPr>
          <w:rFonts w:ascii="Arial" w:hAnsi="Arial" w:cs="Arial"/>
          <w:b/>
          <w:bCs/>
          <w:sz w:val="24"/>
        </w:rPr>
        <w:t>8.3. Output</w:t>
      </w:r>
      <w:r w:rsidRPr="00D43CB6">
        <w:rPr>
          <w:rFonts w:ascii="Arial" w:hAnsi="Arial" w:cs="Arial"/>
          <w:b/>
          <w:bCs/>
          <w:sz w:val="24"/>
        </w:rPr>
        <w:t xml:space="preserve"> </w:t>
      </w:r>
      <w:r>
        <w:rPr>
          <w:rFonts w:ascii="Arial" w:hAnsi="Arial" w:cs="Arial"/>
          <w:b/>
          <w:bCs/>
          <w:sz w:val="24"/>
        </w:rPr>
        <w:t>control</w:t>
      </w:r>
    </w:p>
    <w:p w:rsidR="00D43CB6" w:rsidRPr="00D43CB6" w:rsidRDefault="00D43CB6" w:rsidP="00D43CB6">
      <w:pPr>
        <w:spacing w:after="100"/>
        <w:rPr>
          <w:rFonts w:ascii="Arial" w:hAnsi="Arial" w:cs="Arial"/>
          <w:bCs/>
          <w:sz w:val="24"/>
        </w:rPr>
      </w:pPr>
      <w:r w:rsidRPr="00D43CB6">
        <w:rPr>
          <w:rFonts w:ascii="Arial" w:hAnsi="Arial" w:cs="Arial"/>
          <w:bCs/>
          <w:sz w:val="24"/>
        </w:rPr>
        <w:t xml:space="preserve">- Technical data and information that are required for the result of the activity and which are checked at the end of the construction and implementation of the phase, </w:t>
      </w:r>
    </w:p>
    <w:p w:rsidR="00D43CB6" w:rsidRPr="00D43CB6" w:rsidRDefault="00D43CB6" w:rsidP="00D43CB6">
      <w:pPr>
        <w:spacing w:after="100"/>
        <w:rPr>
          <w:rFonts w:ascii="Arial" w:hAnsi="Arial" w:cs="Arial"/>
          <w:bCs/>
          <w:sz w:val="24"/>
        </w:rPr>
      </w:pPr>
      <w:r w:rsidRPr="00D43CB6">
        <w:rPr>
          <w:rFonts w:ascii="Arial" w:hAnsi="Arial" w:cs="Arial"/>
          <w:bCs/>
          <w:sz w:val="24"/>
        </w:rPr>
        <w:t xml:space="preserve">- The required inspection and testing running after completion of the work - eg. Controls of formwork design (composition, accuracy), etc.., </w:t>
      </w:r>
    </w:p>
    <w:p w:rsidR="00D43CB6" w:rsidRDefault="00D43CB6" w:rsidP="00D43CB6">
      <w:pPr>
        <w:rPr>
          <w:rFonts w:ascii="Arial" w:hAnsi="Arial" w:cs="Arial"/>
          <w:bCs/>
          <w:sz w:val="24"/>
        </w:rPr>
      </w:pPr>
      <w:r w:rsidRPr="00D43CB6">
        <w:rPr>
          <w:rFonts w:ascii="Arial" w:hAnsi="Arial" w:cs="Arial"/>
          <w:bCs/>
          <w:sz w:val="24"/>
        </w:rPr>
        <w:t>- Documentation of performed tests, who performs them, as is done and where the are recorded</w:t>
      </w:r>
    </w:p>
    <w:p w:rsidR="00D43CB6" w:rsidRPr="00D43CB6" w:rsidRDefault="00D43CB6" w:rsidP="00D43CB6">
      <w:pPr>
        <w:rPr>
          <w:rFonts w:ascii="Arial" w:eastAsia="Calibri" w:hAnsi="Arial" w:cs="Arial"/>
          <w:b/>
          <w:sz w:val="28"/>
        </w:rPr>
      </w:pPr>
      <w:r w:rsidRPr="00D43CB6">
        <w:rPr>
          <w:rFonts w:ascii="Arial" w:eastAsia="Calibri" w:hAnsi="Arial" w:cs="Arial"/>
          <w:b/>
          <w:sz w:val="28"/>
        </w:rPr>
        <w:t xml:space="preserve">9) Health and safety </w:t>
      </w:r>
    </w:p>
    <w:p w:rsidR="0060205F" w:rsidRPr="0060205F" w:rsidRDefault="0060205F" w:rsidP="0060205F">
      <w:pPr>
        <w:spacing w:after="100"/>
        <w:rPr>
          <w:rFonts w:ascii="Arial" w:hAnsi="Arial" w:cs="Arial"/>
          <w:bCs/>
          <w:sz w:val="24"/>
        </w:rPr>
      </w:pPr>
      <w:r>
        <w:rPr>
          <w:rFonts w:ascii="Arial" w:hAnsi="Arial" w:cs="Arial"/>
          <w:bCs/>
          <w:sz w:val="24"/>
        </w:rPr>
        <w:t xml:space="preserve">- Government Regulation no. </w:t>
      </w:r>
      <w:r w:rsidRPr="0060205F">
        <w:rPr>
          <w:rFonts w:ascii="Arial" w:hAnsi="Arial" w:cs="Arial"/>
          <w:bCs/>
          <w:sz w:val="24"/>
        </w:rPr>
        <w:t xml:space="preserve">591/2006 Coll. Detailed minimum requirements for safety and Health at work on construction sites, </w:t>
      </w:r>
    </w:p>
    <w:p w:rsidR="0060205F" w:rsidRPr="0060205F" w:rsidRDefault="0060205F" w:rsidP="0060205F">
      <w:pPr>
        <w:spacing w:after="100"/>
        <w:rPr>
          <w:rFonts w:ascii="Arial" w:hAnsi="Arial" w:cs="Arial"/>
          <w:bCs/>
          <w:sz w:val="24"/>
        </w:rPr>
      </w:pPr>
      <w:r w:rsidRPr="0060205F">
        <w:rPr>
          <w:rFonts w:ascii="Arial" w:hAnsi="Arial" w:cs="Arial"/>
          <w:bCs/>
          <w:sz w:val="24"/>
        </w:rPr>
        <w:t xml:space="preserve">- Government Regulation no. 362/2005 Coll. Detailed requirements for safety and health at workplaces with risk of falling from height and the depth, </w:t>
      </w:r>
    </w:p>
    <w:p w:rsidR="00D43CB6" w:rsidRPr="00D43CB6" w:rsidRDefault="0060205F" w:rsidP="0060205F">
      <w:pPr>
        <w:rPr>
          <w:rFonts w:ascii="Arial" w:hAnsi="Arial" w:cs="Arial"/>
          <w:bCs/>
          <w:sz w:val="24"/>
        </w:rPr>
      </w:pPr>
      <w:r w:rsidRPr="0060205F">
        <w:rPr>
          <w:rFonts w:ascii="Arial" w:hAnsi="Arial" w:cs="Arial"/>
          <w:bCs/>
          <w:sz w:val="24"/>
        </w:rPr>
        <w:t>- Government Regulation no. 378/2001 Coll. Laying down detailed requirements for safe operation and use of machinery, technical equipment, instruments and tools,</w:t>
      </w:r>
    </w:p>
    <w:p w:rsidR="0060205F" w:rsidRPr="0060205F" w:rsidRDefault="0060205F" w:rsidP="0060205F">
      <w:pPr>
        <w:rPr>
          <w:rFonts w:ascii="Arial" w:eastAsia="Calibri" w:hAnsi="Arial" w:cs="Arial"/>
          <w:b/>
          <w:sz w:val="28"/>
        </w:rPr>
      </w:pPr>
      <w:r w:rsidRPr="0060205F">
        <w:rPr>
          <w:rFonts w:ascii="Arial" w:eastAsia="Calibri" w:hAnsi="Arial" w:cs="Arial"/>
          <w:b/>
          <w:sz w:val="28"/>
        </w:rPr>
        <w:t xml:space="preserve">10) Ecology - environmental impact, waste management </w:t>
      </w:r>
    </w:p>
    <w:p w:rsidR="00597C28" w:rsidRDefault="00640D7B" w:rsidP="00AA25B4">
      <w:pPr>
        <w:jc w:val="both"/>
        <w:rPr>
          <w:rFonts w:ascii="Arial" w:hAnsi="Arial" w:cs="Arial"/>
          <w:sz w:val="24"/>
        </w:rPr>
      </w:pPr>
      <w:r>
        <w:rPr>
          <w:rFonts w:ascii="Arial" w:hAnsi="Arial" w:cs="Arial"/>
          <w:sz w:val="24"/>
        </w:rPr>
        <w:t xml:space="preserve">- </w:t>
      </w:r>
      <w:r w:rsidR="0060205F" w:rsidRPr="0060205F">
        <w:rPr>
          <w:rFonts w:ascii="Arial" w:hAnsi="Arial" w:cs="Arial"/>
          <w:sz w:val="24"/>
        </w:rPr>
        <w:t>During construction arise in terms of law no</w:t>
      </w:r>
      <w:r>
        <w:rPr>
          <w:rFonts w:ascii="Arial" w:hAnsi="Arial" w:cs="Arial"/>
          <w:sz w:val="24"/>
        </w:rPr>
        <w:t>. 185/2001Coll. and no. 381 / 2001Coll.</w:t>
      </w:r>
      <w:r w:rsidR="0060205F" w:rsidRPr="0060205F">
        <w:rPr>
          <w:rFonts w:ascii="Arial" w:hAnsi="Arial" w:cs="Arial"/>
          <w:sz w:val="24"/>
        </w:rPr>
        <w:t xml:space="preserve"> wastes such as: - 17</w:t>
      </w:r>
      <w:r w:rsidR="0060205F">
        <w:rPr>
          <w:rFonts w:ascii="Arial" w:hAnsi="Arial" w:cs="Arial"/>
          <w:sz w:val="24"/>
        </w:rPr>
        <w:t xml:space="preserve"> </w:t>
      </w:r>
      <w:r w:rsidR="0060205F" w:rsidRPr="0060205F">
        <w:rPr>
          <w:rFonts w:ascii="Arial" w:hAnsi="Arial" w:cs="Arial"/>
          <w:sz w:val="24"/>
        </w:rPr>
        <w:t>02</w:t>
      </w:r>
      <w:r w:rsidR="0060205F">
        <w:rPr>
          <w:rFonts w:ascii="Arial" w:hAnsi="Arial" w:cs="Arial"/>
          <w:sz w:val="24"/>
        </w:rPr>
        <w:t xml:space="preserve"> </w:t>
      </w:r>
      <w:r w:rsidR="0060205F" w:rsidRPr="0060205F">
        <w:rPr>
          <w:rFonts w:ascii="Arial" w:hAnsi="Arial" w:cs="Arial"/>
          <w:sz w:val="24"/>
        </w:rPr>
        <w:t>01 O Wood</w:t>
      </w:r>
    </w:p>
    <w:p w:rsidR="0060205F" w:rsidRDefault="00640D7B" w:rsidP="0060205F">
      <w:pPr>
        <w:jc w:val="both"/>
        <w:rPr>
          <w:rFonts w:ascii="Arial" w:hAnsi="Arial" w:cs="Arial"/>
          <w:sz w:val="24"/>
        </w:rPr>
      </w:pPr>
      <w:r>
        <w:rPr>
          <w:rFonts w:ascii="Arial" w:hAnsi="Arial" w:cs="Arial"/>
          <w:sz w:val="24"/>
        </w:rPr>
        <w:t>- C</w:t>
      </w:r>
      <w:r w:rsidR="0060205F" w:rsidRPr="0060205F">
        <w:rPr>
          <w:rFonts w:ascii="Arial" w:hAnsi="Arial" w:cs="Arial"/>
          <w:sz w:val="24"/>
        </w:rPr>
        <w:t>ode can be found in the Waste Catalogue no. 381 / 2001Sb. under the category number 17 - Construction waste). Write a main waste for the the stage (foundations).</w:t>
      </w:r>
    </w:p>
    <w:p w:rsidR="0060205F" w:rsidRDefault="0060205F" w:rsidP="0060205F">
      <w:pPr>
        <w:rPr>
          <w:rFonts w:ascii="Arial" w:eastAsia="Calibri" w:hAnsi="Arial" w:cs="Arial"/>
          <w:b/>
          <w:sz w:val="28"/>
        </w:rPr>
      </w:pPr>
      <w:r w:rsidRPr="0060205F">
        <w:rPr>
          <w:rFonts w:ascii="Arial" w:eastAsia="Calibri" w:hAnsi="Arial" w:cs="Arial"/>
          <w:b/>
          <w:sz w:val="28"/>
        </w:rPr>
        <w:t>11) Literature, technical norms, www page</w:t>
      </w:r>
    </w:p>
    <w:p w:rsidR="001B7C04" w:rsidRDefault="001B7C04" w:rsidP="0060205F">
      <w:pPr>
        <w:rPr>
          <w:rFonts w:ascii="Arial" w:eastAsia="Calibri" w:hAnsi="Arial" w:cs="Arial"/>
          <w:b/>
          <w:sz w:val="28"/>
        </w:rPr>
      </w:pPr>
    </w:p>
    <w:p w:rsidR="001B7C04" w:rsidRDefault="001B7C04" w:rsidP="0060205F">
      <w:pPr>
        <w:rPr>
          <w:rFonts w:ascii="Arial" w:eastAsia="Calibri" w:hAnsi="Arial" w:cs="Arial"/>
          <w:b/>
          <w:sz w:val="28"/>
        </w:rPr>
      </w:pPr>
      <w:r>
        <w:rPr>
          <w:rFonts w:ascii="Arial" w:eastAsia="Calibri" w:hAnsi="Arial" w:cs="Arial"/>
          <w:b/>
          <w:sz w:val="28"/>
        </w:rPr>
        <w:lastRenderedPageBreak/>
        <w:t>APPENDIX No.1</w:t>
      </w:r>
    </w:p>
    <w:p w:rsidR="001B7C04" w:rsidRDefault="001B7C04" w:rsidP="0060205F">
      <w:pPr>
        <w:rPr>
          <w:rFonts w:ascii="Arial" w:eastAsia="Calibri" w:hAnsi="Arial" w:cs="Arial"/>
          <w:b/>
          <w:sz w:val="28"/>
        </w:rPr>
      </w:pPr>
      <w:r>
        <w:rPr>
          <w:rFonts w:ascii="Arial" w:eastAsia="Calibri" w:hAnsi="Arial" w:cs="Arial"/>
          <w:b/>
          <w:noProof/>
          <w:sz w:val="28"/>
          <w:lang w:eastAsia="cs-CZ"/>
        </w:rPr>
        <w:drawing>
          <wp:inline distT="0" distB="0" distL="0" distR="0">
            <wp:extent cx="5753100" cy="1990725"/>
            <wp:effectExtent l="19050" t="0" r="0" b="0"/>
            <wp:docPr id="2" name="obrázek 2" descr="D:\Box Sync\DOKTORSKE\VÝUKA\2014\ZS\AJ - Technology of construction I\02 - Foundations\CROSS SECTION OF CLASSIC WOODEN FORM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ox Sync\DOKTORSKE\VÝUKA\2014\ZS\AJ - Technology of construction I\02 - Foundations\CROSS SECTION OF CLASSIC WOODEN FORMWORK.png"/>
                    <pic:cNvPicPr>
                      <a:picLocks noChangeAspect="1" noChangeArrowheads="1"/>
                    </pic:cNvPicPr>
                  </pic:nvPicPr>
                  <pic:blipFill>
                    <a:blip r:embed="rId8" cstate="print"/>
                    <a:srcRect/>
                    <a:stretch>
                      <a:fillRect/>
                    </a:stretch>
                  </pic:blipFill>
                  <pic:spPr bwMode="auto">
                    <a:xfrm>
                      <a:off x="0" y="0"/>
                      <a:ext cx="5753100" cy="1990725"/>
                    </a:xfrm>
                    <a:prstGeom prst="rect">
                      <a:avLst/>
                    </a:prstGeom>
                    <a:noFill/>
                    <a:ln w="9525">
                      <a:noFill/>
                      <a:miter lim="800000"/>
                      <a:headEnd/>
                      <a:tailEnd/>
                    </a:ln>
                  </pic:spPr>
                </pic:pic>
              </a:graphicData>
            </a:graphic>
          </wp:inline>
        </w:drawing>
      </w:r>
    </w:p>
    <w:p w:rsidR="001B7C04" w:rsidRDefault="001B7C04" w:rsidP="0060205F">
      <w:pPr>
        <w:rPr>
          <w:rFonts w:ascii="Arial" w:hAnsi="Arial" w:cs="Arial"/>
          <w:sz w:val="24"/>
        </w:rPr>
      </w:pPr>
    </w:p>
    <w:p w:rsidR="001B7C04" w:rsidRDefault="001B7C04" w:rsidP="001B7C04">
      <w:pPr>
        <w:rPr>
          <w:rFonts w:ascii="Arial" w:eastAsia="Calibri" w:hAnsi="Arial" w:cs="Arial"/>
          <w:b/>
          <w:sz w:val="28"/>
        </w:rPr>
      </w:pPr>
      <w:r>
        <w:rPr>
          <w:rFonts w:ascii="Arial" w:eastAsia="Calibri" w:hAnsi="Arial" w:cs="Arial"/>
          <w:b/>
          <w:sz w:val="28"/>
        </w:rPr>
        <w:t>APPENDIX No.2</w:t>
      </w:r>
    </w:p>
    <w:p w:rsidR="001B7C04" w:rsidRDefault="001B7C04" w:rsidP="001B7C04">
      <w:pPr>
        <w:rPr>
          <w:rFonts w:ascii="Arial" w:eastAsia="Calibri" w:hAnsi="Arial" w:cs="Arial"/>
          <w:b/>
          <w:sz w:val="28"/>
        </w:rPr>
      </w:pPr>
      <w:r>
        <w:rPr>
          <w:rFonts w:ascii="Arial" w:eastAsia="Calibri" w:hAnsi="Arial" w:cs="Arial"/>
          <w:b/>
          <w:noProof/>
          <w:sz w:val="28"/>
          <w:lang w:eastAsia="cs-CZ"/>
        </w:rPr>
        <w:drawing>
          <wp:inline distT="0" distB="0" distL="0" distR="0">
            <wp:extent cx="5753100" cy="3543300"/>
            <wp:effectExtent l="19050" t="0" r="0" b="0"/>
            <wp:docPr id="3" name="obrázek 3" descr="D:\Box Sync\DOKTORSKE\VÝUKA\2014\ZS\AJ - Technology of construction I\02 - Foundations\AXONOMETRY OF CLASSIC WOODEN FORM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ox Sync\DOKTORSKE\VÝUKA\2014\ZS\AJ - Technology of construction I\02 - Foundations\AXONOMETRY OF CLASSIC WOODEN FORMWORK.png"/>
                    <pic:cNvPicPr>
                      <a:picLocks noChangeAspect="1" noChangeArrowheads="1"/>
                    </pic:cNvPicPr>
                  </pic:nvPicPr>
                  <pic:blipFill>
                    <a:blip r:embed="rId9" cstate="print"/>
                    <a:srcRect/>
                    <a:stretch>
                      <a:fillRect/>
                    </a:stretch>
                  </pic:blipFill>
                  <pic:spPr bwMode="auto">
                    <a:xfrm>
                      <a:off x="0" y="0"/>
                      <a:ext cx="5753100" cy="3543300"/>
                    </a:xfrm>
                    <a:prstGeom prst="rect">
                      <a:avLst/>
                    </a:prstGeom>
                    <a:noFill/>
                    <a:ln w="9525">
                      <a:noFill/>
                      <a:miter lim="800000"/>
                      <a:headEnd/>
                      <a:tailEnd/>
                    </a:ln>
                  </pic:spPr>
                </pic:pic>
              </a:graphicData>
            </a:graphic>
          </wp:inline>
        </w:drawing>
      </w:r>
    </w:p>
    <w:p w:rsidR="001B7C04" w:rsidRPr="00AA25B4" w:rsidRDefault="001B7C04" w:rsidP="0060205F">
      <w:pPr>
        <w:rPr>
          <w:rFonts w:ascii="Arial" w:hAnsi="Arial" w:cs="Arial"/>
          <w:sz w:val="24"/>
        </w:rPr>
      </w:pPr>
    </w:p>
    <w:sectPr w:rsidR="001B7C04" w:rsidRPr="00AA25B4" w:rsidSect="007278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A25B4"/>
    <w:rsid w:val="00157AC2"/>
    <w:rsid w:val="001B7C04"/>
    <w:rsid w:val="00474420"/>
    <w:rsid w:val="004E12EA"/>
    <w:rsid w:val="00506C54"/>
    <w:rsid w:val="0051505A"/>
    <w:rsid w:val="00597C28"/>
    <w:rsid w:val="005D3BE6"/>
    <w:rsid w:val="0060205F"/>
    <w:rsid w:val="00640D7B"/>
    <w:rsid w:val="00647590"/>
    <w:rsid w:val="007278AC"/>
    <w:rsid w:val="00786A35"/>
    <w:rsid w:val="00882A25"/>
    <w:rsid w:val="00A0339A"/>
    <w:rsid w:val="00A12F79"/>
    <w:rsid w:val="00A37BC1"/>
    <w:rsid w:val="00AA25B4"/>
    <w:rsid w:val="00AE0AEE"/>
    <w:rsid w:val="00BA39D3"/>
    <w:rsid w:val="00BD1DB9"/>
    <w:rsid w:val="00C531F9"/>
    <w:rsid w:val="00CC1867"/>
    <w:rsid w:val="00D43CB6"/>
    <w:rsid w:val="00D645A2"/>
    <w:rsid w:val="00D9302C"/>
    <w:rsid w:val="00DA5CB1"/>
    <w:rsid w:val="00DA67B2"/>
    <w:rsid w:val="00DF0B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78AC"/>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97C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7C28"/>
    <w:rPr>
      <w:rFonts w:ascii="Tahoma" w:hAnsi="Tahoma" w:cs="Tahoma"/>
      <w:sz w:val="16"/>
      <w:szCs w:val="16"/>
    </w:rPr>
  </w:style>
  <w:style w:type="character" w:styleId="Hypertextovodkaz">
    <w:name w:val="Hyperlink"/>
    <w:basedOn w:val="Standardnpsmoodstavce"/>
    <w:uiPriority w:val="99"/>
    <w:semiHidden/>
    <w:unhideWhenUsed/>
    <w:rsid w:val="00786A35"/>
    <w:rPr>
      <w:color w:val="0000FF"/>
      <w:u w:val="single"/>
    </w:rPr>
  </w:style>
  <w:style w:type="character" w:customStyle="1" w:styleId="apple-converted-space">
    <w:name w:val="apple-converted-space"/>
    <w:basedOn w:val="Standardnpsmoodstavce"/>
    <w:rsid w:val="00786A35"/>
  </w:style>
</w:styles>
</file>

<file path=word/webSettings.xml><?xml version="1.0" encoding="utf-8"?>
<w:webSettings xmlns:r="http://schemas.openxmlformats.org/officeDocument/2006/relationships" xmlns:w="http://schemas.openxmlformats.org/wordprocessingml/2006/main">
  <w:divs>
    <w:div w:id="470708941">
      <w:bodyDiv w:val="1"/>
      <w:marLeft w:val="0"/>
      <w:marRight w:val="0"/>
      <w:marTop w:val="0"/>
      <w:marBottom w:val="0"/>
      <w:divBdr>
        <w:top w:val="none" w:sz="0" w:space="0" w:color="auto"/>
        <w:left w:val="none" w:sz="0" w:space="0" w:color="auto"/>
        <w:bottom w:val="none" w:sz="0" w:space="0" w:color="auto"/>
        <w:right w:val="none" w:sz="0" w:space="0" w:color="auto"/>
      </w:divBdr>
    </w:div>
    <w:div w:id="121963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javascript:r(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r(4)" TargetMode="External"/><Relationship Id="rId11" Type="http://schemas.openxmlformats.org/officeDocument/2006/relationships/theme" Target="theme/theme1.xml"/><Relationship Id="rId5" Type="http://schemas.openxmlformats.org/officeDocument/2006/relationships/hyperlink" Target="javascript:r(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84E5D-D0E0-47CD-9245-9A5F94DD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1405</Words>
  <Characters>8290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Venki</dc:creator>
  <cp:lastModifiedBy>Venki</cp:lastModifiedBy>
  <cp:revision>17</cp:revision>
  <dcterms:created xsi:type="dcterms:W3CDTF">2014-10-13T21:17:00Z</dcterms:created>
  <dcterms:modified xsi:type="dcterms:W3CDTF">2014-10-14T02:39:00Z</dcterms:modified>
</cp:coreProperties>
</file>